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17" w:rsidRPr="00AD69AE" w:rsidRDefault="007B7317" w:rsidP="007B7317">
      <w:pPr>
        <w:jc w:val="center"/>
        <w:rPr>
          <w:b/>
          <w:bCs/>
        </w:rPr>
      </w:pPr>
      <w:r w:rsidRPr="00AD69AE">
        <w:rPr>
          <w:b/>
          <w:bCs/>
          <w:noProof/>
          <w:lang w:val="en-IN" w:eastAsia="en-IN"/>
        </w:rPr>
        <w:drawing>
          <wp:anchor distT="0" distB="0" distL="114300" distR="114300" simplePos="0" relativeHeight="251657728" behindDoc="0" locked="0" layoutInCell="1" allowOverlap="1">
            <wp:simplePos x="0" y="0"/>
            <wp:positionH relativeFrom="column">
              <wp:posOffset>2527631</wp:posOffset>
            </wp:positionH>
            <wp:positionV relativeFrom="paragraph">
              <wp:posOffset>-280699</wp:posOffset>
            </wp:positionV>
            <wp:extent cx="382270" cy="367030"/>
            <wp:effectExtent l="0" t="0" r="0" b="0"/>
            <wp:wrapNone/>
            <wp:docPr id="2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270" cy="367030"/>
                    </a:xfrm>
                    <a:prstGeom prst="rect">
                      <a:avLst/>
                    </a:prstGeom>
                    <a:noFill/>
                    <a:ln>
                      <a:noFill/>
                    </a:ln>
                  </pic:spPr>
                </pic:pic>
              </a:graphicData>
            </a:graphic>
          </wp:anchor>
        </w:drawing>
      </w:r>
      <w:r w:rsidRPr="00AD69AE">
        <w:rPr>
          <w:b/>
          <w:bCs/>
        </w:rPr>
        <w:t>ANNAMALAI</w:t>
      </w:r>
      <w:r w:rsidR="00943999">
        <w:rPr>
          <w:b/>
          <w:bCs/>
        </w:rPr>
        <w:t xml:space="preserve">                 </w:t>
      </w:r>
      <w:r w:rsidRPr="00AD69AE">
        <w:rPr>
          <w:b/>
          <w:bCs/>
        </w:rPr>
        <w:t>UNIVERSITY</w:t>
      </w:r>
    </w:p>
    <w:p w:rsidR="007B7317" w:rsidRPr="00AD69AE" w:rsidRDefault="007B7317" w:rsidP="007B7317">
      <w:pPr>
        <w:jc w:val="center"/>
        <w:rPr>
          <w:b/>
          <w:color w:val="1F1F1F"/>
          <w:shd w:val="clear" w:color="auto" w:fill="FFFFFF"/>
        </w:rPr>
      </w:pPr>
      <w:r w:rsidRPr="00AD69AE">
        <w:rPr>
          <w:b/>
          <w:bCs/>
        </w:rPr>
        <w:t>(Affiliated Colleges)</w:t>
      </w:r>
    </w:p>
    <w:p w:rsidR="007B7317" w:rsidRPr="00134BF8" w:rsidRDefault="007B7317" w:rsidP="007B7317">
      <w:pPr>
        <w:jc w:val="center"/>
        <w:rPr>
          <w:b/>
          <w:color w:val="1F1F1F"/>
          <w:shd w:val="clear" w:color="auto" w:fill="FFFFFF"/>
          <w:lang w:val="en-IN"/>
        </w:rPr>
      </w:pPr>
      <w:r w:rsidRPr="00134BF8">
        <w:rPr>
          <w:b/>
          <w:color w:val="1F1F1F"/>
          <w:shd w:val="clear" w:color="auto" w:fill="FFFFFF"/>
        </w:rPr>
        <w:t>220 – B. Sc.</w:t>
      </w:r>
      <w:r w:rsidR="003322FD" w:rsidRPr="00134BF8">
        <w:rPr>
          <w:b/>
          <w:color w:val="1F1F1F"/>
          <w:shd w:val="clear" w:color="auto" w:fill="FFFFFF"/>
        </w:rPr>
        <w:t xml:space="preserve"> Home Science </w:t>
      </w:r>
      <w:r w:rsidR="00A30B0F">
        <w:rPr>
          <w:b/>
          <w:color w:val="1F1F1F"/>
          <w:shd w:val="clear" w:color="auto" w:fill="FFFFFF"/>
        </w:rPr>
        <w:t xml:space="preserve">- </w:t>
      </w:r>
      <w:r w:rsidRPr="00134BF8">
        <w:rPr>
          <w:b/>
          <w:color w:val="1F1F1F"/>
          <w:shd w:val="clear" w:color="auto" w:fill="FFFFFF"/>
        </w:rPr>
        <w:t xml:space="preserve">Nutrition, </w:t>
      </w:r>
      <w:r w:rsidRPr="00134BF8">
        <w:rPr>
          <w:b/>
          <w:color w:val="1F1F1F"/>
          <w:shd w:val="clear" w:color="auto" w:fill="FFFFFF"/>
          <w:lang w:val="en-IN"/>
        </w:rPr>
        <w:t>Food Service Management and Dietetics</w:t>
      </w:r>
    </w:p>
    <w:p w:rsidR="007B7317" w:rsidRPr="00134BF8" w:rsidRDefault="007B7317" w:rsidP="007B7317">
      <w:pPr>
        <w:jc w:val="center"/>
        <w:rPr>
          <w:bCs/>
        </w:rPr>
      </w:pPr>
      <w:r w:rsidRPr="00134BF8">
        <w:rPr>
          <w:bCs/>
        </w:rPr>
        <w:t>Programme Structure and Scheme of Examination (under CBCS)</w:t>
      </w:r>
    </w:p>
    <w:p w:rsidR="007B7317" w:rsidRPr="00134BF8" w:rsidRDefault="007B7317" w:rsidP="007B7317">
      <w:pPr>
        <w:jc w:val="center"/>
        <w:rPr>
          <w:bCs/>
        </w:rPr>
      </w:pPr>
      <w:r w:rsidRPr="00134BF8">
        <w:rPr>
          <w:bCs/>
        </w:rPr>
        <w:t>(Applicable to the candidates admitted from the academic year 2023 -2024 onwards)</w:t>
      </w:r>
    </w:p>
    <w:p w:rsidR="00394A17" w:rsidRPr="00B51D7E" w:rsidRDefault="00394A17" w:rsidP="007B7317">
      <w:pPr>
        <w:jc w:val="center"/>
        <w:rPr>
          <w:sz w:val="8"/>
        </w:rPr>
      </w:pPr>
    </w:p>
    <w:tbl>
      <w:tblPr>
        <w:tblW w:w="54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11"/>
        <w:gridCol w:w="1407"/>
        <w:gridCol w:w="3797"/>
        <w:gridCol w:w="726"/>
        <w:gridCol w:w="1305"/>
        <w:gridCol w:w="534"/>
        <w:gridCol w:w="515"/>
        <w:gridCol w:w="607"/>
      </w:tblGrid>
      <w:tr w:rsidR="00645250" w:rsidRPr="00CC20F7" w:rsidTr="002E6064">
        <w:trPr>
          <w:trHeight w:val="376"/>
        </w:trPr>
        <w:tc>
          <w:tcPr>
            <w:tcW w:w="272" w:type="pct"/>
            <w:vMerge w:val="restart"/>
            <w:tcBorders>
              <w:top w:val="single" w:sz="4" w:space="0" w:color="000000"/>
              <w:left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Part</w:t>
            </w:r>
          </w:p>
        </w:tc>
        <w:tc>
          <w:tcPr>
            <w:tcW w:w="748" w:type="pct"/>
            <w:vMerge w:val="restar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Course Code</w:t>
            </w:r>
          </w:p>
        </w:tc>
        <w:tc>
          <w:tcPr>
            <w:tcW w:w="2019" w:type="pct"/>
            <w:vMerge w:val="restar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Study Components &amp; Course Title</w:t>
            </w: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Credit</w:t>
            </w:r>
          </w:p>
        </w:tc>
        <w:tc>
          <w:tcPr>
            <w:tcW w:w="694" w:type="pct"/>
            <w:vMerge w:val="restar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Hours/Week</w:t>
            </w:r>
          </w:p>
        </w:tc>
        <w:tc>
          <w:tcPr>
            <w:tcW w:w="881" w:type="pct"/>
            <w:gridSpan w:val="3"/>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Maximum Marks</w:t>
            </w:r>
          </w:p>
        </w:tc>
      </w:tr>
      <w:tr w:rsidR="00645250" w:rsidRPr="00CC20F7" w:rsidTr="002E6064">
        <w:trPr>
          <w:trHeight w:val="340"/>
        </w:trPr>
        <w:tc>
          <w:tcPr>
            <w:tcW w:w="272" w:type="pct"/>
            <w:vMerge/>
            <w:tcBorders>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p>
        </w:tc>
        <w:tc>
          <w:tcPr>
            <w:tcW w:w="748" w:type="pct"/>
            <w:vMerge/>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p>
        </w:tc>
        <w:tc>
          <w:tcPr>
            <w:tcW w:w="2019" w:type="pct"/>
            <w:vMerge/>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CIA</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ESE</w:t>
            </w:r>
          </w:p>
        </w:tc>
        <w:tc>
          <w:tcPr>
            <w:tcW w:w="323" w:type="pct"/>
            <w:tcBorders>
              <w:top w:val="nil"/>
              <w:left w:val="single" w:sz="4" w:space="0" w:color="000000"/>
              <w:bottom w:val="single" w:sz="4" w:space="0" w:color="000000"/>
              <w:right w:val="single" w:sz="4" w:space="0" w:color="000000"/>
            </w:tcBorders>
            <w:vAlign w:val="center"/>
            <w:hideMark/>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Total</w:t>
            </w:r>
          </w:p>
        </w:tc>
      </w:tr>
      <w:tr w:rsidR="00645250" w:rsidRPr="00CC20F7" w:rsidTr="002E6064">
        <w:trPr>
          <w:trHeight w:val="245"/>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c>
          <w:tcPr>
            <w:tcW w:w="2019" w:type="pct"/>
            <w:tcBorders>
              <w:top w:val="single" w:sz="4" w:space="0" w:color="000000"/>
              <w:left w:val="single" w:sz="4" w:space="0" w:color="000000"/>
              <w:bottom w:val="single" w:sz="4" w:space="0" w:color="000000"/>
              <w:right w:val="single" w:sz="4" w:space="0" w:color="000000"/>
            </w:tcBorders>
            <w:hideMark/>
          </w:tcPr>
          <w:p w:rsidR="009A1EDD" w:rsidRPr="00CC20F7" w:rsidRDefault="009A1EDD" w:rsidP="009A1EDD">
            <w:pPr>
              <w:pStyle w:val="F4"/>
              <w:rPr>
                <w:rFonts w:ascii="Times New Roman" w:hAnsi="Times New Roman" w:cs="Times New Roman"/>
                <w:sz w:val="20"/>
                <w:szCs w:val="20"/>
                <w:lang w:eastAsia="en-IN" w:bidi="ta-IN"/>
              </w:rPr>
            </w:pPr>
            <w:r w:rsidRPr="00CC20F7">
              <w:rPr>
                <w:rFonts w:ascii="Times New Roman" w:hAnsi="Times New Roman" w:cs="Times New Roman"/>
                <w:sz w:val="20"/>
                <w:szCs w:val="20"/>
              </w:rPr>
              <w:t>SEMESTER – I</w:t>
            </w:r>
          </w:p>
        </w:tc>
        <w:tc>
          <w:tcPr>
            <w:tcW w:w="386"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c>
          <w:tcPr>
            <w:tcW w:w="694"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c>
          <w:tcPr>
            <w:tcW w:w="284"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jc w:val="center"/>
              <w:rPr>
                <w:color w:val="000000"/>
                <w:sz w:val="20"/>
                <w:szCs w:val="20"/>
                <w:lang w:eastAsia="en-IN" w:bidi="ta-IN"/>
              </w:rPr>
            </w:pPr>
          </w:p>
        </w:tc>
      </w:tr>
      <w:tr w:rsidR="00645250" w:rsidRPr="00CC20F7" w:rsidTr="002E6064">
        <w:trPr>
          <w:trHeight w:val="245"/>
        </w:trPr>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lang w:eastAsia="en-IN" w:bidi="ta-IN"/>
              </w:rPr>
              <w:t>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0F7" w:rsidRPr="00CC20F7" w:rsidRDefault="00CC20F7" w:rsidP="009A1EDD">
            <w:pPr>
              <w:spacing w:before="1" w:after="1"/>
              <w:rPr>
                <w:sz w:val="20"/>
                <w:szCs w:val="20"/>
              </w:rPr>
            </w:pPr>
          </w:p>
          <w:p w:rsidR="009A1EDD" w:rsidRPr="00CC20F7" w:rsidRDefault="009A1EDD" w:rsidP="009A1EDD">
            <w:pPr>
              <w:spacing w:before="1" w:after="1"/>
              <w:rPr>
                <w:sz w:val="20"/>
                <w:szCs w:val="20"/>
              </w:rPr>
            </w:pPr>
            <w:r w:rsidRPr="00CC20F7">
              <w:rPr>
                <w:sz w:val="20"/>
                <w:szCs w:val="20"/>
              </w:rPr>
              <w:t>23UTAML11/</w:t>
            </w:r>
          </w:p>
          <w:p w:rsidR="009A1EDD" w:rsidRPr="00CC20F7" w:rsidRDefault="009A1EDD" w:rsidP="009A1EDD">
            <w:pPr>
              <w:spacing w:before="1" w:after="1"/>
              <w:rPr>
                <w:sz w:val="20"/>
                <w:szCs w:val="20"/>
              </w:rPr>
            </w:pPr>
            <w:r w:rsidRPr="00CC20F7">
              <w:rPr>
                <w:sz w:val="20"/>
                <w:szCs w:val="20"/>
              </w:rPr>
              <w:t>23UHINL11/</w:t>
            </w:r>
          </w:p>
          <w:p w:rsidR="009A1EDD" w:rsidRPr="00CC20F7" w:rsidRDefault="009A1EDD" w:rsidP="009A1EDD">
            <w:pPr>
              <w:spacing w:before="1" w:after="1"/>
              <w:rPr>
                <w:color w:val="000000"/>
                <w:sz w:val="20"/>
                <w:szCs w:val="20"/>
                <w:lang w:eastAsia="en-IN" w:bidi="ta-IN"/>
              </w:rPr>
            </w:pPr>
            <w:r w:rsidRPr="00CC20F7">
              <w:rPr>
                <w:sz w:val="20"/>
                <w:szCs w:val="20"/>
              </w:rPr>
              <w:t>23UFREL11</w:t>
            </w:r>
          </w:p>
        </w:tc>
        <w:tc>
          <w:tcPr>
            <w:tcW w:w="2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EDD" w:rsidRPr="00CC20F7" w:rsidRDefault="009A1EDD" w:rsidP="009A1EDD">
            <w:pPr>
              <w:rPr>
                <w:color w:val="000000"/>
                <w:sz w:val="20"/>
                <w:szCs w:val="20"/>
              </w:rPr>
            </w:pPr>
            <w:r w:rsidRPr="00CC20F7">
              <w:rPr>
                <w:color w:val="000000"/>
                <w:sz w:val="20"/>
                <w:szCs w:val="20"/>
              </w:rPr>
              <w:t>Language– I</w:t>
            </w:r>
          </w:p>
          <w:p w:rsidR="007644F9" w:rsidRPr="00CC20F7" w:rsidRDefault="007644F9" w:rsidP="007644F9">
            <w:pPr>
              <w:rPr>
                <w:color w:val="000000"/>
                <w:sz w:val="12"/>
                <w:szCs w:val="12"/>
              </w:rPr>
            </w:pPr>
            <w:r w:rsidRPr="00CC20F7">
              <w:rPr>
                <w:rFonts w:ascii="Nirmala UI" w:hAnsi="Nirmala UI" w:cs="Nirmala UI" w:hint="cs"/>
                <w:color w:val="000000"/>
                <w:sz w:val="16"/>
                <w:szCs w:val="16"/>
                <w:cs/>
                <w:lang w:bidi="ta-IN"/>
              </w:rPr>
              <w:t>பொதுதமிழ்</w:t>
            </w:r>
            <w:r w:rsidRPr="00CC20F7">
              <w:rPr>
                <w:color w:val="000000"/>
                <w:sz w:val="16"/>
                <w:szCs w:val="16"/>
                <w:cs/>
                <w:lang w:bidi="ta-IN"/>
              </w:rPr>
              <w:t xml:space="preserve"> I</w:t>
            </w:r>
            <w:r w:rsidR="00CC20F7" w:rsidRPr="00CC20F7">
              <w:rPr>
                <w:color w:val="000000"/>
                <w:sz w:val="16"/>
                <w:szCs w:val="16"/>
                <w:lang w:bidi="ta-IN"/>
              </w:rPr>
              <w:t xml:space="preserve">: </w:t>
            </w:r>
            <w:r w:rsidRPr="00CC20F7">
              <w:rPr>
                <w:rFonts w:ascii="Nirmala UI" w:eastAsia="Arial Unicode MS" w:hAnsi="Nirmala UI" w:cs="Nirmala UI" w:hint="cs"/>
                <w:bCs/>
                <w:color w:val="000000"/>
                <w:sz w:val="16"/>
                <w:szCs w:val="16"/>
                <w:cs/>
                <w:lang w:eastAsia="en-IN" w:bidi="ta-IN"/>
              </w:rPr>
              <w:t>தமிழிலக்கியவரலாறு</w:t>
            </w:r>
            <w:r w:rsidRPr="00CC20F7">
              <w:rPr>
                <w:rFonts w:eastAsia="Arial Unicode MS"/>
                <w:bCs/>
                <w:color w:val="000000"/>
                <w:sz w:val="16"/>
                <w:szCs w:val="16"/>
                <w:lang w:eastAsia="en-IN" w:bidi="ta-IN"/>
              </w:rPr>
              <w:t>-1/</w:t>
            </w:r>
          </w:p>
          <w:p w:rsidR="009A1EDD" w:rsidRPr="00CC20F7" w:rsidRDefault="009A1EDD" w:rsidP="009A1EDD">
            <w:pPr>
              <w:rPr>
                <w:color w:val="000000"/>
                <w:sz w:val="20"/>
                <w:szCs w:val="20"/>
                <w:lang w:val="en-IN"/>
              </w:rPr>
            </w:pPr>
            <w:r w:rsidRPr="00CC20F7">
              <w:rPr>
                <w:color w:val="000000"/>
                <w:sz w:val="20"/>
                <w:szCs w:val="20"/>
              </w:rPr>
              <w:t>Hindi-I/</w:t>
            </w:r>
          </w:p>
          <w:p w:rsidR="009A1EDD" w:rsidRPr="00CC20F7" w:rsidRDefault="009A1EDD" w:rsidP="009A1EDD">
            <w:pPr>
              <w:rPr>
                <w:color w:val="000000"/>
                <w:sz w:val="20"/>
                <w:szCs w:val="20"/>
                <w:lang w:val="en-IN"/>
              </w:rPr>
            </w:pPr>
            <w:r w:rsidRPr="00CC20F7">
              <w:rPr>
                <w:color w:val="000000"/>
                <w:sz w:val="20"/>
                <w:szCs w:val="20"/>
              </w:rPr>
              <w:t>French-I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6</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lang w:eastAsia="en-IN" w:bidi="ta-IN"/>
              </w:rPr>
              <w:t>II</w:t>
            </w: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rPr>
                <w:color w:val="000000"/>
                <w:sz w:val="20"/>
                <w:szCs w:val="20"/>
                <w:lang w:eastAsia="en-IN" w:bidi="ta-IN"/>
              </w:rPr>
            </w:pPr>
            <w:r w:rsidRPr="00CC20F7">
              <w:rPr>
                <w:sz w:val="20"/>
                <w:szCs w:val="20"/>
              </w:rPr>
              <w:t>23UENGL12</w:t>
            </w:r>
          </w:p>
        </w:tc>
        <w:tc>
          <w:tcPr>
            <w:tcW w:w="2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EDD" w:rsidRPr="00CC20F7" w:rsidRDefault="009A1EDD" w:rsidP="009A1EDD">
            <w:pPr>
              <w:rPr>
                <w:color w:val="000000"/>
                <w:sz w:val="20"/>
                <w:szCs w:val="20"/>
              </w:rPr>
            </w:pPr>
            <w:r w:rsidRPr="00CC20F7">
              <w:rPr>
                <w:color w:val="000000"/>
                <w:sz w:val="20"/>
                <w:szCs w:val="20"/>
              </w:rPr>
              <w:t>General English – 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6</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val="restart"/>
            <w:tcBorders>
              <w:top w:val="single" w:sz="4" w:space="0" w:color="000000"/>
              <w:left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lang w:eastAsia="en-IN" w:bidi="ta-IN"/>
              </w:rPr>
              <w:t>III</w:t>
            </w: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r w:rsidRPr="00CC20F7">
              <w:rPr>
                <w:sz w:val="20"/>
                <w:szCs w:val="20"/>
              </w:rPr>
              <w:t>23UNFDC13</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rPr>
                <w:sz w:val="20"/>
                <w:szCs w:val="20"/>
              </w:rPr>
            </w:pPr>
            <w:r w:rsidRPr="00CC20F7">
              <w:rPr>
                <w:sz w:val="20"/>
                <w:szCs w:val="20"/>
              </w:rPr>
              <w:t>Core – I: Human Physiology (Theory &amp; Practical)</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tcBorders>
              <w:left w:val="single" w:sz="4" w:space="0" w:color="000000"/>
              <w:right w:val="single" w:sz="4" w:space="0" w:color="000000"/>
            </w:tcBorders>
            <w:vAlign w:val="center"/>
          </w:tcPr>
          <w:p w:rsidR="009A1EDD" w:rsidRPr="00CC20F7" w:rsidRDefault="009A1EDD" w:rsidP="009A1EDD">
            <w:pPr>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5639EE">
            <w:pPr>
              <w:rPr>
                <w:sz w:val="20"/>
                <w:szCs w:val="20"/>
              </w:rPr>
            </w:pPr>
            <w:r w:rsidRPr="00CC20F7">
              <w:rPr>
                <w:sz w:val="20"/>
                <w:szCs w:val="20"/>
              </w:rPr>
              <w:t>23UNFD</w:t>
            </w:r>
            <w:r w:rsidR="005639EE" w:rsidRPr="00CC20F7">
              <w:rPr>
                <w:sz w:val="20"/>
                <w:szCs w:val="20"/>
              </w:rPr>
              <w:t>C</w:t>
            </w:r>
            <w:r w:rsidRPr="00CC20F7">
              <w:rPr>
                <w:sz w:val="20"/>
                <w:szCs w:val="20"/>
              </w:rPr>
              <w:t>14</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rPr>
                <w:sz w:val="20"/>
                <w:szCs w:val="20"/>
              </w:rPr>
            </w:pPr>
            <w:r w:rsidRPr="00CC20F7">
              <w:rPr>
                <w:sz w:val="20"/>
                <w:szCs w:val="20"/>
              </w:rPr>
              <w:t xml:space="preserve">Core – </w:t>
            </w:r>
            <w:proofErr w:type="gramStart"/>
            <w:r w:rsidRPr="00CC20F7">
              <w:rPr>
                <w:sz w:val="20"/>
                <w:szCs w:val="20"/>
              </w:rPr>
              <w:t>II :</w:t>
            </w:r>
            <w:proofErr w:type="gramEnd"/>
            <w:r w:rsidRPr="00CC20F7">
              <w:rPr>
                <w:sz w:val="20"/>
                <w:szCs w:val="20"/>
              </w:rPr>
              <w:t xml:space="preserve"> Basics of Food Microbiology</w:t>
            </w:r>
            <w:r w:rsidR="00245D76">
              <w:rPr>
                <w:sz w:val="20"/>
                <w:szCs w:val="20"/>
              </w:rPr>
              <w:t xml:space="preserve"> </w:t>
            </w:r>
            <w:r w:rsidRPr="00CC20F7">
              <w:rPr>
                <w:sz w:val="20"/>
                <w:szCs w:val="20"/>
              </w:rPr>
              <w:t>(Theory &amp; Practical)</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tcBorders>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p>
          <w:p w:rsidR="009A1EDD" w:rsidRPr="00CC20F7" w:rsidRDefault="009A1EDD" w:rsidP="009A1EDD">
            <w:pPr>
              <w:rPr>
                <w:sz w:val="20"/>
                <w:szCs w:val="20"/>
                <w:lang w:eastAsia="en-IN" w:bidi="ta-IN"/>
              </w:rPr>
            </w:pPr>
            <w:r w:rsidRPr="00CC20F7">
              <w:rPr>
                <w:sz w:val="20"/>
                <w:szCs w:val="20"/>
              </w:rPr>
              <w:t>23U</w:t>
            </w:r>
            <w:r w:rsidRPr="00CC20F7">
              <w:rPr>
                <w:sz w:val="20"/>
                <w:szCs w:val="20"/>
                <w:lang w:eastAsia="en-IN" w:bidi="ta-IN"/>
              </w:rPr>
              <w:t>NFDE15</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DF365D">
            <w:pPr>
              <w:rPr>
                <w:color w:val="000000"/>
                <w:sz w:val="20"/>
                <w:szCs w:val="20"/>
                <w:lang w:val="en-IN"/>
              </w:rPr>
            </w:pPr>
            <w:r w:rsidRPr="00CC20F7">
              <w:rPr>
                <w:color w:val="000000"/>
                <w:sz w:val="20"/>
                <w:szCs w:val="20"/>
              </w:rPr>
              <w:t>Elective – I:</w:t>
            </w:r>
            <w:r w:rsidRPr="00CC20F7">
              <w:rPr>
                <w:color w:val="000000"/>
                <w:sz w:val="20"/>
                <w:szCs w:val="20"/>
              </w:rPr>
              <w:br/>
            </w:r>
            <w:r w:rsidRPr="00CC20F7">
              <w:rPr>
                <w:color w:val="000000"/>
                <w:sz w:val="20"/>
                <w:szCs w:val="20"/>
                <w:lang w:val="en-IN"/>
              </w:rPr>
              <w:t>Foundations of Baking and Confectionery</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4</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val="restart"/>
            <w:tcBorders>
              <w:top w:val="single" w:sz="4" w:space="0" w:color="000000"/>
              <w:left w:val="single" w:sz="4" w:space="0" w:color="000000"/>
              <w:right w:val="single" w:sz="4" w:space="0" w:color="000000"/>
            </w:tcBorders>
            <w:vAlign w:val="center"/>
          </w:tcPr>
          <w:p w:rsidR="009A1EDD" w:rsidRPr="00CC20F7" w:rsidRDefault="009A1EDD" w:rsidP="009A1EDD">
            <w:pPr>
              <w:jc w:val="center"/>
              <w:rPr>
                <w:color w:val="000000"/>
                <w:sz w:val="20"/>
                <w:szCs w:val="20"/>
                <w:lang w:eastAsia="en-IN" w:bidi="ta-IN"/>
              </w:rPr>
            </w:pPr>
            <w:r w:rsidRPr="00CC20F7">
              <w:rPr>
                <w:color w:val="000000"/>
                <w:sz w:val="20"/>
                <w:szCs w:val="20"/>
                <w:lang w:eastAsia="en-IN" w:bidi="ta-IN"/>
              </w:rPr>
              <w:t>IV</w:t>
            </w: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lang w:eastAsia="en-IN" w:bidi="ta-IN"/>
              </w:rPr>
            </w:pPr>
          </w:p>
          <w:p w:rsidR="00245D76" w:rsidRDefault="00245D76" w:rsidP="009A1EDD">
            <w:pPr>
              <w:rPr>
                <w:sz w:val="20"/>
                <w:szCs w:val="20"/>
                <w:lang w:eastAsia="en-IN" w:bidi="ta-IN"/>
              </w:rPr>
            </w:pPr>
          </w:p>
          <w:p w:rsidR="009A1EDD" w:rsidRPr="00CC20F7" w:rsidRDefault="009A1EDD" w:rsidP="009A1EDD">
            <w:pPr>
              <w:rPr>
                <w:sz w:val="20"/>
                <w:szCs w:val="20"/>
                <w:lang w:eastAsia="en-IN" w:bidi="ta-IN"/>
              </w:rPr>
            </w:pPr>
            <w:r w:rsidRPr="00CC20F7">
              <w:rPr>
                <w:sz w:val="20"/>
                <w:szCs w:val="20"/>
                <w:lang w:eastAsia="en-IN" w:bidi="ta-IN"/>
              </w:rPr>
              <w:t>23UTAMB16</w:t>
            </w:r>
          </w:p>
          <w:p w:rsidR="009A1EDD" w:rsidRPr="00CC20F7" w:rsidRDefault="009A1EDD" w:rsidP="009A1EDD">
            <w:pPr>
              <w:rPr>
                <w:sz w:val="20"/>
                <w:szCs w:val="20"/>
                <w:lang w:eastAsia="en-IN" w:bidi="ta-IN"/>
              </w:rPr>
            </w:pPr>
            <w:r w:rsidRPr="00CC20F7">
              <w:rPr>
                <w:sz w:val="20"/>
                <w:szCs w:val="20"/>
                <w:lang w:eastAsia="en-IN" w:bidi="ta-IN"/>
              </w:rPr>
              <w:t>23UTAMA16</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Default="009A1EDD" w:rsidP="009A1EDD">
            <w:pPr>
              <w:rPr>
                <w:sz w:val="20"/>
                <w:szCs w:val="20"/>
              </w:rPr>
            </w:pPr>
            <w:r w:rsidRPr="00CC20F7">
              <w:rPr>
                <w:color w:val="000000"/>
                <w:sz w:val="20"/>
                <w:szCs w:val="20"/>
              </w:rPr>
              <w:t>Skill Enhancement Course-</w:t>
            </w:r>
            <w:r w:rsidR="00CC20F7" w:rsidRPr="00CC20F7">
              <w:rPr>
                <w:color w:val="000000"/>
                <w:sz w:val="20"/>
                <w:szCs w:val="20"/>
              </w:rPr>
              <w:t xml:space="preserve"> I</w:t>
            </w:r>
            <w:r w:rsidRPr="00CC20F7">
              <w:rPr>
                <w:sz w:val="20"/>
                <w:szCs w:val="20"/>
              </w:rPr>
              <w:t>*</w:t>
            </w:r>
          </w:p>
          <w:p w:rsidR="00245D76" w:rsidRPr="00CC20F7" w:rsidRDefault="00245D76" w:rsidP="009A1EDD">
            <w:pPr>
              <w:rPr>
                <w:sz w:val="20"/>
                <w:szCs w:val="20"/>
              </w:rPr>
            </w:pPr>
            <w:r w:rsidRPr="00CC20F7">
              <w:rPr>
                <w:color w:val="000000"/>
                <w:sz w:val="20"/>
                <w:szCs w:val="20"/>
              </w:rPr>
              <w:t>NME-I</w:t>
            </w:r>
            <w:r w:rsidRPr="00CC20F7">
              <w:rPr>
                <w:sz w:val="20"/>
                <w:szCs w:val="20"/>
              </w:rPr>
              <w:t xml:space="preserve"> /</w:t>
            </w:r>
          </w:p>
          <w:p w:rsidR="009A1EDD" w:rsidRPr="00CC20F7" w:rsidRDefault="009A1EDD" w:rsidP="009A1EDD">
            <w:pPr>
              <w:rPr>
                <w:sz w:val="20"/>
                <w:szCs w:val="20"/>
              </w:rPr>
            </w:pPr>
            <w:r w:rsidRPr="00CC20F7">
              <w:rPr>
                <w:sz w:val="20"/>
                <w:szCs w:val="20"/>
              </w:rPr>
              <w:t>Basic Tamil – I /</w:t>
            </w:r>
          </w:p>
          <w:p w:rsidR="009A1EDD" w:rsidRPr="00CC20F7" w:rsidRDefault="009A1EDD" w:rsidP="009A1EDD">
            <w:pPr>
              <w:rPr>
                <w:color w:val="000000"/>
                <w:sz w:val="20"/>
                <w:szCs w:val="20"/>
              </w:rPr>
            </w:pPr>
            <w:r w:rsidRPr="00CC20F7">
              <w:rPr>
                <w:sz w:val="20"/>
                <w:szCs w:val="20"/>
              </w:rPr>
              <w:t>Advanced Tamil – 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2</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2</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tcBorders>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p>
          <w:p w:rsidR="009A1EDD" w:rsidRPr="00CC20F7" w:rsidRDefault="009A1EDD" w:rsidP="009A1EDD">
            <w:pPr>
              <w:rPr>
                <w:sz w:val="20"/>
                <w:szCs w:val="20"/>
              </w:rPr>
            </w:pPr>
            <w:r w:rsidRPr="00CC20F7">
              <w:rPr>
                <w:sz w:val="20"/>
                <w:szCs w:val="20"/>
              </w:rPr>
              <w:t>23U</w:t>
            </w:r>
            <w:r w:rsidRPr="00CC20F7">
              <w:rPr>
                <w:sz w:val="20"/>
                <w:szCs w:val="20"/>
                <w:lang w:eastAsia="en-IN" w:bidi="ta-IN"/>
              </w:rPr>
              <w:t>NFD</w:t>
            </w:r>
            <w:r w:rsidRPr="00CC20F7">
              <w:rPr>
                <w:sz w:val="20"/>
                <w:szCs w:val="20"/>
              </w:rPr>
              <w:t>F17</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rPr>
                <w:color w:val="000000"/>
                <w:sz w:val="20"/>
                <w:szCs w:val="20"/>
              </w:rPr>
            </w:pPr>
            <w:r w:rsidRPr="00CC20F7">
              <w:rPr>
                <w:color w:val="000000"/>
                <w:sz w:val="20"/>
                <w:szCs w:val="20"/>
              </w:rPr>
              <w:t xml:space="preserve">Foundation Course: </w:t>
            </w:r>
          </w:p>
          <w:p w:rsidR="009A1EDD" w:rsidRPr="00CC20F7" w:rsidRDefault="009A1EDD" w:rsidP="009A1EDD">
            <w:pPr>
              <w:rPr>
                <w:color w:val="000000"/>
                <w:sz w:val="20"/>
                <w:szCs w:val="20"/>
                <w:lang w:val="en-IN"/>
              </w:rPr>
            </w:pPr>
            <w:r w:rsidRPr="00CC20F7">
              <w:rPr>
                <w:color w:val="000000"/>
                <w:sz w:val="20"/>
                <w:szCs w:val="20"/>
              </w:rPr>
              <w:t>Nutrition for the Family</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2</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2</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lang w:eastAsia="en-IN" w:bidi="ta-IN"/>
              </w:rPr>
            </w:pP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rPr>
              <w:t>Total</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23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30</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700</w:t>
            </w:r>
          </w:p>
        </w:tc>
      </w:tr>
      <w:tr w:rsidR="00645250"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spacing w:before="1" w:after="1"/>
              <w:rPr>
                <w:color w:val="000000"/>
                <w:sz w:val="20"/>
                <w:szCs w:val="20"/>
                <w:lang w:eastAsia="en-IN" w:bidi="ta-IN"/>
              </w:rPr>
            </w:pPr>
          </w:p>
        </w:tc>
        <w:tc>
          <w:tcPr>
            <w:tcW w:w="2019" w:type="pct"/>
            <w:tcBorders>
              <w:top w:val="single" w:sz="4" w:space="0" w:color="000000"/>
              <w:left w:val="single" w:sz="4" w:space="0" w:color="000000"/>
              <w:bottom w:val="single" w:sz="4" w:space="0" w:color="000000"/>
              <w:right w:val="single" w:sz="4" w:space="0" w:color="000000"/>
            </w:tcBorders>
            <w:vAlign w:val="center"/>
            <w:hideMark/>
          </w:tcPr>
          <w:p w:rsidR="009A1EDD" w:rsidRPr="00CC20F7" w:rsidRDefault="009A1EDD" w:rsidP="009A1EDD">
            <w:pPr>
              <w:pStyle w:val="F4"/>
              <w:rPr>
                <w:rFonts w:ascii="Times New Roman" w:hAnsi="Times New Roman" w:cs="Times New Roman"/>
                <w:sz w:val="20"/>
                <w:szCs w:val="20"/>
                <w:lang w:eastAsia="en-IN" w:bidi="ta-IN"/>
              </w:rPr>
            </w:pPr>
            <w:r w:rsidRPr="00CC20F7">
              <w:rPr>
                <w:rFonts w:ascii="Times New Roman" w:hAnsi="Times New Roman" w:cs="Times New Roman"/>
                <w:sz w:val="20"/>
                <w:szCs w:val="20"/>
              </w:rPr>
              <w:t>SEMESTER – II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p>
        </w:tc>
      </w:tr>
      <w:tr w:rsidR="00645250"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line="276" w:lineRule="auto"/>
              <w:jc w:val="center"/>
              <w:rPr>
                <w:sz w:val="20"/>
                <w:szCs w:val="20"/>
                <w:lang w:eastAsia="en-IN" w:bidi="ta-IN"/>
              </w:rPr>
            </w:pPr>
            <w:r w:rsidRPr="00CC20F7">
              <w:rPr>
                <w:sz w:val="20"/>
                <w:szCs w:val="20"/>
                <w:lang w:eastAsia="en-IN" w:bidi="ta-IN"/>
              </w:rPr>
              <w:t>I</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9A1EDD" w:rsidRPr="00CC20F7" w:rsidRDefault="009A1EDD" w:rsidP="009A1EDD">
            <w:pPr>
              <w:rPr>
                <w:sz w:val="20"/>
                <w:szCs w:val="20"/>
              </w:rPr>
            </w:pPr>
          </w:p>
          <w:p w:rsidR="009A1EDD" w:rsidRPr="00CC20F7" w:rsidRDefault="009A1EDD" w:rsidP="009A1EDD">
            <w:pPr>
              <w:rPr>
                <w:sz w:val="20"/>
                <w:szCs w:val="20"/>
              </w:rPr>
            </w:pPr>
            <w:r w:rsidRPr="00CC20F7">
              <w:rPr>
                <w:sz w:val="20"/>
                <w:szCs w:val="20"/>
              </w:rPr>
              <w:t>23UTAML21/</w:t>
            </w:r>
          </w:p>
          <w:p w:rsidR="009A1EDD" w:rsidRPr="00CC20F7" w:rsidRDefault="009A1EDD" w:rsidP="009A1EDD">
            <w:pPr>
              <w:rPr>
                <w:sz w:val="20"/>
                <w:szCs w:val="20"/>
              </w:rPr>
            </w:pPr>
            <w:r w:rsidRPr="00CC20F7">
              <w:rPr>
                <w:sz w:val="20"/>
                <w:szCs w:val="20"/>
              </w:rPr>
              <w:t>23UHINL21/</w:t>
            </w:r>
          </w:p>
          <w:p w:rsidR="009A1EDD" w:rsidRPr="00CC20F7" w:rsidRDefault="009A1EDD" w:rsidP="009A1EDD">
            <w:pPr>
              <w:rPr>
                <w:sz w:val="20"/>
                <w:szCs w:val="20"/>
                <w:lang w:eastAsia="en-IN" w:bidi="ta-IN"/>
              </w:rPr>
            </w:pPr>
            <w:r w:rsidRPr="00CC20F7">
              <w:rPr>
                <w:sz w:val="20"/>
                <w:szCs w:val="20"/>
              </w:rPr>
              <w:t>23UFREL21</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rPr>
                <w:color w:val="000000"/>
                <w:sz w:val="20"/>
                <w:szCs w:val="20"/>
              </w:rPr>
            </w:pPr>
            <w:r w:rsidRPr="00CC20F7">
              <w:rPr>
                <w:color w:val="000000"/>
                <w:sz w:val="20"/>
                <w:szCs w:val="20"/>
              </w:rPr>
              <w:t>Language– II</w:t>
            </w:r>
          </w:p>
          <w:p w:rsidR="009A1EDD" w:rsidRPr="00CC20F7" w:rsidRDefault="00C15323" w:rsidP="009A1EDD">
            <w:pPr>
              <w:rPr>
                <w:color w:val="000000"/>
                <w:sz w:val="16"/>
                <w:szCs w:val="16"/>
              </w:rPr>
            </w:pPr>
            <w:r w:rsidRPr="00CC20F7">
              <w:rPr>
                <w:rFonts w:ascii="Nirmala UI" w:hAnsi="Nirmala UI" w:cs="Nirmala UI" w:hint="cs"/>
                <w:color w:val="000000"/>
                <w:sz w:val="16"/>
                <w:szCs w:val="16"/>
                <w:cs/>
                <w:lang w:bidi="ta-IN"/>
              </w:rPr>
              <w:t>பொதுதமிழ்</w:t>
            </w:r>
            <w:r w:rsidRPr="00CC20F7">
              <w:rPr>
                <w:color w:val="000000"/>
                <w:sz w:val="16"/>
                <w:szCs w:val="16"/>
              </w:rPr>
              <w:t xml:space="preserve"> -II: </w:t>
            </w:r>
            <w:r w:rsidRPr="00CC20F7">
              <w:rPr>
                <w:rFonts w:ascii="Nirmala UI" w:eastAsia="Arial Unicode MS" w:hAnsi="Nirmala UI" w:cs="Nirmala UI" w:hint="cs"/>
                <w:bCs/>
                <w:color w:val="000000"/>
                <w:sz w:val="16"/>
                <w:szCs w:val="16"/>
                <w:cs/>
                <w:lang w:eastAsia="en-IN" w:bidi="ta-IN"/>
              </w:rPr>
              <w:t>தமிழிலக்கியவரலாறு</w:t>
            </w:r>
            <w:r w:rsidRPr="00CC20F7">
              <w:rPr>
                <w:rFonts w:eastAsia="Arial Unicode MS"/>
                <w:bCs/>
                <w:color w:val="000000"/>
                <w:sz w:val="16"/>
                <w:szCs w:val="16"/>
                <w:lang w:eastAsia="en-IN" w:bidi="ta-IN"/>
              </w:rPr>
              <w:t>-2/</w:t>
            </w:r>
          </w:p>
          <w:p w:rsidR="009A1EDD" w:rsidRPr="00CC20F7" w:rsidRDefault="009A1EDD" w:rsidP="009A1EDD">
            <w:pPr>
              <w:rPr>
                <w:color w:val="000000"/>
                <w:sz w:val="20"/>
                <w:szCs w:val="20"/>
              </w:rPr>
            </w:pPr>
            <w:r w:rsidRPr="00CC20F7">
              <w:rPr>
                <w:color w:val="000000"/>
                <w:sz w:val="20"/>
                <w:szCs w:val="20"/>
              </w:rPr>
              <w:t>Hindi-II</w:t>
            </w:r>
          </w:p>
          <w:p w:rsidR="009A1EDD" w:rsidRPr="00CC20F7" w:rsidRDefault="009A1EDD" w:rsidP="009A1EDD">
            <w:pPr>
              <w:rPr>
                <w:color w:val="000000"/>
                <w:sz w:val="20"/>
                <w:szCs w:val="20"/>
                <w:lang w:val="en-IN"/>
              </w:rPr>
            </w:pPr>
            <w:r w:rsidRPr="00CC20F7">
              <w:rPr>
                <w:color w:val="000000"/>
                <w:sz w:val="20"/>
                <w:szCs w:val="20"/>
              </w:rPr>
              <w:t>French-II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6</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line="276" w:lineRule="auto"/>
              <w:jc w:val="center"/>
              <w:rPr>
                <w:sz w:val="20"/>
                <w:szCs w:val="20"/>
                <w:lang w:eastAsia="en-IN" w:bidi="ta-IN"/>
              </w:rPr>
            </w:pPr>
            <w:r w:rsidRPr="00CC20F7">
              <w:rPr>
                <w:sz w:val="20"/>
                <w:szCs w:val="20"/>
                <w:lang w:eastAsia="en-IN" w:bidi="ta-IN"/>
              </w:rPr>
              <w:t>II</w:t>
            </w: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lang w:eastAsia="en-IN" w:bidi="ta-IN"/>
              </w:rPr>
            </w:pPr>
            <w:r w:rsidRPr="00CC20F7">
              <w:rPr>
                <w:sz w:val="20"/>
                <w:szCs w:val="20"/>
              </w:rPr>
              <w:t>23UENCL22</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rPr>
                <w:color w:val="000000"/>
                <w:sz w:val="20"/>
                <w:szCs w:val="20"/>
              </w:rPr>
            </w:pPr>
            <w:r w:rsidRPr="00CC20F7">
              <w:rPr>
                <w:color w:val="000000"/>
                <w:sz w:val="20"/>
                <w:szCs w:val="20"/>
              </w:rPr>
              <w:t>General English – II</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6</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val="restart"/>
            <w:tcBorders>
              <w:top w:val="single" w:sz="4" w:space="0" w:color="000000"/>
              <w:left w:val="single" w:sz="4" w:space="0" w:color="000000"/>
              <w:right w:val="single" w:sz="4" w:space="0" w:color="000000"/>
            </w:tcBorders>
            <w:vAlign w:val="center"/>
          </w:tcPr>
          <w:p w:rsidR="009A1EDD" w:rsidRPr="00CC20F7" w:rsidRDefault="009A1EDD" w:rsidP="009A1EDD">
            <w:pPr>
              <w:spacing w:line="276" w:lineRule="auto"/>
              <w:jc w:val="center"/>
              <w:rPr>
                <w:sz w:val="20"/>
                <w:szCs w:val="20"/>
                <w:lang w:eastAsia="en-IN" w:bidi="ta-IN"/>
              </w:rPr>
            </w:pPr>
            <w:r w:rsidRPr="00CC20F7">
              <w:rPr>
                <w:sz w:val="20"/>
                <w:szCs w:val="20"/>
                <w:lang w:eastAsia="en-IN" w:bidi="ta-IN"/>
              </w:rPr>
              <w:t>III</w:t>
            </w: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r w:rsidRPr="00CC20F7">
              <w:rPr>
                <w:sz w:val="20"/>
                <w:szCs w:val="20"/>
              </w:rPr>
              <w:t>23UNFDC23</w:t>
            </w:r>
          </w:p>
        </w:tc>
        <w:tc>
          <w:tcPr>
            <w:tcW w:w="2019"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r w:rsidRPr="00CC20F7">
              <w:rPr>
                <w:sz w:val="20"/>
                <w:szCs w:val="20"/>
              </w:rPr>
              <w:t>Core –III: Food Science</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tcBorders>
              <w:left w:val="single" w:sz="4" w:space="0" w:color="000000"/>
              <w:right w:val="single" w:sz="4" w:space="0" w:color="000000"/>
            </w:tcBorders>
            <w:vAlign w:val="center"/>
          </w:tcPr>
          <w:p w:rsidR="009A1EDD" w:rsidRPr="00CC20F7" w:rsidRDefault="009A1EDD" w:rsidP="009A1EDD">
            <w:pPr>
              <w:spacing w:line="276" w:lineRule="auto"/>
              <w:jc w:val="center"/>
              <w:rPr>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5639EE">
            <w:pPr>
              <w:rPr>
                <w:sz w:val="20"/>
                <w:szCs w:val="20"/>
              </w:rPr>
            </w:pPr>
            <w:r w:rsidRPr="00CC20F7">
              <w:rPr>
                <w:sz w:val="20"/>
                <w:szCs w:val="20"/>
              </w:rPr>
              <w:t>23UNFD</w:t>
            </w:r>
            <w:r w:rsidR="002453DF" w:rsidRPr="00CC20F7">
              <w:rPr>
                <w:sz w:val="20"/>
                <w:szCs w:val="20"/>
              </w:rPr>
              <w:t>P</w:t>
            </w:r>
            <w:r w:rsidRPr="00CC20F7">
              <w:rPr>
                <w:sz w:val="20"/>
                <w:szCs w:val="20"/>
              </w:rPr>
              <w:t>24</w:t>
            </w:r>
          </w:p>
        </w:tc>
        <w:tc>
          <w:tcPr>
            <w:tcW w:w="2019"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r w:rsidRPr="00CC20F7">
              <w:rPr>
                <w:sz w:val="20"/>
                <w:szCs w:val="20"/>
              </w:rPr>
              <w:t>Core – IV: Basic Cookery Practical</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5</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645250" w:rsidRPr="00CC20F7" w:rsidTr="002E6064">
        <w:trPr>
          <w:trHeight w:val="288"/>
        </w:trPr>
        <w:tc>
          <w:tcPr>
            <w:tcW w:w="272" w:type="pct"/>
            <w:vMerge/>
            <w:tcBorders>
              <w:left w:val="single" w:sz="4" w:space="0" w:color="000000"/>
              <w:bottom w:val="single" w:sz="4" w:space="0" w:color="000000"/>
              <w:right w:val="single" w:sz="4" w:space="0" w:color="000000"/>
            </w:tcBorders>
            <w:vAlign w:val="center"/>
          </w:tcPr>
          <w:p w:rsidR="009A1EDD" w:rsidRPr="00CC20F7" w:rsidRDefault="009A1EDD" w:rsidP="009A1EDD">
            <w:pPr>
              <w:spacing w:line="276" w:lineRule="auto"/>
              <w:jc w:val="center"/>
              <w:rPr>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9A1EDD" w:rsidRPr="00CC20F7" w:rsidRDefault="009A1EDD" w:rsidP="009A1EDD">
            <w:pPr>
              <w:rPr>
                <w:sz w:val="20"/>
                <w:szCs w:val="20"/>
              </w:rPr>
            </w:pPr>
          </w:p>
          <w:p w:rsidR="009A1EDD" w:rsidRPr="00CC20F7" w:rsidRDefault="009A1EDD" w:rsidP="00F77A15">
            <w:pPr>
              <w:rPr>
                <w:sz w:val="20"/>
                <w:szCs w:val="20"/>
                <w:lang w:val="en-IN" w:eastAsia="en-IN" w:bidi="ta-IN"/>
              </w:rPr>
            </w:pPr>
            <w:r w:rsidRPr="00CC20F7">
              <w:rPr>
                <w:sz w:val="20"/>
                <w:szCs w:val="20"/>
              </w:rPr>
              <w:t>23U</w:t>
            </w:r>
            <w:r w:rsidRPr="00CC20F7">
              <w:rPr>
                <w:sz w:val="20"/>
                <w:szCs w:val="20"/>
                <w:lang w:eastAsia="en-IN" w:bidi="ta-IN"/>
              </w:rPr>
              <w:t>NFD</w:t>
            </w:r>
            <w:r w:rsidRPr="00CC20F7">
              <w:rPr>
                <w:sz w:val="20"/>
                <w:szCs w:val="20"/>
              </w:rPr>
              <w:t>E</w:t>
            </w:r>
            <w:r w:rsidR="00F77A15" w:rsidRPr="00CC20F7">
              <w:rPr>
                <w:sz w:val="20"/>
                <w:szCs w:val="20"/>
              </w:rPr>
              <w:t>25</w:t>
            </w:r>
          </w:p>
        </w:tc>
        <w:tc>
          <w:tcPr>
            <w:tcW w:w="2019"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DF365D">
            <w:pPr>
              <w:rPr>
                <w:color w:val="000000"/>
                <w:sz w:val="20"/>
                <w:szCs w:val="20"/>
                <w:lang w:val="en-IN"/>
              </w:rPr>
            </w:pPr>
            <w:r w:rsidRPr="00CC20F7">
              <w:rPr>
                <w:color w:val="000000"/>
                <w:sz w:val="20"/>
                <w:szCs w:val="20"/>
              </w:rPr>
              <w:t>Elective – II:</w:t>
            </w:r>
            <w:r w:rsidRPr="00CC20F7">
              <w:rPr>
                <w:color w:val="000000"/>
                <w:sz w:val="20"/>
                <w:szCs w:val="20"/>
              </w:rPr>
              <w:br/>
            </w:r>
            <w:r w:rsidRPr="00CC20F7">
              <w:rPr>
                <w:color w:val="000000"/>
                <w:sz w:val="20"/>
                <w:szCs w:val="20"/>
                <w:lang w:val="en-IN"/>
              </w:rPr>
              <w:t>Food Product Development</w:t>
            </w:r>
          </w:p>
        </w:tc>
        <w:tc>
          <w:tcPr>
            <w:tcW w:w="386"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3</w:t>
            </w:r>
          </w:p>
        </w:tc>
        <w:tc>
          <w:tcPr>
            <w:tcW w:w="69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jc w:val="center"/>
              <w:rPr>
                <w:color w:val="000000"/>
                <w:sz w:val="20"/>
                <w:szCs w:val="20"/>
              </w:rPr>
            </w:pPr>
            <w:r w:rsidRPr="00CC20F7">
              <w:rPr>
                <w:color w:val="000000"/>
                <w:sz w:val="20"/>
                <w:szCs w:val="20"/>
              </w:rPr>
              <w:t>4</w:t>
            </w:r>
          </w:p>
        </w:tc>
        <w:tc>
          <w:tcPr>
            <w:tcW w:w="28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A1EDD" w:rsidRPr="00CC20F7" w:rsidRDefault="009A1EDD" w:rsidP="009A1EDD">
            <w:pPr>
              <w:spacing w:before="1" w:after="1"/>
              <w:jc w:val="center"/>
              <w:rPr>
                <w:color w:val="000000"/>
                <w:sz w:val="20"/>
                <w:szCs w:val="20"/>
                <w:lang w:eastAsia="en-IN" w:bidi="ta-IN"/>
              </w:rPr>
            </w:pPr>
            <w:r w:rsidRPr="00CC20F7">
              <w:rPr>
                <w:color w:val="000000"/>
                <w:sz w:val="20"/>
                <w:szCs w:val="20"/>
              </w:rPr>
              <w:t>100</w:t>
            </w:r>
          </w:p>
        </w:tc>
      </w:tr>
      <w:tr w:rsidR="002E6064" w:rsidRPr="00CC20F7" w:rsidTr="00245D76">
        <w:trPr>
          <w:trHeight w:hRule="exact" w:val="982"/>
        </w:trPr>
        <w:tc>
          <w:tcPr>
            <w:tcW w:w="272" w:type="pct"/>
            <w:vMerge w:val="restart"/>
            <w:tcBorders>
              <w:top w:val="single" w:sz="4" w:space="0" w:color="000000"/>
              <w:left w:val="single" w:sz="4" w:space="0" w:color="000000"/>
              <w:right w:val="single" w:sz="4" w:space="0" w:color="000000"/>
            </w:tcBorders>
            <w:vAlign w:val="center"/>
          </w:tcPr>
          <w:p w:rsidR="002E6064" w:rsidRPr="00CC20F7" w:rsidRDefault="002E6064" w:rsidP="009A1EDD">
            <w:pPr>
              <w:spacing w:line="276" w:lineRule="auto"/>
              <w:jc w:val="center"/>
              <w:rPr>
                <w:sz w:val="20"/>
                <w:szCs w:val="20"/>
                <w:lang w:eastAsia="en-IN" w:bidi="ta-IN"/>
              </w:rPr>
            </w:pPr>
            <w:r w:rsidRPr="00CC20F7">
              <w:rPr>
                <w:sz w:val="20"/>
                <w:szCs w:val="20"/>
                <w:lang w:eastAsia="en-IN" w:bidi="ta-IN"/>
              </w:rPr>
              <w:t>IV</w:t>
            </w:r>
          </w:p>
        </w:tc>
        <w:tc>
          <w:tcPr>
            <w:tcW w:w="748" w:type="pct"/>
            <w:tcBorders>
              <w:top w:val="single" w:sz="4" w:space="0" w:color="000000"/>
              <w:left w:val="single" w:sz="4" w:space="0" w:color="000000"/>
              <w:bottom w:val="single" w:sz="4" w:space="0" w:color="000000"/>
              <w:right w:val="single" w:sz="4" w:space="0" w:color="000000"/>
            </w:tcBorders>
          </w:tcPr>
          <w:p w:rsidR="002E6064" w:rsidRPr="00CC20F7" w:rsidRDefault="002E6064" w:rsidP="009A1EDD">
            <w:pPr>
              <w:rPr>
                <w:sz w:val="20"/>
                <w:szCs w:val="20"/>
                <w:lang w:eastAsia="en-IN" w:bidi="ta-IN"/>
              </w:rPr>
            </w:pPr>
          </w:p>
          <w:p w:rsidR="00245D76" w:rsidRDefault="00245D76" w:rsidP="009A1EDD">
            <w:pPr>
              <w:rPr>
                <w:sz w:val="20"/>
                <w:szCs w:val="20"/>
                <w:lang w:eastAsia="en-IN" w:bidi="ta-IN"/>
              </w:rPr>
            </w:pPr>
          </w:p>
          <w:p w:rsidR="002E6064" w:rsidRPr="00CC20F7" w:rsidRDefault="002E6064" w:rsidP="009A1EDD">
            <w:pPr>
              <w:rPr>
                <w:sz w:val="20"/>
                <w:szCs w:val="20"/>
                <w:lang w:eastAsia="en-IN" w:bidi="ta-IN"/>
              </w:rPr>
            </w:pPr>
            <w:r w:rsidRPr="00CC20F7">
              <w:rPr>
                <w:sz w:val="20"/>
                <w:szCs w:val="20"/>
                <w:lang w:eastAsia="en-IN" w:bidi="ta-IN"/>
              </w:rPr>
              <w:t>23UTAMB26</w:t>
            </w:r>
          </w:p>
          <w:p w:rsidR="002E6064" w:rsidRPr="00CC20F7" w:rsidRDefault="002E6064" w:rsidP="009A1EDD">
            <w:pPr>
              <w:rPr>
                <w:sz w:val="20"/>
                <w:szCs w:val="20"/>
                <w:lang w:eastAsia="en-IN" w:bidi="ta-IN"/>
              </w:rPr>
            </w:pPr>
            <w:r w:rsidRPr="00CC20F7">
              <w:rPr>
                <w:sz w:val="20"/>
                <w:szCs w:val="20"/>
                <w:lang w:eastAsia="en-IN" w:bidi="ta-IN"/>
              </w:rPr>
              <w:t>23UTAMA26</w:t>
            </w:r>
          </w:p>
        </w:tc>
        <w:tc>
          <w:tcPr>
            <w:tcW w:w="2019" w:type="pct"/>
            <w:tcBorders>
              <w:top w:val="single" w:sz="4" w:space="0" w:color="000000"/>
              <w:left w:val="single" w:sz="4" w:space="0" w:color="000000"/>
              <w:bottom w:val="single" w:sz="4" w:space="0" w:color="000000"/>
              <w:right w:val="single" w:sz="4" w:space="0" w:color="000000"/>
            </w:tcBorders>
            <w:vAlign w:val="center"/>
          </w:tcPr>
          <w:p w:rsidR="002E6064" w:rsidRDefault="002E6064" w:rsidP="009A1EDD">
            <w:pPr>
              <w:rPr>
                <w:sz w:val="20"/>
                <w:szCs w:val="20"/>
              </w:rPr>
            </w:pPr>
            <w:r w:rsidRPr="00CC20F7">
              <w:rPr>
                <w:color w:val="000000"/>
                <w:sz w:val="20"/>
                <w:szCs w:val="20"/>
              </w:rPr>
              <w:t>Skill Enhancement Course-II</w:t>
            </w:r>
            <w:r w:rsidRPr="00CC20F7">
              <w:rPr>
                <w:sz w:val="20"/>
                <w:szCs w:val="20"/>
              </w:rPr>
              <w:t>*</w:t>
            </w:r>
          </w:p>
          <w:p w:rsidR="00245D76" w:rsidRPr="00CC20F7" w:rsidRDefault="00245D76" w:rsidP="009A1EDD">
            <w:pPr>
              <w:rPr>
                <w:sz w:val="20"/>
                <w:szCs w:val="20"/>
              </w:rPr>
            </w:pPr>
            <w:r w:rsidRPr="00CC20F7">
              <w:rPr>
                <w:color w:val="000000"/>
                <w:sz w:val="20"/>
                <w:szCs w:val="20"/>
              </w:rPr>
              <w:t>NME-II</w:t>
            </w:r>
            <w:r w:rsidRPr="00CC20F7">
              <w:rPr>
                <w:sz w:val="20"/>
                <w:szCs w:val="20"/>
              </w:rPr>
              <w:t xml:space="preserve"> /</w:t>
            </w:r>
          </w:p>
          <w:p w:rsidR="002E6064" w:rsidRPr="00CC20F7" w:rsidRDefault="002E6064" w:rsidP="009A1EDD">
            <w:pPr>
              <w:rPr>
                <w:sz w:val="20"/>
                <w:szCs w:val="20"/>
              </w:rPr>
            </w:pPr>
            <w:r w:rsidRPr="00CC20F7">
              <w:rPr>
                <w:sz w:val="20"/>
                <w:szCs w:val="20"/>
              </w:rPr>
              <w:t>Basic Tamil – II /</w:t>
            </w:r>
          </w:p>
          <w:p w:rsidR="002E6064" w:rsidRPr="00CC20F7" w:rsidRDefault="002E6064" w:rsidP="009A1EDD">
            <w:pPr>
              <w:rPr>
                <w:color w:val="000000"/>
                <w:sz w:val="20"/>
                <w:szCs w:val="20"/>
              </w:rPr>
            </w:pPr>
            <w:r w:rsidRPr="00CC20F7">
              <w:rPr>
                <w:sz w:val="20"/>
                <w:szCs w:val="20"/>
              </w:rPr>
              <w:t>Advanced Tamil - II</w:t>
            </w:r>
            <w:r w:rsidRPr="00CC20F7">
              <w:rPr>
                <w:color w:val="000000"/>
                <w:sz w:val="20"/>
                <w:szCs w:val="20"/>
              </w:rPr>
              <w:br/>
            </w:r>
          </w:p>
        </w:tc>
        <w:tc>
          <w:tcPr>
            <w:tcW w:w="386"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jc w:val="center"/>
              <w:rPr>
                <w:color w:val="000000"/>
                <w:sz w:val="20"/>
                <w:szCs w:val="20"/>
              </w:rPr>
            </w:pPr>
            <w:r w:rsidRPr="00CC20F7">
              <w:rPr>
                <w:color w:val="000000"/>
                <w:sz w:val="20"/>
                <w:szCs w:val="20"/>
              </w:rPr>
              <w:t>2</w:t>
            </w:r>
          </w:p>
        </w:tc>
        <w:tc>
          <w:tcPr>
            <w:tcW w:w="69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jc w:val="center"/>
              <w:rPr>
                <w:color w:val="000000"/>
                <w:sz w:val="20"/>
                <w:szCs w:val="20"/>
              </w:rPr>
            </w:pPr>
            <w:r w:rsidRPr="00CC20F7">
              <w:rPr>
                <w:color w:val="000000"/>
                <w:sz w:val="20"/>
                <w:szCs w:val="20"/>
              </w:rPr>
              <w:t>2</w:t>
            </w:r>
          </w:p>
        </w:tc>
        <w:tc>
          <w:tcPr>
            <w:tcW w:w="28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100</w:t>
            </w:r>
          </w:p>
        </w:tc>
      </w:tr>
      <w:tr w:rsidR="002E6064" w:rsidRPr="00CC20F7" w:rsidTr="002E6064">
        <w:trPr>
          <w:trHeight w:val="288"/>
        </w:trPr>
        <w:tc>
          <w:tcPr>
            <w:tcW w:w="272" w:type="pct"/>
            <w:vMerge/>
            <w:tcBorders>
              <w:left w:val="single" w:sz="4" w:space="0" w:color="000000"/>
              <w:right w:val="single" w:sz="4" w:space="0" w:color="000000"/>
            </w:tcBorders>
            <w:vAlign w:val="center"/>
          </w:tcPr>
          <w:p w:rsidR="002E6064" w:rsidRPr="00CC20F7" w:rsidRDefault="002E6064" w:rsidP="009A1EDD">
            <w:pPr>
              <w:spacing w:line="276" w:lineRule="auto"/>
              <w:jc w:val="center"/>
              <w:rPr>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tcPr>
          <w:p w:rsidR="002E6064" w:rsidRPr="00CC20F7" w:rsidRDefault="002E6064" w:rsidP="009A1EDD">
            <w:pPr>
              <w:rPr>
                <w:sz w:val="20"/>
                <w:szCs w:val="20"/>
              </w:rPr>
            </w:pPr>
          </w:p>
          <w:p w:rsidR="002E6064" w:rsidRPr="00CC20F7" w:rsidRDefault="002E6064" w:rsidP="009A1EDD">
            <w:pPr>
              <w:rPr>
                <w:sz w:val="20"/>
                <w:szCs w:val="20"/>
              </w:rPr>
            </w:pPr>
            <w:r w:rsidRPr="00CC20F7">
              <w:rPr>
                <w:sz w:val="20"/>
                <w:szCs w:val="20"/>
              </w:rPr>
              <w:t>23USECG27</w:t>
            </w:r>
          </w:p>
        </w:tc>
        <w:tc>
          <w:tcPr>
            <w:tcW w:w="2019"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rPr>
                <w:color w:val="000000"/>
                <w:sz w:val="20"/>
                <w:szCs w:val="20"/>
              </w:rPr>
            </w:pPr>
            <w:r w:rsidRPr="00CC20F7">
              <w:rPr>
                <w:color w:val="000000"/>
                <w:sz w:val="20"/>
                <w:szCs w:val="20"/>
              </w:rPr>
              <w:t>Skill Enhancement Course – III</w:t>
            </w:r>
          </w:p>
          <w:p w:rsidR="002E6064" w:rsidRPr="00CC20F7" w:rsidRDefault="002E6064" w:rsidP="009A1EDD">
            <w:pPr>
              <w:rPr>
                <w:sz w:val="20"/>
                <w:szCs w:val="20"/>
                <w:lang w:val="en-IN"/>
              </w:rPr>
            </w:pPr>
            <w:r w:rsidRPr="00CC20F7">
              <w:rPr>
                <w:sz w:val="20"/>
                <w:szCs w:val="20"/>
              </w:rPr>
              <w:t>Internet and its Applications</w:t>
            </w:r>
          </w:p>
          <w:p w:rsidR="002E6064" w:rsidRPr="00CC20F7" w:rsidRDefault="002E6064" w:rsidP="009A1EDD">
            <w:pPr>
              <w:rPr>
                <w:color w:val="000000"/>
                <w:sz w:val="20"/>
                <w:szCs w:val="20"/>
              </w:rPr>
            </w:pPr>
            <w:r w:rsidRPr="00CC20F7">
              <w:rPr>
                <w:sz w:val="20"/>
                <w:szCs w:val="20"/>
              </w:rPr>
              <w:t>(Common Paper)</w:t>
            </w:r>
          </w:p>
        </w:tc>
        <w:tc>
          <w:tcPr>
            <w:tcW w:w="386"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jc w:val="center"/>
              <w:rPr>
                <w:color w:val="000000"/>
                <w:sz w:val="20"/>
                <w:szCs w:val="20"/>
              </w:rPr>
            </w:pPr>
            <w:r w:rsidRPr="00CC20F7">
              <w:rPr>
                <w:color w:val="000000"/>
                <w:sz w:val="20"/>
                <w:szCs w:val="20"/>
              </w:rPr>
              <w:t>2</w:t>
            </w:r>
          </w:p>
        </w:tc>
        <w:tc>
          <w:tcPr>
            <w:tcW w:w="69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jc w:val="center"/>
              <w:rPr>
                <w:color w:val="000000"/>
                <w:sz w:val="20"/>
                <w:szCs w:val="20"/>
              </w:rPr>
            </w:pPr>
            <w:r w:rsidRPr="00CC20F7">
              <w:rPr>
                <w:color w:val="000000"/>
                <w:sz w:val="20"/>
                <w:szCs w:val="20"/>
              </w:rPr>
              <w:t>2</w:t>
            </w:r>
          </w:p>
        </w:tc>
        <w:tc>
          <w:tcPr>
            <w:tcW w:w="28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25</w:t>
            </w:r>
          </w:p>
        </w:tc>
        <w:tc>
          <w:tcPr>
            <w:tcW w:w="27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9A1EDD">
            <w:pPr>
              <w:spacing w:before="1" w:after="1"/>
              <w:jc w:val="center"/>
              <w:rPr>
                <w:color w:val="000000"/>
                <w:sz w:val="20"/>
                <w:szCs w:val="20"/>
                <w:lang w:eastAsia="en-IN" w:bidi="ta-IN"/>
              </w:rPr>
            </w:pPr>
            <w:r w:rsidRPr="00CC20F7">
              <w:rPr>
                <w:color w:val="000000"/>
                <w:sz w:val="20"/>
                <w:szCs w:val="20"/>
              </w:rPr>
              <w:t>100</w:t>
            </w:r>
          </w:p>
        </w:tc>
      </w:tr>
      <w:tr w:rsidR="002E6064" w:rsidRPr="00CC20F7" w:rsidTr="002E6064">
        <w:trPr>
          <w:trHeight w:val="288"/>
        </w:trPr>
        <w:tc>
          <w:tcPr>
            <w:tcW w:w="272" w:type="pct"/>
            <w:vMerge/>
            <w:tcBorders>
              <w:left w:val="single" w:sz="4" w:space="0" w:color="000000"/>
              <w:bottom w:val="single" w:sz="4" w:space="0" w:color="000000"/>
              <w:right w:val="single" w:sz="4" w:space="0" w:color="000000"/>
            </w:tcBorders>
            <w:vAlign w:val="center"/>
          </w:tcPr>
          <w:p w:rsidR="002E6064" w:rsidRPr="00CC20F7" w:rsidRDefault="002E6064" w:rsidP="00834699">
            <w:pPr>
              <w:spacing w:line="276" w:lineRule="auto"/>
              <w:jc w:val="center"/>
              <w:rPr>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rPr>
                <w:sz w:val="20"/>
                <w:szCs w:val="20"/>
              </w:rPr>
            </w:pPr>
            <w:r w:rsidRPr="00CC20F7">
              <w:rPr>
                <w:color w:val="000000"/>
                <w:sz w:val="20"/>
                <w:szCs w:val="20"/>
                <w:lang w:eastAsia="en-IN" w:bidi="ta-IN"/>
              </w:rPr>
              <w:t>23UNMSD01</w:t>
            </w:r>
          </w:p>
        </w:tc>
        <w:tc>
          <w:tcPr>
            <w:tcW w:w="2019" w:type="pct"/>
            <w:tcBorders>
              <w:top w:val="single" w:sz="4" w:space="0" w:color="000000"/>
              <w:left w:val="single" w:sz="4" w:space="0" w:color="000000"/>
              <w:bottom w:val="single" w:sz="4" w:space="0" w:color="000000"/>
              <w:right w:val="single" w:sz="4" w:space="0" w:color="000000"/>
            </w:tcBorders>
          </w:tcPr>
          <w:p w:rsidR="002E6064" w:rsidRPr="00CC20F7" w:rsidRDefault="002E6064" w:rsidP="00834699">
            <w:pPr>
              <w:rPr>
                <w:sz w:val="20"/>
                <w:szCs w:val="20"/>
              </w:rPr>
            </w:pPr>
            <w:r w:rsidRPr="00CC20F7">
              <w:rPr>
                <w:color w:val="000000"/>
                <w:sz w:val="20"/>
                <w:szCs w:val="20"/>
                <w:lang w:eastAsia="en-IN" w:bidi="ta-IN"/>
              </w:rPr>
              <w:t>Language Proficiency for employability: Overview of English Communication**</w:t>
            </w:r>
          </w:p>
        </w:tc>
        <w:tc>
          <w:tcPr>
            <w:tcW w:w="386"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jc w:val="center"/>
              <w:rPr>
                <w:color w:val="000000"/>
                <w:sz w:val="20"/>
                <w:szCs w:val="20"/>
              </w:rPr>
            </w:pPr>
            <w:r w:rsidRPr="00CC20F7">
              <w:rPr>
                <w:color w:val="000000"/>
                <w:sz w:val="20"/>
                <w:szCs w:val="20"/>
              </w:rPr>
              <w:t>2</w:t>
            </w:r>
          </w:p>
        </w:tc>
        <w:tc>
          <w:tcPr>
            <w:tcW w:w="69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jc w:val="center"/>
              <w:rPr>
                <w:color w:val="000000"/>
                <w:sz w:val="20"/>
                <w:szCs w:val="20"/>
              </w:rPr>
            </w:pPr>
            <w:r w:rsidRPr="00CC20F7">
              <w:rPr>
                <w:color w:val="000000"/>
                <w:sz w:val="20"/>
                <w:szCs w:val="20"/>
              </w:rPr>
              <w:t>-</w:t>
            </w:r>
          </w:p>
        </w:tc>
        <w:tc>
          <w:tcPr>
            <w:tcW w:w="28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jc w:val="center"/>
              <w:rPr>
                <w:color w:val="000000"/>
                <w:sz w:val="20"/>
                <w:szCs w:val="20"/>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jc w:val="center"/>
              <w:rPr>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2E6064" w:rsidRPr="00CC20F7" w:rsidRDefault="002E6064" w:rsidP="00834699">
            <w:pPr>
              <w:jc w:val="center"/>
              <w:rPr>
                <w:color w:val="000000"/>
                <w:sz w:val="20"/>
                <w:szCs w:val="20"/>
              </w:rPr>
            </w:pPr>
            <w:r w:rsidRPr="00CC20F7">
              <w:rPr>
                <w:color w:val="000000"/>
                <w:sz w:val="20"/>
                <w:szCs w:val="20"/>
              </w:rPr>
              <w:t>100</w:t>
            </w:r>
          </w:p>
        </w:tc>
      </w:tr>
      <w:tr w:rsidR="00834699" w:rsidRPr="00CC20F7" w:rsidTr="002E6064">
        <w:trPr>
          <w:trHeight w:val="288"/>
        </w:trPr>
        <w:tc>
          <w:tcPr>
            <w:tcW w:w="272"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spacing w:line="276" w:lineRule="auto"/>
              <w:jc w:val="center"/>
              <w:rPr>
                <w:sz w:val="20"/>
                <w:szCs w:val="20"/>
                <w:lang w:eastAsia="en-IN" w:bidi="ta-IN"/>
              </w:rPr>
            </w:pPr>
          </w:p>
        </w:tc>
        <w:tc>
          <w:tcPr>
            <w:tcW w:w="748"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jc w:val="center"/>
              <w:rPr>
                <w:sz w:val="20"/>
                <w:szCs w:val="20"/>
                <w:lang w:eastAsia="en-IN" w:bidi="ta-IN"/>
              </w:rPr>
            </w:pPr>
          </w:p>
        </w:tc>
        <w:tc>
          <w:tcPr>
            <w:tcW w:w="2019"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pStyle w:val="F5"/>
              <w:jc w:val="center"/>
              <w:rPr>
                <w:rFonts w:ascii="Times New Roman" w:hAnsi="Times New Roman"/>
                <w:sz w:val="20"/>
                <w:szCs w:val="20"/>
                <w:lang w:eastAsia="en-IN" w:bidi="ta-IN"/>
              </w:rPr>
            </w:pPr>
            <w:r w:rsidRPr="00CC20F7">
              <w:rPr>
                <w:rFonts w:ascii="Times New Roman" w:hAnsi="Times New Roman"/>
                <w:sz w:val="20"/>
                <w:szCs w:val="20"/>
              </w:rPr>
              <w:t>Total</w:t>
            </w:r>
          </w:p>
        </w:tc>
        <w:tc>
          <w:tcPr>
            <w:tcW w:w="386"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1D457E"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25</w:t>
            </w:r>
          </w:p>
        </w:tc>
        <w:tc>
          <w:tcPr>
            <w:tcW w:w="694"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30</w:t>
            </w:r>
          </w:p>
        </w:tc>
        <w:tc>
          <w:tcPr>
            <w:tcW w:w="284"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pStyle w:val="F5"/>
              <w:jc w:val="center"/>
              <w:rPr>
                <w:rFonts w:ascii="Times New Roman" w:hAnsi="Times New Roman"/>
                <w:sz w:val="20"/>
                <w:szCs w:val="20"/>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834699" w:rsidP="00834699">
            <w:pPr>
              <w:pStyle w:val="F5"/>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834699" w:rsidRPr="00CC20F7" w:rsidRDefault="001D457E"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8</w:t>
            </w:r>
            <w:r w:rsidR="00834699" w:rsidRPr="00CC20F7">
              <w:rPr>
                <w:rFonts w:ascii="Times New Roman" w:hAnsi="Times New Roman"/>
                <w:sz w:val="20"/>
                <w:szCs w:val="20"/>
                <w:lang w:eastAsia="en-IN" w:bidi="ta-IN"/>
              </w:rPr>
              <w:t>00</w:t>
            </w:r>
          </w:p>
        </w:tc>
      </w:tr>
    </w:tbl>
    <w:p w:rsidR="007644F9" w:rsidRPr="00CC20F7" w:rsidRDefault="007644F9">
      <w:pPr>
        <w:rPr>
          <w:sz w:val="20"/>
          <w:szCs w:val="20"/>
        </w:rPr>
      </w:pPr>
    </w:p>
    <w:p w:rsidR="00CC20F7" w:rsidRPr="00CC20F7" w:rsidRDefault="00CC20F7">
      <w:pPr>
        <w:widowControl/>
        <w:autoSpaceDE/>
        <w:autoSpaceDN/>
        <w:spacing w:after="200" w:line="276" w:lineRule="auto"/>
        <w:rPr>
          <w:sz w:val="20"/>
          <w:szCs w:val="20"/>
        </w:rPr>
      </w:pPr>
      <w:r w:rsidRPr="00CC20F7">
        <w:rPr>
          <w:sz w:val="20"/>
          <w:szCs w:val="20"/>
        </w:rPr>
        <w:br w:type="page"/>
      </w:r>
    </w:p>
    <w:p w:rsidR="00CC20F7" w:rsidRPr="00CC20F7" w:rsidRDefault="00CC20F7">
      <w:pPr>
        <w:rPr>
          <w:sz w:val="20"/>
          <w:szCs w:val="20"/>
        </w:rPr>
      </w:pPr>
    </w:p>
    <w:tbl>
      <w:tblPr>
        <w:tblW w:w="53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44"/>
        <w:gridCol w:w="1523"/>
        <w:gridCol w:w="4284"/>
        <w:gridCol w:w="572"/>
        <w:gridCol w:w="683"/>
        <w:gridCol w:w="485"/>
        <w:gridCol w:w="535"/>
        <w:gridCol w:w="659"/>
      </w:tblGrid>
      <w:tr w:rsidR="00AD69AE" w:rsidRPr="00CC20F7" w:rsidTr="007C0E35">
        <w:trPr>
          <w:trHeight w:val="245"/>
        </w:trPr>
        <w:tc>
          <w:tcPr>
            <w:tcW w:w="29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c>
          <w:tcPr>
            <w:tcW w:w="2307" w:type="pct"/>
            <w:tcBorders>
              <w:top w:val="single" w:sz="4" w:space="0" w:color="000000"/>
              <w:left w:val="single" w:sz="4" w:space="0" w:color="000000"/>
              <w:bottom w:val="single" w:sz="4" w:space="0" w:color="000000"/>
              <w:right w:val="single" w:sz="4" w:space="0" w:color="000000"/>
            </w:tcBorders>
            <w:hideMark/>
          </w:tcPr>
          <w:p w:rsidR="00AD69AE" w:rsidRPr="00CC20F7" w:rsidRDefault="00AD69AE" w:rsidP="00834699">
            <w:pPr>
              <w:pStyle w:val="F4"/>
              <w:rPr>
                <w:rFonts w:ascii="Times New Roman" w:hAnsi="Times New Roman" w:cs="Times New Roman"/>
                <w:sz w:val="20"/>
                <w:szCs w:val="20"/>
                <w:lang w:eastAsia="en-IN" w:bidi="ta-IN"/>
              </w:rPr>
            </w:pPr>
            <w:r w:rsidRPr="00CC20F7">
              <w:rPr>
                <w:rFonts w:ascii="Times New Roman" w:hAnsi="Times New Roman" w:cs="Times New Roman"/>
                <w:sz w:val="20"/>
                <w:szCs w:val="20"/>
              </w:rPr>
              <w:t>SEMESTER – III</w:t>
            </w:r>
          </w:p>
        </w:tc>
        <w:tc>
          <w:tcPr>
            <w:tcW w:w="308"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c>
          <w:tcPr>
            <w:tcW w:w="368"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c>
          <w:tcPr>
            <w:tcW w:w="288"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c>
          <w:tcPr>
            <w:tcW w:w="356"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jc w:val="center"/>
              <w:rPr>
                <w:color w:val="000000"/>
                <w:sz w:val="20"/>
                <w:szCs w:val="20"/>
                <w:lang w:eastAsia="en-IN" w:bidi="ta-IN"/>
              </w:rPr>
            </w:pPr>
          </w:p>
        </w:tc>
      </w:tr>
      <w:tr w:rsidR="00AD69AE" w:rsidRPr="00CC20F7" w:rsidTr="007C0E35">
        <w:trPr>
          <w:trHeight w:val="245"/>
        </w:trPr>
        <w:tc>
          <w:tcPr>
            <w:tcW w:w="29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lang w:eastAsia="en-IN" w:bidi="ta-IN"/>
              </w:rPr>
              <w:t>I</w:t>
            </w:r>
          </w:p>
        </w:tc>
        <w:tc>
          <w:tcPr>
            <w:tcW w:w="820" w:type="pct"/>
            <w:tcBorders>
              <w:top w:val="single" w:sz="4" w:space="0" w:color="000000"/>
              <w:left w:val="single" w:sz="4" w:space="0" w:color="000000"/>
              <w:bottom w:val="single" w:sz="4" w:space="0" w:color="auto"/>
              <w:right w:val="single" w:sz="4" w:space="0" w:color="000000"/>
            </w:tcBorders>
            <w:shd w:val="clear" w:color="auto" w:fill="FFFFFF" w:themeFill="background1"/>
          </w:tcPr>
          <w:p w:rsidR="00AD69AE" w:rsidRPr="00CC20F7" w:rsidRDefault="00AD69AE" w:rsidP="00834699">
            <w:pPr>
              <w:spacing w:before="1" w:after="1"/>
              <w:rPr>
                <w:sz w:val="20"/>
                <w:szCs w:val="20"/>
              </w:rPr>
            </w:pPr>
          </w:p>
          <w:p w:rsidR="00AD69AE" w:rsidRPr="00CC20F7" w:rsidRDefault="00AD69AE" w:rsidP="00834699">
            <w:pPr>
              <w:spacing w:before="1" w:after="1"/>
              <w:rPr>
                <w:sz w:val="20"/>
                <w:szCs w:val="20"/>
              </w:rPr>
            </w:pPr>
            <w:r w:rsidRPr="00CC20F7">
              <w:rPr>
                <w:sz w:val="20"/>
                <w:szCs w:val="20"/>
              </w:rPr>
              <w:t>23UTAML31/</w:t>
            </w:r>
          </w:p>
          <w:p w:rsidR="00AD69AE" w:rsidRPr="00CC20F7" w:rsidRDefault="00AD69AE" w:rsidP="00834699">
            <w:pPr>
              <w:spacing w:before="1" w:after="1"/>
              <w:rPr>
                <w:sz w:val="20"/>
                <w:szCs w:val="20"/>
              </w:rPr>
            </w:pPr>
            <w:r w:rsidRPr="00CC20F7">
              <w:rPr>
                <w:sz w:val="20"/>
                <w:szCs w:val="20"/>
              </w:rPr>
              <w:t>23UHINL31/</w:t>
            </w:r>
          </w:p>
          <w:p w:rsidR="00AD69AE" w:rsidRPr="00CC20F7" w:rsidRDefault="00AD69AE" w:rsidP="00834699">
            <w:pPr>
              <w:spacing w:before="1" w:after="1"/>
              <w:rPr>
                <w:color w:val="000000"/>
                <w:sz w:val="20"/>
                <w:szCs w:val="20"/>
                <w:lang w:eastAsia="en-IN" w:bidi="ta-IN"/>
              </w:rPr>
            </w:pPr>
            <w:r w:rsidRPr="00CC20F7">
              <w:rPr>
                <w:sz w:val="20"/>
                <w:szCs w:val="20"/>
              </w:rPr>
              <w:t>23UFREL31</w:t>
            </w:r>
          </w:p>
        </w:tc>
        <w:tc>
          <w:tcPr>
            <w:tcW w:w="23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D69AE" w:rsidRPr="00CC20F7" w:rsidRDefault="00AD69AE" w:rsidP="00834699">
            <w:pPr>
              <w:rPr>
                <w:color w:val="000000"/>
                <w:sz w:val="20"/>
                <w:szCs w:val="20"/>
                <w:lang w:val="en-IN"/>
              </w:rPr>
            </w:pPr>
            <w:r w:rsidRPr="00CC20F7">
              <w:rPr>
                <w:color w:val="000000"/>
                <w:sz w:val="20"/>
                <w:szCs w:val="20"/>
                <w:lang w:val="en-IN"/>
              </w:rPr>
              <w:t>Languages-III</w:t>
            </w:r>
          </w:p>
          <w:p w:rsidR="00AD69AE" w:rsidRPr="00CC20F7" w:rsidRDefault="007C0E35" w:rsidP="00834699">
            <w:pPr>
              <w:rPr>
                <w:color w:val="000000"/>
                <w:sz w:val="20"/>
                <w:szCs w:val="20"/>
                <w:lang w:val="en-IN"/>
              </w:rPr>
            </w:pPr>
            <w:r w:rsidRPr="00FA578E">
              <w:rPr>
                <w:rFonts w:cs="Arial Unicode MS" w:hint="cs"/>
                <w:color w:val="000000"/>
                <w:sz w:val="20"/>
                <w:szCs w:val="20"/>
                <w:cs/>
                <w:lang w:bidi="ta-IN"/>
              </w:rPr>
              <w:t>பொது</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தமிழ்</w:t>
            </w:r>
            <w:r w:rsidRPr="00FA578E">
              <w:rPr>
                <w:rFonts w:cs="Arial Unicode MS"/>
                <w:color w:val="000000"/>
                <w:sz w:val="20"/>
                <w:szCs w:val="20"/>
                <w:lang w:bidi="ta-IN"/>
              </w:rPr>
              <w:t xml:space="preserve"> -III: </w:t>
            </w:r>
            <w:r w:rsidRPr="00FA578E">
              <w:rPr>
                <w:rFonts w:cs="Arial Unicode MS" w:hint="cs"/>
                <w:color w:val="000000"/>
                <w:sz w:val="20"/>
                <w:szCs w:val="20"/>
                <w:cs/>
                <w:lang w:bidi="ta-IN"/>
              </w:rPr>
              <w:t>தமிழக</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வரலாறும்</w:t>
            </w:r>
            <w:r w:rsidRPr="00FA578E">
              <w:rPr>
                <w:rFonts w:cs="Arial Unicode MS"/>
                <w:color w:val="000000"/>
                <w:sz w:val="20"/>
                <w:szCs w:val="20"/>
                <w:lang w:bidi="ta-IN"/>
              </w:rPr>
              <w:t xml:space="preserve">, </w:t>
            </w:r>
            <w:r w:rsidRPr="00FA578E">
              <w:rPr>
                <w:rFonts w:cs="Arial Unicode MS" w:hint="cs"/>
                <w:color w:val="000000"/>
                <w:sz w:val="20"/>
                <w:szCs w:val="20"/>
                <w:cs/>
                <w:lang w:bidi="ta-IN"/>
              </w:rPr>
              <w:t>பண்பாடும்</w:t>
            </w:r>
            <w:r w:rsidRPr="00FA578E">
              <w:rPr>
                <w:rFonts w:cs="Arial Unicode MS"/>
                <w:color w:val="000000"/>
                <w:sz w:val="20"/>
                <w:szCs w:val="20"/>
                <w:lang w:bidi="ta-IN"/>
              </w:rPr>
              <w:t>/</w:t>
            </w:r>
          </w:p>
          <w:p w:rsidR="00AD69AE" w:rsidRPr="00CC20F7" w:rsidRDefault="00AD69AE" w:rsidP="00834699">
            <w:pPr>
              <w:rPr>
                <w:color w:val="000000"/>
                <w:sz w:val="20"/>
                <w:szCs w:val="20"/>
                <w:lang w:val="en-IN"/>
              </w:rPr>
            </w:pPr>
            <w:r w:rsidRPr="00CC20F7">
              <w:rPr>
                <w:color w:val="000000"/>
                <w:sz w:val="20"/>
                <w:szCs w:val="20"/>
                <w:lang w:val="en-IN"/>
              </w:rPr>
              <w:t>Hindi</w:t>
            </w:r>
            <w:r w:rsidR="00771724" w:rsidRPr="00CC20F7">
              <w:rPr>
                <w:color w:val="000000"/>
                <w:sz w:val="20"/>
                <w:szCs w:val="20"/>
                <w:lang w:val="en-IN"/>
              </w:rPr>
              <w:t>-III</w:t>
            </w:r>
          </w:p>
          <w:p w:rsidR="00AD69AE" w:rsidRPr="00CC20F7" w:rsidRDefault="00AD69AE" w:rsidP="00834699">
            <w:pPr>
              <w:rPr>
                <w:color w:val="000000"/>
                <w:sz w:val="20"/>
                <w:szCs w:val="20"/>
                <w:lang w:val="en-IN"/>
              </w:rPr>
            </w:pPr>
            <w:r w:rsidRPr="00CC20F7">
              <w:rPr>
                <w:color w:val="000000"/>
                <w:sz w:val="20"/>
                <w:szCs w:val="20"/>
                <w:lang w:val="en-IN"/>
              </w:rPr>
              <w:t>French</w:t>
            </w:r>
            <w:r w:rsidR="00771724" w:rsidRPr="00CC20F7">
              <w:rPr>
                <w:color w:val="000000"/>
                <w:sz w:val="20"/>
                <w:szCs w:val="20"/>
                <w:lang w:val="en-IN"/>
              </w:rPr>
              <w:t>-III</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6</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tcBorders>
              <w:top w:val="single" w:sz="4" w:space="0" w:color="auto"/>
              <w:left w:val="single" w:sz="4" w:space="0" w:color="000000"/>
              <w:bottom w:val="single" w:sz="4" w:space="0" w:color="auto"/>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lang w:eastAsia="en-IN" w:bidi="ta-IN"/>
              </w:rPr>
              <w:t>II</w:t>
            </w:r>
          </w:p>
        </w:tc>
        <w:tc>
          <w:tcPr>
            <w:tcW w:w="820" w:type="pct"/>
            <w:tcBorders>
              <w:top w:val="single" w:sz="4" w:space="0" w:color="auto"/>
              <w:left w:val="single" w:sz="4" w:space="0" w:color="000000"/>
              <w:bottom w:val="single" w:sz="4" w:space="0" w:color="auto"/>
              <w:right w:val="single" w:sz="4" w:space="0" w:color="000000"/>
            </w:tcBorders>
          </w:tcPr>
          <w:p w:rsidR="00AD69AE" w:rsidRPr="00CC20F7" w:rsidRDefault="00AD69AE" w:rsidP="00834699">
            <w:pPr>
              <w:spacing w:before="1" w:after="1"/>
              <w:rPr>
                <w:color w:val="000000"/>
                <w:sz w:val="20"/>
                <w:szCs w:val="20"/>
                <w:lang w:eastAsia="en-IN" w:bidi="ta-IN"/>
              </w:rPr>
            </w:pPr>
            <w:r w:rsidRPr="00CC20F7">
              <w:rPr>
                <w:sz w:val="20"/>
                <w:szCs w:val="20"/>
              </w:rPr>
              <w:t>23UENGL32</w:t>
            </w:r>
          </w:p>
        </w:tc>
        <w:tc>
          <w:tcPr>
            <w:tcW w:w="23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D69AE" w:rsidRPr="00CC20F7" w:rsidRDefault="00771724" w:rsidP="00834699">
            <w:pPr>
              <w:rPr>
                <w:color w:val="000000"/>
                <w:sz w:val="20"/>
                <w:szCs w:val="20"/>
              </w:rPr>
            </w:pPr>
            <w:r w:rsidRPr="00CC20F7">
              <w:rPr>
                <w:color w:val="000000"/>
                <w:sz w:val="20"/>
                <w:szCs w:val="20"/>
              </w:rPr>
              <w:t xml:space="preserve">General </w:t>
            </w:r>
            <w:r w:rsidR="00AD69AE" w:rsidRPr="00CC20F7">
              <w:rPr>
                <w:color w:val="000000"/>
                <w:sz w:val="20"/>
                <w:szCs w:val="20"/>
              </w:rPr>
              <w:t xml:space="preserve">English </w:t>
            </w:r>
            <w:r w:rsidRPr="00CC20F7">
              <w:rPr>
                <w:color w:val="000000"/>
                <w:sz w:val="20"/>
                <w:szCs w:val="20"/>
              </w:rPr>
              <w:t>- III</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6</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val="restart"/>
            <w:tcBorders>
              <w:top w:val="single" w:sz="4" w:space="0" w:color="auto"/>
              <w:left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lang w:eastAsia="en-IN" w:bidi="ta-IN"/>
              </w:rPr>
              <w:t>III</w:t>
            </w:r>
          </w:p>
        </w:tc>
        <w:tc>
          <w:tcPr>
            <w:tcW w:w="820" w:type="pct"/>
            <w:tcBorders>
              <w:top w:val="single" w:sz="4" w:space="0" w:color="auto"/>
              <w:left w:val="single" w:sz="4" w:space="0" w:color="000000"/>
              <w:bottom w:val="single" w:sz="4" w:space="0" w:color="000000"/>
              <w:right w:val="single" w:sz="4" w:space="0" w:color="000000"/>
            </w:tcBorders>
          </w:tcPr>
          <w:p w:rsidR="00AD69AE" w:rsidRPr="00CC20F7" w:rsidRDefault="00AD69AE" w:rsidP="00834699">
            <w:pPr>
              <w:rPr>
                <w:sz w:val="20"/>
                <w:szCs w:val="20"/>
              </w:rPr>
            </w:pPr>
            <w:r w:rsidRPr="00CC20F7">
              <w:rPr>
                <w:sz w:val="20"/>
                <w:szCs w:val="20"/>
              </w:rPr>
              <w:t>23UNFDC33</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rPr>
                <w:sz w:val="20"/>
                <w:szCs w:val="20"/>
              </w:rPr>
            </w:pPr>
            <w:r w:rsidRPr="00CC20F7">
              <w:rPr>
                <w:sz w:val="20"/>
                <w:szCs w:val="20"/>
              </w:rPr>
              <w:t xml:space="preserve">Core – V: Human Nutrition </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404CA0" w:rsidP="00834699">
            <w:pPr>
              <w:jc w:val="center"/>
              <w:rPr>
                <w:color w:val="000000"/>
                <w:sz w:val="20"/>
                <w:szCs w:val="20"/>
              </w:rPr>
            </w:pPr>
            <w:r w:rsidRPr="00CC20F7">
              <w:rPr>
                <w:color w:val="000000"/>
                <w:sz w:val="20"/>
                <w:szCs w:val="20"/>
              </w:rPr>
              <w:t>5</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404CA0" w:rsidP="00834699">
            <w:pPr>
              <w:jc w:val="center"/>
              <w:rPr>
                <w:color w:val="000000"/>
                <w:sz w:val="20"/>
                <w:szCs w:val="20"/>
              </w:rPr>
            </w:pPr>
            <w:r w:rsidRPr="00CC20F7">
              <w:rPr>
                <w:color w:val="000000"/>
                <w:sz w:val="20"/>
                <w:szCs w:val="20"/>
              </w:rPr>
              <w:t>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tcBorders>
              <w:left w:val="single" w:sz="4" w:space="0" w:color="000000"/>
              <w:right w:val="single" w:sz="4" w:space="0" w:color="000000"/>
            </w:tcBorders>
            <w:vAlign w:val="center"/>
          </w:tcPr>
          <w:p w:rsidR="00AD69AE" w:rsidRPr="00CC20F7" w:rsidRDefault="00AD69AE" w:rsidP="00834699">
            <w:pPr>
              <w:jc w:val="center"/>
              <w:rPr>
                <w:color w:val="000000"/>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rPr>
            </w:pPr>
            <w:r w:rsidRPr="00CC20F7">
              <w:rPr>
                <w:sz w:val="20"/>
                <w:szCs w:val="20"/>
              </w:rPr>
              <w:t>23UNFDC34</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rPr>
                <w:sz w:val="20"/>
                <w:szCs w:val="20"/>
              </w:rPr>
            </w:pPr>
            <w:r w:rsidRPr="00CC20F7">
              <w:rPr>
                <w:sz w:val="20"/>
                <w:szCs w:val="20"/>
              </w:rPr>
              <w:t xml:space="preserve">Core – </w:t>
            </w:r>
            <w:proofErr w:type="gramStart"/>
            <w:r w:rsidRPr="00CC20F7">
              <w:rPr>
                <w:sz w:val="20"/>
                <w:szCs w:val="20"/>
              </w:rPr>
              <w:t>VI :</w:t>
            </w:r>
            <w:proofErr w:type="gramEnd"/>
            <w:r w:rsidRPr="00CC20F7">
              <w:rPr>
                <w:sz w:val="20"/>
                <w:szCs w:val="20"/>
              </w:rPr>
              <w:t xml:space="preserve"> Nutritional Biochemistry </w:t>
            </w:r>
          </w:p>
          <w:p w:rsidR="00AD69AE" w:rsidRPr="00CC20F7" w:rsidRDefault="00AD69AE" w:rsidP="00834699">
            <w:pPr>
              <w:rPr>
                <w:sz w:val="20"/>
                <w:szCs w:val="20"/>
              </w:rPr>
            </w:pPr>
            <w:r w:rsidRPr="00CC20F7">
              <w:rPr>
                <w:sz w:val="20"/>
                <w:szCs w:val="20"/>
              </w:rPr>
              <w:t xml:space="preserve">(Theory &amp; Practical) </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tcBorders>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rPr>
            </w:pPr>
          </w:p>
          <w:p w:rsidR="00AD69AE" w:rsidRPr="00CC20F7" w:rsidRDefault="00AD69AE" w:rsidP="00834699">
            <w:pPr>
              <w:rPr>
                <w:sz w:val="20"/>
                <w:szCs w:val="20"/>
                <w:lang w:eastAsia="en-IN" w:bidi="ta-IN"/>
              </w:rPr>
            </w:pPr>
            <w:r w:rsidRPr="00CC20F7">
              <w:rPr>
                <w:sz w:val="20"/>
                <w:szCs w:val="20"/>
              </w:rPr>
              <w:t>23U</w:t>
            </w:r>
            <w:r w:rsidRPr="00CC20F7">
              <w:rPr>
                <w:sz w:val="20"/>
                <w:szCs w:val="20"/>
                <w:lang w:eastAsia="en-IN" w:bidi="ta-IN"/>
              </w:rPr>
              <w:t>NFDE35</w:t>
            </w:r>
          </w:p>
        </w:tc>
        <w:tc>
          <w:tcPr>
            <w:tcW w:w="2307" w:type="pct"/>
            <w:tcBorders>
              <w:top w:val="single" w:sz="4" w:space="0" w:color="000000"/>
              <w:left w:val="single" w:sz="4" w:space="0" w:color="000000"/>
              <w:bottom w:val="single" w:sz="4" w:space="0" w:color="000000"/>
              <w:right w:val="single" w:sz="4" w:space="0" w:color="000000"/>
            </w:tcBorders>
            <w:vAlign w:val="center"/>
          </w:tcPr>
          <w:p w:rsidR="00CC20F7" w:rsidRDefault="00AD69AE" w:rsidP="00834699">
            <w:pPr>
              <w:rPr>
                <w:color w:val="000000"/>
                <w:sz w:val="20"/>
                <w:szCs w:val="20"/>
              </w:rPr>
            </w:pPr>
            <w:r w:rsidRPr="00CC20F7">
              <w:rPr>
                <w:color w:val="000000"/>
                <w:sz w:val="20"/>
                <w:szCs w:val="20"/>
              </w:rPr>
              <w:t xml:space="preserve">Elective – III: </w:t>
            </w:r>
          </w:p>
          <w:p w:rsidR="00A30B0F" w:rsidRDefault="00AD69AE" w:rsidP="00834699">
            <w:pPr>
              <w:rPr>
                <w:sz w:val="20"/>
                <w:szCs w:val="20"/>
              </w:rPr>
            </w:pPr>
            <w:r w:rsidRPr="00CC20F7">
              <w:rPr>
                <w:sz w:val="20"/>
                <w:szCs w:val="20"/>
              </w:rPr>
              <w:t>Fundamentals of Art and Design</w:t>
            </w:r>
            <w:r w:rsidR="00A30B0F">
              <w:rPr>
                <w:sz w:val="20"/>
                <w:szCs w:val="20"/>
              </w:rPr>
              <w:t xml:space="preserve"> </w:t>
            </w:r>
          </w:p>
          <w:p w:rsidR="00AD69AE" w:rsidRPr="00CC20F7" w:rsidRDefault="00A30B0F" w:rsidP="00834699">
            <w:pPr>
              <w:rPr>
                <w:color w:val="000000"/>
                <w:sz w:val="20"/>
                <w:szCs w:val="20"/>
                <w:lang w:val="en-IN"/>
              </w:rPr>
            </w:pPr>
            <w:r>
              <w:rPr>
                <w:sz w:val="20"/>
                <w:szCs w:val="20"/>
              </w:rPr>
              <w:t>(Theory &amp; Practical)</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4</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30B0F" w:rsidRPr="00CC20F7" w:rsidTr="007C0E35">
        <w:trPr>
          <w:trHeight w:val="288"/>
        </w:trPr>
        <w:tc>
          <w:tcPr>
            <w:tcW w:w="293" w:type="pct"/>
            <w:vMerge w:val="restart"/>
            <w:tcBorders>
              <w:top w:val="single" w:sz="4" w:space="0" w:color="000000"/>
              <w:left w:val="single" w:sz="4" w:space="0" w:color="000000"/>
              <w:right w:val="single" w:sz="4" w:space="0" w:color="000000"/>
            </w:tcBorders>
            <w:vAlign w:val="center"/>
          </w:tcPr>
          <w:p w:rsidR="00A30B0F" w:rsidRPr="00CC20F7" w:rsidRDefault="00A30B0F" w:rsidP="00834699">
            <w:pPr>
              <w:jc w:val="center"/>
              <w:rPr>
                <w:color w:val="000000"/>
                <w:sz w:val="20"/>
                <w:szCs w:val="20"/>
                <w:lang w:eastAsia="en-IN" w:bidi="ta-IN"/>
              </w:rPr>
            </w:pPr>
            <w:r w:rsidRPr="00CC20F7">
              <w:rPr>
                <w:color w:val="000000"/>
                <w:sz w:val="20"/>
                <w:szCs w:val="20"/>
                <w:lang w:eastAsia="en-IN" w:bidi="ta-IN"/>
              </w:rPr>
              <w:t>IV</w:t>
            </w:r>
          </w:p>
        </w:tc>
        <w:tc>
          <w:tcPr>
            <w:tcW w:w="820" w:type="pct"/>
            <w:tcBorders>
              <w:top w:val="single" w:sz="4" w:space="0" w:color="000000"/>
              <w:left w:val="single" w:sz="4" w:space="0" w:color="000000"/>
              <w:bottom w:val="single" w:sz="4" w:space="0" w:color="000000"/>
              <w:right w:val="single" w:sz="4" w:space="0" w:color="000000"/>
            </w:tcBorders>
          </w:tcPr>
          <w:p w:rsidR="00A30B0F" w:rsidRPr="00CC20F7" w:rsidRDefault="00A30B0F" w:rsidP="00834699">
            <w:pPr>
              <w:rPr>
                <w:sz w:val="20"/>
                <w:szCs w:val="20"/>
                <w:lang w:eastAsia="en-IN" w:bidi="ta-IN"/>
              </w:rPr>
            </w:pPr>
          </w:p>
          <w:p w:rsidR="00A30B0F" w:rsidRPr="00CC20F7" w:rsidRDefault="00A30B0F" w:rsidP="00834699">
            <w:pPr>
              <w:rPr>
                <w:sz w:val="20"/>
                <w:szCs w:val="20"/>
                <w:lang w:eastAsia="en-IN" w:bidi="ta-IN"/>
              </w:rPr>
            </w:pPr>
            <w:r w:rsidRPr="00CC20F7">
              <w:rPr>
                <w:sz w:val="20"/>
                <w:szCs w:val="20"/>
                <w:lang w:eastAsia="en-IN" w:bidi="ta-IN"/>
              </w:rPr>
              <w:t>23UNFDS36</w:t>
            </w:r>
          </w:p>
          <w:p w:rsidR="00A30B0F" w:rsidRPr="00CC20F7" w:rsidRDefault="00A30B0F" w:rsidP="00834699">
            <w:pPr>
              <w:rPr>
                <w:sz w:val="20"/>
                <w:szCs w:val="20"/>
                <w:lang w:eastAsia="en-IN" w:bidi="ta-IN"/>
              </w:rPr>
            </w:pPr>
          </w:p>
        </w:tc>
        <w:tc>
          <w:tcPr>
            <w:tcW w:w="2307" w:type="pct"/>
            <w:tcBorders>
              <w:top w:val="single" w:sz="4" w:space="0" w:color="000000"/>
              <w:left w:val="single" w:sz="4" w:space="0" w:color="000000"/>
              <w:bottom w:val="single" w:sz="4" w:space="0" w:color="000000"/>
              <w:right w:val="single" w:sz="4" w:space="0" w:color="000000"/>
            </w:tcBorders>
            <w:vAlign w:val="center"/>
          </w:tcPr>
          <w:p w:rsidR="00A30B0F" w:rsidRDefault="00A30B0F" w:rsidP="00834699">
            <w:pPr>
              <w:rPr>
                <w:color w:val="000000"/>
                <w:sz w:val="20"/>
                <w:szCs w:val="20"/>
              </w:rPr>
            </w:pPr>
            <w:r w:rsidRPr="00CC20F7">
              <w:rPr>
                <w:color w:val="000000"/>
                <w:sz w:val="20"/>
                <w:szCs w:val="20"/>
              </w:rPr>
              <w:t>Skill Enhancement Course</w:t>
            </w:r>
            <w:r>
              <w:rPr>
                <w:color w:val="000000"/>
                <w:sz w:val="20"/>
                <w:szCs w:val="20"/>
              </w:rPr>
              <w:t>: IV</w:t>
            </w:r>
          </w:p>
          <w:p w:rsidR="00A30B0F" w:rsidRPr="00CC20F7" w:rsidRDefault="00A30B0F" w:rsidP="00834699">
            <w:pPr>
              <w:rPr>
                <w:color w:val="000000"/>
                <w:sz w:val="20"/>
                <w:szCs w:val="20"/>
              </w:rPr>
            </w:pPr>
            <w:r w:rsidRPr="00CC20F7">
              <w:rPr>
                <w:color w:val="000000"/>
                <w:sz w:val="20"/>
                <w:szCs w:val="20"/>
              </w:rPr>
              <w:t>Consumer Education</w:t>
            </w:r>
          </w:p>
        </w:tc>
        <w:tc>
          <w:tcPr>
            <w:tcW w:w="30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1</w:t>
            </w:r>
          </w:p>
        </w:tc>
        <w:tc>
          <w:tcPr>
            <w:tcW w:w="36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1</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hideMark/>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100</w:t>
            </w:r>
          </w:p>
        </w:tc>
      </w:tr>
      <w:tr w:rsidR="00A30B0F" w:rsidRPr="00CC20F7" w:rsidTr="007C0E35">
        <w:trPr>
          <w:trHeight w:val="288"/>
        </w:trPr>
        <w:tc>
          <w:tcPr>
            <w:tcW w:w="293" w:type="pct"/>
            <w:vMerge/>
            <w:tcBorders>
              <w:left w:val="single" w:sz="4" w:space="0" w:color="000000"/>
              <w:right w:val="single" w:sz="4" w:space="0" w:color="000000"/>
            </w:tcBorders>
            <w:vAlign w:val="center"/>
          </w:tcPr>
          <w:p w:rsidR="00A30B0F" w:rsidRPr="00CC20F7" w:rsidRDefault="00A30B0F" w:rsidP="00834699">
            <w:pPr>
              <w:jc w:val="center"/>
              <w:rPr>
                <w:color w:val="000000"/>
                <w:sz w:val="20"/>
                <w:szCs w:val="20"/>
                <w:lang w:eastAsia="en-IN" w:bidi="ta-IN"/>
              </w:rPr>
            </w:pPr>
          </w:p>
        </w:tc>
        <w:tc>
          <w:tcPr>
            <w:tcW w:w="820" w:type="pct"/>
            <w:tcBorders>
              <w:top w:val="single" w:sz="4" w:space="0" w:color="000000"/>
              <w:left w:val="single" w:sz="4" w:space="0" w:color="000000"/>
              <w:bottom w:val="single" w:sz="4" w:space="0" w:color="auto"/>
              <w:right w:val="single" w:sz="4" w:space="0" w:color="000000"/>
            </w:tcBorders>
          </w:tcPr>
          <w:p w:rsidR="00A30B0F" w:rsidRPr="00CC20F7" w:rsidRDefault="00A30B0F" w:rsidP="00834699">
            <w:pPr>
              <w:rPr>
                <w:sz w:val="20"/>
                <w:szCs w:val="20"/>
              </w:rPr>
            </w:pPr>
          </w:p>
          <w:p w:rsidR="00A30B0F" w:rsidRPr="00CC20F7" w:rsidRDefault="00A30B0F" w:rsidP="00834699">
            <w:pPr>
              <w:rPr>
                <w:sz w:val="20"/>
                <w:szCs w:val="20"/>
                <w:lang w:eastAsia="en-IN" w:bidi="ta-IN"/>
              </w:rPr>
            </w:pPr>
            <w:r w:rsidRPr="00CC20F7">
              <w:rPr>
                <w:sz w:val="20"/>
                <w:szCs w:val="20"/>
                <w:lang w:eastAsia="en-IN" w:bidi="ta-IN"/>
              </w:rPr>
              <w:t>23UNFDS37</w:t>
            </w:r>
          </w:p>
          <w:p w:rsidR="00A30B0F" w:rsidRPr="00CC20F7" w:rsidRDefault="00A30B0F" w:rsidP="00834699">
            <w:pPr>
              <w:rPr>
                <w:sz w:val="20"/>
                <w:szCs w:val="20"/>
              </w:rPr>
            </w:pPr>
          </w:p>
        </w:tc>
        <w:tc>
          <w:tcPr>
            <w:tcW w:w="2307"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rPr>
                <w:sz w:val="20"/>
                <w:szCs w:val="20"/>
              </w:rPr>
            </w:pPr>
            <w:r w:rsidRPr="00CC20F7">
              <w:rPr>
                <w:color w:val="000000"/>
                <w:sz w:val="20"/>
                <w:szCs w:val="20"/>
              </w:rPr>
              <w:t>Skill Enhancement Course</w:t>
            </w:r>
            <w:r>
              <w:rPr>
                <w:color w:val="000000"/>
                <w:sz w:val="20"/>
                <w:szCs w:val="20"/>
              </w:rPr>
              <w:t>: V</w:t>
            </w:r>
          </w:p>
          <w:p w:rsidR="00A30B0F" w:rsidRPr="00CC20F7" w:rsidRDefault="00A30B0F" w:rsidP="00834699">
            <w:pPr>
              <w:rPr>
                <w:color w:val="000000"/>
                <w:sz w:val="20"/>
                <w:szCs w:val="20"/>
                <w:lang w:val="en-IN"/>
              </w:rPr>
            </w:pPr>
            <w:r w:rsidRPr="00CC20F7">
              <w:rPr>
                <w:color w:val="000000"/>
                <w:sz w:val="20"/>
                <w:szCs w:val="20"/>
              </w:rPr>
              <w:t>Fundamentals of Research in Nutritional Sciences)</w:t>
            </w:r>
          </w:p>
        </w:tc>
        <w:tc>
          <w:tcPr>
            <w:tcW w:w="30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2</w:t>
            </w:r>
          </w:p>
        </w:tc>
        <w:tc>
          <w:tcPr>
            <w:tcW w:w="36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2</w:t>
            </w:r>
          </w:p>
        </w:tc>
        <w:tc>
          <w:tcPr>
            <w:tcW w:w="26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rPr>
              <w:t>100</w:t>
            </w:r>
          </w:p>
        </w:tc>
      </w:tr>
      <w:tr w:rsidR="00A30B0F" w:rsidRPr="00CC20F7" w:rsidTr="007C0E35">
        <w:trPr>
          <w:trHeight w:val="288"/>
        </w:trPr>
        <w:tc>
          <w:tcPr>
            <w:tcW w:w="293" w:type="pct"/>
            <w:vMerge/>
            <w:tcBorders>
              <w:left w:val="single" w:sz="4" w:space="0" w:color="000000"/>
              <w:bottom w:val="single" w:sz="4" w:space="0" w:color="000000"/>
              <w:right w:val="single" w:sz="4" w:space="0" w:color="000000"/>
            </w:tcBorders>
            <w:vAlign w:val="center"/>
          </w:tcPr>
          <w:p w:rsidR="00A30B0F" w:rsidRPr="00CC20F7" w:rsidRDefault="00A30B0F" w:rsidP="00AD69AE">
            <w:pPr>
              <w:jc w:val="center"/>
              <w:rPr>
                <w:color w:val="000000"/>
                <w:sz w:val="20"/>
                <w:szCs w:val="20"/>
                <w:lang w:eastAsia="en-IN" w:bidi="ta-IN"/>
              </w:rPr>
            </w:pPr>
          </w:p>
        </w:tc>
        <w:tc>
          <w:tcPr>
            <w:tcW w:w="820" w:type="pct"/>
            <w:tcBorders>
              <w:top w:val="single" w:sz="4" w:space="0" w:color="auto"/>
              <w:left w:val="single" w:sz="4" w:space="0" w:color="000000"/>
              <w:bottom w:val="single" w:sz="4" w:space="0" w:color="000000"/>
              <w:right w:val="single" w:sz="4" w:space="0" w:color="000000"/>
            </w:tcBorders>
          </w:tcPr>
          <w:p w:rsidR="00A30B0F" w:rsidRPr="00CC20F7" w:rsidRDefault="00A30B0F" w:rsidP="00834699">
            <w:pPr>
              <w:rPr>
                <w:color w:val="000000"/>
                <w:sz w:val="20"/>
                <w:szCs w:val="20"/>
              </w:rPr>
            </w:pPr>
          </w:p>
        </w:tc>
        <w:tc>
          <w:tcPr>
            <w:tcW w:w="2307"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rPr>
                <w:color w:val="000000"/>
                <w:sz w:val="20"/>
                <w:szCs w:val="20"/>
              </w:rPr>
            </w:pPr>
            <w:r w:rsidRPr="00CC20F7">
              <w:rPr>
                <w:color w:val="000000"/>
                <w:sz w:val="20"/>
                <w:szCs w:val="20"/>
              </w:rPr>
              <w:t>Environmental Studies</w:t>
            </w:r>
          </w:p>
        </w:tc>
        <w:tc>
          <w:tcPr>
            <w:tcW w:w="30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w:t>
            </w:r>
          </w:p>
        </w:tc>
        <w:tc>
          <w:tcPr>
            <w:tcW w:w="36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jc w:val="center"/>
              <w:rPr>
                <w:color w:val="000000"/>
                <w:sz w:val="20"/>
                <w:szCs w:val="20"/>
              </w:rPr>
            </w:pPr>
            <w:r w:rsidRPr="00CC20F7">
              <w:rPr>
                <w:color w:val="000000"/>
                <w:sz w:val="20"/>
                <w:szCs w:val="20"/>
              </w:rPr>
              <w:t>1</w:t>
            </w:r>
          </w:p>
        </w:tc>
        <w:tc>
          <w:tcPr>
            <w:tcW w:w="26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lang w:eastAsia="en-IN" w:bidi="ta-IN"/>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lang w:eastAsia="en-IN" w:bidi="ta-IN"/>
              </w:rPr>
              <w:t>-</w:t>
            </w:r>
          </w:p>
        </w:tc>
        <w:tc>
          <w:tcPr>
            <w:tcW w:w="356"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834699">
            <w:pPr>
              <w:spacing w:before="1" w:after="1"/>
              <w:jc w:val="center"/>
              <w:rPr>
                <w:color w:val="000000"/>
                <w:sz w:val="20"/>
                <w:szCs w:val="20"/>
                <w:lang w:eastAsia="en-IN" w:bidi="ta-IN"/>
              </w:rPr>
            </w:pPr>
            <w:r w:rsidRPr="00CC20F7">
              <w:rPr>
                <w:color w:val="000000"/>
                <w:sz w:val="20"/>
                <w:szCs w:val="20"/>
                <w:lang w:eastAsia="en-IN" w:bidi="ta-IN"/>
              </w:rPr>
              <w:t>-</w:t>
            </w:r>
          </w:p>
        </w:tc>
      </w:tr>
      <w:tr w:rsidR="00AD69AE" w:rsidRPr="00CC20F7" w:rsidTr="007C0E35">
        <w:trPr>
          <w:trHeight w:val="288"/>
        </w:trPr>
        <w:tc>
          <w:tcPr>
            <w:tcW w:w="29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lang w:eastAsia="en-IN" w:bidi="ta-IN"/>
              </w:rPr>
            </w:pP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r w:rsidRPr="00CC20F7">
              <w:rPr>
                <w:rFonts w:ascii="Times New Roman" w:hAnsi="Times New Roman"/>
                <w:sz w:val="20"/>
                <w:szCs w:val="20"/>
              </w:rPr>
              <w:t>Total</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404CA0">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2</w:t>
            </w:r>
            <w:r w:rsidR="00404CA0" w:rsidRPr="00CC20F7">
              <w:rPr>
                <w:rFonts w:ascii="Times New Roman" w:hAnsi="Times New Roman"/>
                <w:sz w:val="20"/>
                <w:szCs w:val="20"/>
                <w:lang w:eastAsia="en-IN" w:bidi="ta-IN"/>
              </w:rPr>
              <w:t>2</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404CA0">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3</w:t>
            </w:r>
            <w:r w:rsidR="00404CA0" w:rsidRPr="00CC20F7">
              <w:rPr>
                <w:rFonts w:ascii="Times New Roman" w:hAnsi="Times New Roman"/>
                <w:sz w:val="20"/>
                <w:szCs w:val="20"/>
                <w:lang w:eastAsia="en-IN" w:bidi="ta-IN"/>
              </w:rPr>
              <w:t>0</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3322FD"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7</w:t>
            </w:r>
            <w:r w:rsidR="00AD69AE" w:rsidRPr="00CC20F7">
              <w:rPr>
                <w:rFonts w:ascii="Times New Roman" w:hAnsi="Times New Roman"/>
                <w:sz w:val="20"/>
                <w:szCs w:val="20"/>
                <w:lang w:eastAsia="en-IN" w:bidi="ta-IN"/>
              </w:rPr>
              <w:t>00</w:t>
            </w:r>
          </w:p>
        </w:tc>
      </w:tr>
      <w:tr w:rsidR="00AD69AE" w:rsidRPr="00CC20F7" w:rsidTr="007C0E35">
        <w:trPr>
          <w:trHeight w:val="305"/>
        </w:trPr>
        <w:tc>
          <w:tcPr>
            <w:tcW w:w="29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spacing w:before="1" w:after="1"/>
              <w:rPr>
                <w:color w:val="000000"/>
                <w:sz w:val="20"/>
                <w:szCs w:val="20"/>
                <w:lang w:eastAsia="en-IN" w:bidi="ta-IN"/>
              </w:rPr>
            </w:pPr>
          </w:p>
        </w:tc>
        <w:tc>
          <w:tcPr>
            <w:tcW w:w="2307"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834699">
            <w:pPr>
              <w:pStyle w:val="F4"/>
              <w:rPr>
                <w:rFonts w:ascii="Times New Roman" w:hAnsi="Times New Roman" w:cs="Times New Roman"/>
                <w:sz w:val="20"/>
                <w:szCs w:val="20"/>
                <w:lang w:eastAsia="en-IN" w:bidi="ta-IN"/>
              </w:rPr>
            </w:pPr>
            <w:r w:rsidRPr="00CC20F7">
              <w:rPr>
                <w:rFonts w:ascii="Times New Roman" w:hAnsi="Times New Roman" w:cs="Times New Roman"/>
                <w:sz w:val="20"/>
                <w:szCs w:val="20"/>
              </w:rPr>
              <w:t>SEMESTER – IV</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p>
        </w:tc>
      </w:tr>
      <w:tr w:rsidR="00AD69AE" w:rsidRPr="00CC20F7" w:rsidTr="007C0E35">
        <w:trPr>
          <w:trHeight w:val="288"/>
        </w:trPr>
        <w:tc>
          <w:tcPr>
            <w:tcW w:w="293" w:type="pct"/>
            <w:tcBorders>
              <w:top w:val="single" w:sz="4" w:space="0" w:color="000000"/>
              <w:left w:val="single" w:sz="4" w:space="0" w:color="000000"/>
              <w:bottom w:val="single" w:sz="4" w:space="0" w:color="auto"/>
              <w:right w:val="single" w:sz="4" w:space="0" w:color="000000"/>
            </w:tcBorders>
            <w:vAlign w:val="center"/>
          </w:tcPr>
          <w:p w:rsidR="00AD69AE" w:rsidRPr="00CC20F7" w:rsidRDefault="00AD69AE" w:rsidP="00834699">
            <w:pPr>
              <w:spacing w:line="276" w:lineRule="auto"/>
              <w:jc w:val="center"/>
              <w:rPr>
                <w:sz w:val="20"/>
                <w:szCs w:val="20"/>
                <w:lang w:eastAsia="en-IN" w:bidi="ta-IN"/>
              </w:rPr>
            </w:pPr>
            <w:r w:rsidRPr="00CC20F7">
              <w:rPr>
                <w:sz w:val="20"/>
                <w:szCs w:val="20"/>
                <w:lang w:eastAsia="en-IN" w:bidi="ta-IN"/>
              </w:rPr>
              <w:t>I</w:t>
            </w:r>
          </w:p>
        </w:tc>
        <w:tc>
          <w:tcPr>
            <w:tcW w:w="820" w:type="pct"/>
            <w:tcBorders>
              <w:top w:val="single" w:sz="4" w:space="0" w:color="000000"/>
              <w:left w:val="single" w:sz="4" w:space="0" w:color="000000"/>
              <w:bottom w:val="single" w:sz="4" w:space="0" w:color="auto"/>
              <w:right w:val="single" w:sz="4" w:space="0" w:color="000000"/>
            </w:tcBorders>
            <w:shd w:val="clear" w:color="auto" w:fill="auto"/>
          </w:tcPr>
          <w:p w:rsidR="00AD69AE" w:rsidRPr="00CC20F7" w:rsidRDefault="00AD69AE" w:rsidP="00834699">
            <w:pPr>
              <w:spacing w:before="1" w:after="1"/>
              <w:rPr>
                <w:sz w:val="20"/>
                <w:szCs w:val="20"/>
              </w:rPr>
            </w:pPr>
          </w:p>
          <w:p w:rsidR="00AD69AE" w:rsidRPr="00CC20F7" w:rsidRDefault="00AD69AE" w:rsidP="00834699">
            <w:pPr>
              <w:spacing w:before="1" w:after="1"/>
              <w:rPr>
                <w:sz w:val="20"/>
                <w:szCs w:val="20"/>
              </w:rPr>
            </w:pPr>
            <w:r w:rsidRPr="00CC20F7">
              <w:rPr>
                <w:sz w:val="20"/>
                <w:szCs w:val="20"/>
              </w:rPr>
              <w:t>23UTAML41/</w:t>
            </w:r>
          </w:p>
          <w:p w:rsidR="00AD69AE" w:rsidRPr="00CC20F7" w:rsidRDefault="00AD69AE" w:rsidP="00834699">
            <w:pPr>
              <w:spacing w:before="1" w:after="1"/>
              <w:rPr>
                <w:sz w:val="20"/>
                <w:szCs w:val="20"/>
              </w:rPr>
            </w:pPr>
            <w:r w:rsidRPr="00CC20F7">
              <w:rPr>
                <w:sz w:val="20"/>
                <w:szCs w:val="20"/>
              </w:rPr>
              <w:t>23UHINL41/</w:t>
            </w:r>
          </w:p>
          <w:p w:rsidR="00AD69AE" w:rsidRPr="00CC20F7" w:rsidRDefault="00AD69AE" w:rsidP="00834699">
            <w:pPr>
              <w:spacing w:before="1" w:after="1"/>
              <w:rPr>
                <w:color w:val="000000"/>
                <w:sz w:val="20"/>
                <w:szCs w:val="20"/>
                <w:lang w:eastAsia="en-IN" w:bidi="ta-IN"/>
              </w:rPr>
            </w:pPr>
            <w:r w:rsidRPr="00CC20F7">
              <w:rPr>
                <w:sz w:val="20"/>
                <w:szCs w:val="20"/>
              </w:rPr>
              <w:t>23UFREL41</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rPr>
                <w:color w:val="000000"/>
                <w:sz w:val="20"/>
                <w:szCs w:val="20"/>
                <w:lang w:val="en-IN"/>
              </w:rPr>
            </w:pPr>
            <w:r w:rsidRPr="00CC20F7">
              <w:rPr>
                <w:color w:val="000000"/>
                <w:sz w:val="20"/>
                <w:szCs w:val="20"/>
                <w:lang w:val="en-IN"/>
              </w:rPr>
              <w:t xml:space="preserve">Languages </w:t>
            </w:r>
            <w:r w:rsidR="007644F9" w:rsidRPr="00CC20F7">
              <w:rPr>
                <w:color w:val="000000"/>
                <w:sz w:val="20"/>
                <w:szCs w:val="20"/>
                <w:lang w:val="en-IN"/>
              </w:rPr>
              <w:t>-IV</w:t>
            </w:r>
          </w:p>
          <w:p w:rsidR="00771724" w:rsidRPr="00CC20F7" w:rsidRDefault="007C0E35" w:rsidP="00771724">
            <w:pPr>
              <w:rPr>
                <w:color w:val="000000"/>
                <w:sz w:val="20"/>
                <w:szCs w:val="20"/>
                <w:lang w:val="en-IN"/>
              </w:rPr>
            </w:pPr>
            <w:r w:rsidRPr="00CE3A31">
              <w:rPr>
                <w:rFonts w:cs="Arial Unicode MS" w:hint="cs"/>
                <w:color w:val="000000"/>
                <w:cs/>
                <w:lang w:bidi="ta-IN"/>
              </w:rPr>
              <w:t>பொது</w:t>
            </w:r>
            <w:r w:rsidRPr="00CE3A31">
              <w:rPr>
                <w:rFonts w:cs="Arial Unicode MS"/>
                <w:color w:val="000000"/>
                <w:cs/>
                <w:lang w:bidi="ta-IN"/>
              </w:rPr>
              <w:t xml:space="preserve"> </w:t>
            </w:r>
            <w:r w:rsidRPr="00CE3A31">
              <w:rPr>
                <w:rFonts w:cs="Arial Unicode MS" w:hint="cs"/>
                <w:color w:val="000000"/>
                <w:cs/>
                <w:lang w:bidi="ta-IN"/>
              </w:rPr>
              <w:t>தமிழ்</w:t>
            </w:r>
            <w:r w:rsidRPr="00CE3A31">
              <w:rPr>
                <w:rFonts w:cs="Arial Unicode MS"/>
                <w:color w:val="000000"/>
                <w:cs/>
                <w:lang w:bidi="ta-IN"/>
              </w:rPr>
              <w:t xml:space="preserve"> -</w:t>
            </w:r>
            <w:r w:rsidRPr="00CE3A31">
              <w:rPr>
                <w:color w:val="000000"/>
              </w:rPr>
              <w:t xml:space="preserve">IV: </w:t>
            </w:r>
            <w:r w:rsidRPr="00CE3A31">
              <w:rPr>
                <w:rFonts w:cs="Arial Unicode MS" w:hint="cs"/>
                <w:color w:val="000000"/>
                <w:cs/>
                <w:lang w:bidi="ta-IN"/>
              </w:rPr>
              <w:t>தமிழும்</w:t>
            </w:r>
            <w:r w:rsidRPr="00CE3A31">
              <w:rPr>
                <w:rFonts w:cs="Arial Unicode MS"/>
                <w:color w:val="000000"/>
                <w:cs/>
                <w:lang w:bidi="ta-IN"/>
              </w:rPr>
              <w:t xml:space="preserve"> </w:t>
            </w:r>
            <w:r w:rsidRPr="00CE3A31">
              <w:rPr>
                <w:rFonts w:cs="Arial Unicode MS" w:hint="cs"/>
                <w:color w:val="000000"/>
                <w:cs/>
                <w:lang w:bidi="ta-IN"/>
              </w:rPr>
              <w:t>அறிவியலும்</w:t>
            </w:r>
            <w:r w:rsidRPr="00CE3A31">
              <w:rPr>
                <w:rFonts w:cs="Arial Unicode MS"/>
                <w:color w:val="000000"/>
                <w:cs/>
                <w:lang w:bidi="ta-IN"/>
              </w:rPr>
              <w:t>/</w:t>
            </w:r>
          </w:p>
          <w:p w:rsidR="00AD69AE" w:rsidRPr="00CC20F7" w:rsidRDefault="00AD69AE" w:rsidP="00834699">
            <w:pPr>
              <w:rPr>
                <w:color w:val="000000"/>
                <w:sz w:val="20"/>
                <w:szCs w:val="20"/>
                <w:lang w:val="en-IN"/>
              </w:rPr>
            </w:pPr>
            <w:r w:rsidRPr="00CC20F7">
              <w:rPr>
                <w:color w:val="000000"/>
                <w:sz w:val="20"/>
                <w:szCs w:val="20"/>
                <w:lang w:val="en-IN"/>
              </w:rPr>
              <w:t>Hindi</w:t>
            </w:r>
            <w:r w:rsidR="00771724" w:rsidRPr="00CC20F7">
              <w:rPr>
                <w:color w:val="000000"/>
                <w:sz w:val="20"/>
                <w:szCs w:val="20"/>
                <w:lang w:val="en-IN"/>
              </w:rPr>
              <w:t>-IV</w:t>
            </w:r>
          </w:p>
          <w:p w:rsidR="00AD69AE" w:rsidRPr="00CC20F7" w:rsidRDefault="00AD69AE" w:rsidP="00834699">
            <w:pPr>
              <w:rPr>
                <w:color w:val="000000"/>
                <w:sz w:val="20"/>
                <w:szCs w:val="20"/>
                <w:lang w:val="en-IN"/>
              </w:rPr>
            </w:pPr>
            <w:r w:rsidRPr="00CC20F7">
              <w:rPr>
                <w:color w:val="000000"/>
                <w:sz w:val="20"/>
                <w:szCs w:val="20"/>
                <w:lang w:val="en-IN"/>
              </w:rPr>
              <w:t>French</w:t>
            </w:r>
            <w:r w:rsidR="00771724" w:rsidRPr="00CC20F7">
              <w:rPr>
                <w:color w:val="000000"/>
                <w:sz w:val="20"/>
                <w:szCs w:val="20"/>
                <w:lang w:val="en-IN"/>
              </w:rPr>
              <w:t>-IV</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6</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tcBorders>
              <w:top w:val="single" w:sz="4" w:space="0" w:color="auto"/>
              <w:left w:val="single" w:sz="4" w:space="0" w:color="000000"/>
              <w:bottom w:val="single" w:sz="4" w:space="0" w:color="auto"/>
              <w:right w:val="single" w:sz="4" w:space="0" w:color="000000"/>
            </w:tcBorders>
            <w:vAlign w:val="center"/>
          </w:tcPr>
          <w:p w:rsidR="00AD69AE" w:rsidRPr="00CC20F7" w:rsidRDefault="00AD69AE" w:rsidP="00834699">
            <w:pPr>
              <w:spacing w:line="276" w:lineRule="auto"/>
              <w:jc w:val="center"/>
              <w:rPr>
                <w:sz w:val="20"/>
                <w:szCs w:val="20"/>
                <w:lang w:eastAsia="en-IN" w:bidi="ta-IN"/>
              </w:rPr>
            </w:pPr>
            <w:r w:rsidRPr="00CC20F7">
              <w:rPr>
                <w:sz w:val="20"/>
                <w:szCs w:val="20"/>
                <w:lang w:eastAsia="en-IN" w:bidi="ta-IN"/>
              </w:rPr>
              <w:t>II</w:t>
            </w:r>
          </w:p>
        </w:tc>
        <w:tc>
          <w:tcPr>
            <w:tcW w:w="820" w:type="pct"/>
            <w:tcBorders>
              <w:top w:val="single" w:sz="4" w:space="0" w:color="auto"/>
              <w:left w:val="single" w:sz="4" w:space="0" w:color="000000"/>
              <w:bottom w:val="single" w:sz="4" w:space="0" w:color="auto"/>
              <w:right w:val="single" w:sz="4" w:space="0" w:color="000000"/>
            </w:tcBorders>
          </w:tcPr>
          <w:p w:rsidR="00AD69AE" w:rsidRPr="00CC20F7" w:rsidRDefault="00AD69AE" w:rsidP="00834699">
            <w:pPr>
              <w:spacing w:before="1" w:after="1"/>
              <w:rPr>
                <w:color w:val="000000"/>
                <w:sz w:val="20"/>
                <w:szCs w:val="20"/>
                <w:lang w:eastAsia="en-IN" w:bidi="ta-IN"/>
              </w:rPr>
            </w:pPr>
            <w:r w:rsidRPr="00CC20F7">
              <w:rPr>
                <w:sz w:val="20"/>
                <w:szCs w:val="20"/>
              </w:rPr>
              <w:t>23UENGL42</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771724" w:rsidP="00834699">
            <w:pPr>
              <w:rPr>
                <w:color w:val="000000"/>
                <w:sz w:val="20"/>
                <w:szCs w:val="20"/>
              </w:rPr>
            </w:pPr>
            <w:r w:rsidRPr="00CC20F7">
              <w:rPr>
                <w:color w:val="000000"/>
                <w:sz w:val="20"/>
                <w:szCs w:val="20"/>
              </w:rPr>
              <w:t xml:space="preserve">General </w:t>
            </w:r>
            <w:r w:rsidR="00AD69AE" w:rsidRPr="00CC20F7">
              <w:rPr>
                <w:color w:val="000000"/>
                <w:sz w:val="20"/>
                <w:szCs w:val="20"/>
              </w:rPr>
              <w:t>English</w:t>
            </w:r>
            <w:r w:rsidR="00933D7B" w:rsidRPr="00CC20F7">
              <w:rPr>
                <w:color w:val="000000"/>
                <w:sz w:val="20"/>
                <w:szCs w:val="20"/>
              </w:rPr>
              <w:t>-IV</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6</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val="restart"/>
            <w:tcBorders>
              <w:top w:val="single" w:sz="4" w:space="0" w:color="auto"/>
              <w:left w:val="single" w:sz="4" w:space="0" w:color="000000"/>
              <w:right w:val="single" w:sz="4" w:space="0" w:color="000000"/>
            </w:tcBorders>
            <w:vAlign w:val="center"/>
          </w:tcPr>
          <w:p w:rsidR="00AD69AE" w:rsidRPr="00CC20F7" w:rsidRDefault="00AD69AE" w:rsidP="00834699">
            <w:pPr>
              <w:spacing w:line="276" w:lineRule="auto"/>
              <w:jc w:val="center"/>
              <w:rPr>
                <w:sz w:val="20"/>
                <w:szCs w:val="20"/>
                <w:lang w:eastAsia="en-IN" w:bidi="ta-IN"/>
              </w:rPr>
            </w:pPr>
            <w:r w:rsidRPr="00CC20F7">
              <w:rPr>
                <w:sz w:val="20"/>
                <w:szCs w:val="20"/>
                <w:lang w:eastAsia="en-IN" w:bidi="ta-IN"/>
              </w:rPr>
              <w:t>III</w:t>
            </w:r>
          </w:p>
        </w:tc>
        <w:tc>
          <w:tcPr>
            <w:tcW w:w="820" w:type="pct"/>
            <w:tcBorders>
              <w:top w:val="single" w:sz="4" w:space="0" w:color="auto"/>
              <w:left w:val="single" w:sz="4" w:space="0" w:color="000000"/>
              <w:bottom w:val="single" w:sz="4" w:space="0" w:color="000000"/>
              <w:right w:val="single" w:sz="4" w:space="0" w:color="000000"/>
            </w:tcBorders>
          </w:tcPr>
          <w:p w:rsidR="00AD69AE" w:rsidRPr="00CC20F7" w:rsidRDefault="00AD69AE" w:rsidP="00834699">
            <w:pPr>
              <w:rPr>
                <w:sz w:val="20"/>
                <w:szCs w:val="20"/>
              </w:rPr>
            </w:pPr>
            <w:r w:rsidRPr="00CC20F7">
              <w:rPr>
                <w:sz w:val="20"/>
                <w:szCs w:val="20"/>
              </w:rPr>
              <w:t>23UNFDC43</w:t>
            </w:r>
          </w:p>
        </w:tc>
        <w:tc>
          <w:tcPr>
            <w:tcW w:w="2307"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rPr>
            </w:pPr>
            <w:r w:rsidRPr="00CC20F7">
              <w:rPr>
                <w:sz w:val="20"/>
                <w:szCs w:val="20"/>
              </w:rPr>
              <w:t>Core –VII: Nutrition through the life cycle (Theory &amp; Practical)</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tcBorders>
              <w:left w:val="single" w:sz="4" w:space="0" w:color="000000"/>
              <w:right w:val="single" w:sz="4" w:space="0" w:color="000000"/>
            </w:tcBorders>
            <w:vAlign w:val="center"/>
          </w:tcPr>
          <w:p w:rsidR="00AD69AE" w:rsidRPr="00CC20F7" w:rsidRDefault="00AD69AE" w:rsidP="00834699">
            <w:pPr>
              <w:spacing w:line="276" w:lineRule="auto"/>
              <w:jc w:val="center"/>
              <w:rPr>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30B0F" w:rsidP="00834699">
            <w:pPr>
              <w:rPr>
                <w:sz w:val="20"/>
                <w:szCs w:val="20"/>
              </w:rPr>
            </w:pPr>
            <w:r>
              <w:rPr>
                <w:sz w:val="20"/>
                <w:szCs w:val="20"/>
              </w:rPr>
              <w:t>23UNFDP</w:t>
            </w:r>
            <w:r w:rsidR="00AD69AE" w:rsidRPr="00CC20F7">
              <w:rPr>
                <w:sz w:val="20"/>
                <w:szCs w:val="20"/>
              </w:rPr>
              <w:t>44</w:t>
            </w:r>
          </w:p>
        </w:tc>
        <w:tc>
          <w:tcPr>
            <w:tcW w:w="2307"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ind w:right="-142"/>
              <w:rPr>
                <w:sz w:val="20"/>
                <w:szCs w:val="20"/>
              </w:rPr>
            </w:pPr>
            <w:r w:rsidRPr="00CC20F7">
              <w:rPr>
                <w:sz w:val="20"/>
                <w:szCs w:val="20"/>
              </w:rPr>
              <w:t>Core–VIII: Nutrition Practical</w:t>
            </w:r>
            <w:r w:rsidR="00A30B0F">
              <w:rPr>
                <w:sz w:val="20"/>
                <w:szCs w:val="20"/>
              </w:rPr>
              <w:t xml:space="preserve"> (Practical)</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5</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tcBorders>
              <w:left w:val="single" w:sz="4" w:space="0" w:color="000000"/>
              <w:bottom w:val="single" w:sz="4" w:space="0" w:color="000000"/>
              <w:right w:val="single" w:sz="4" w:space="0" w:color="000000"/>
            </w:tcBorders>
            <w:vAlign w:val="center"/>
          </w:tcPr>
          <w:p w:rsidR="00AD69AE" w:rsidRPr="00CC20F7" w:rsidRDefault="00AD69AE" w:rsidP="00834699">
            <w:pPr>
              <w:spacing w:line="276" w:lineRule="auto"/>
              <w:jc w:val="center"/>
              <w:rPr>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rPr>
            </w:pPr>
          </w:p>
          <w:p w:rsidR="00AD69AE" w:rsidRPr="00CC20F7" w:rsidRDefault="00AD69AE" w:rsidP="00834699">
            <w:pPr>
              <w:rPr>
                <w:sz w:val="20"/>
                <w:szCs w:val="20"/>
                <w:lang w:val="en-IN" w:eastAsia="en-IN" w:bidi="ta-IN"/>
              </w:rPr>
            </w:pPr>
            <w:r w:rsidRPr="00CC20F7">
              <w:rPr>
                <w:sz w:val="20"/>
                <w:szCs w:val="20"/>
              </w:rPr>
              <w:t>23U</w:t>
            </w:r>
            <w:r w:rsidRPr="00CC20F7">
              <w:rPr>
                <w:sz w:val="20"/>
                <w:szCs w:val="20"/>
                <w:lang w:eastAsia="en-IN" w:bidi="ta-IN"/>
              </w:rPr>
              <w:t>NFD</w:t>
            </w:r>
            <w:r w:rsidRPr="00CC20F7">
              <w:rPr>
                <w:sz w:val="20"/>
                <w:szCs w:val="20"/>
              </w:rPr>
              <w:t>E45</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rPr>
                <w:color w:val="000000"/>
                <w:sz w:val="20"/>
                <w:szCs w:val="20"/>
                <w:lang w:val="en-IN"/>
              </w:rPr>
            </w:pPr>
            <w:r w:rsidRPr="00CC20F7">
              <w:rPr>
                <w:color w:val="000000"/>
                <w:sz w:val="20"/>
                <w:szCs w:val="20"/>
              </w:rPr>
              <w:t xml:space="preserve">Elective – IV: </w:t>
            </w:r>
            <w:r w:rsidRPr="00CC20F7">
              <w:rPr>
                <w:color w:val="000000"/>
                <w:sz w:val="20"/>
                <w:szCs w:val="20"/>
              </w:rPr>
              <w:br/>
            </w:r>
            <w:r w:rsidRPr="00CC20F7">
              <w:rPr>
                <w:color w:val="000000"/>
                <w:sz w:val="20"/>
                <w:szCs w:val="20"/>
                <w:lang w:val="en-IN"/>
              </w:rPr>
              <w:t>Human Development</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3</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hRule="exact" w:val="553"/>
        </w:trPr>
        <w:tc>
          <w:tcPr>
            <w:tcW w:w="293" w:type="pct"/>
            <w:vMerge w:val="restart"/>
            <w:tcBorders>
              <w:top w:val="single" w:sz="4" w:space="0" w:color="000000"/>
              <w:left w:val="single" w:sz="4" w:space="0" w:color="000000"/>
              <w:right w:val="single" w:sz="4" w:space="0" w:color="000000"/>
            </w:tcBorders>
            <w:vAlign w:val="center"/>
          </w:tcPr>
          <w:p w:rsidR="00AD69AE" w:rsidRPr="00CC20F7" w:rsidRDefault="00AD69AE" w:rsidP="00834699">
            <w:pPr>
              <w:spacing w:line="276" w:lineRule="auto"/>
              <w:jc w:val="center"/>
              <w:rPr>
                <w:sz w:val="20"/>
                <w:szCs w:val="20"/>
                <w:lang w:eastAsia="en-IN" w:bidi="ta-IN"/>
              </w:rPr>
            </w:pPr>
            <w:r w:rsidRPr="00CC20F7">
              <w:rPr>
                <w:sz w:val="20"/>
                <w:szCs w:val="20"/>
                <w:lang w:eastAsia="en-IN" w:bidi="ta-IN"/>
              </w:rPr>
              <w:t>IV</w:t>
            </w:r>
          </w:p>
        </w:tc>
        <w:tc>
          <w:tcPr>
            <w:tcW w:w="820" w:type="pct"/>
            <w:tcBorders>
              <w:top w:val="single" w:sz="4" w:space="0" w:color="000000"/>
              <w:left w:val="single" w:sz="4" w:space="0" w:color="000000"/>
              <w:bottom w:val="single" w:sz="4" w:space="0" w:color="000000"/>
              <w:right w:val="single" w:sz="4" w:space="0" w:color="000000"/>
            </w:tcBorders>
          </w:tcPr>
          <w:p w:rsidR="00AD69AE" w:rsidRPr="00CC20F7" w:rsidRDefault="00AD69AE" w:rsidP="00834699">
            <w:pPr>
              <w:rPr>
                <w:sz w:val="20"/>
                <w:szCs w:val="20"/>
                <w:lang w:eastAsia="en-IN" w:bidi="ta-IN"/>
              </w:rPr>
            </w:pPr>
          </w:p>
          <w:p w:rsidR="00AD69AE" w:rsidRPr="00CC20F7" w:rsidRDefault="00AD69AE" w:rsidP="00834699">
            <w:pPr>
              <w:rPr>
                <w:sz w:val="20"/>
                <w:szCs w:val="20"/>
              </w:rPr>
            </w:pPr>
            <w:r w:rsidRPr="00CC20F7">
              <w:rPr>
                <w:sz w:val="20"/>
                <w:szCs w:val="20"/>
              </w:rPr>
              <w:t>23U</w:t>
            </w:r>
            <w:r w:rsidRPr="00CC20F7">
              <w:rPr>
                <w:sz w:val="20"/>
                <w:szCs w:val="20"/>
                <w:lang w:eastAsia="en-IN" w:bidi="ta-IN"/>
              </w:rPr>
              <w:t>NFD</w:t>
            </w:r>
            <w:r w:rsidRPr="00CC20F7">
              <w:rPr>
                <w:sz w:val="20"/>
                <w:szCs w:val="20"/>
              </w:rPr>
              <w:t>S46</w:t>
            </w:r>
          </w:p>
        </w:tc>
        <w:tc>
          <w:tcPr>
            <w:tcW w:w="2307" w:type="pct"/>
            <w:tcBorders>
              <w:top w:val="single" w:sz="4" w:space="0" w:color="000000"/>
              <w:left w:val="single" w:sz="4" w:space="0" w:color="000000"/>
              <w:bottom w:val="single" w:sz="4" w:space="0" w:color="000000"/>
              <w:right w:val="single" w:sz="4" w:space="0" w:color="000000"/>
            </w:tcBorders>
            <w:vAlign w:val="center"/>
          </w:tcPr>
          <w:p w:rsidR="002E6064" w:rsidRDefault="00AD69AE" w:rsidP="00834699">
            <w:pPr>
              <w:rPr>
                <w:color w:val="000000"/>
                <w:sz w:val="20"/>
                <w:szCs w:val="20"/>
              </w:rPr>
            </w:pPr>
            <w:r w:rsidRPr="00CC20F7">
              <w:rPr>
                <w:color w:val="000000"/>
                <w:sz w:val="20"/>
                <w:szCs w:val="20"/>
              </w:rPr>
              <w:t xml:space="preserve">Skill Enhancement Course </w:t>
            </w:r>
            <w:r w:rsidR="002E6064">
              <w:rPr>
                <w:color w:val="000000"/>
                <w:sz w:val="20"/>
                <w:szCs w:val="20"/>
              </w:rPr>
              <w:t>-VI</w:t>
            </w:r>
          </w:p>
          <w:p w:rsidR="00AD69AE" w:rsidRPr="002E6064" w:rsidRDefault="00653E68" w:rsidP="00834699">
            <w:pPr>
              <w:rPr>
                <w:sz w:val="20"/>
                <w:szCs w:val="20"/>
              </w:rPr>
            </w:pPr>
            <w:r w:rsidRPr="00CC20F7">
              <w:rPr>
                <w:sz w:val="20"/>
                <w:szCs w:val="20"/>
              </w:rPr>
              <w:t xml:space="preserve">Preschool and Creche </w:t>
            </w:r>
            <w:r w:rsidR="00AD69AE" w:rsidRPr="00CC20F7">
              <w:rPr>
                <w:sz w:val="20"/>
                <w:szCs w:val="20"/>
              </w:rPr>
              <w:t>Management</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2</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2</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vMerge/>
            <w:tcBorders>
              <w:left w:val="single" w:sz="4" w:space="0" w:color="000000"/>
              <w:bottom w:val="single" w:sz="4" w:space="0" w:color="auto"/>
              <w:right w:val="single" w:sz="4" w:space="0" w:color="000000"/>
            </w:tcBorders>
            <w:vAlign w:val="center"/>
          </w:tcPr>
          <w:p w:rsidR="00AD69AE" w:rsidRPr="00CC20F7" w:rsidRDefault="00AD69AE" w:rsidP="00834699">
            <w:pPr>
              <w:spacing w:line="276" w:lineRule="auto"/>
              <w:jc w:val="center"/>
              <w:rPr>
                <w:sz w:val="20"/>
                <w:szCs w:val="20"/>
                <w:lang w:eastAsia="en-IN" w:bidi="ta-IN"/>
              </w:rPr>
            </w:pPr>
          </w:p>
        </w:tc>
        <w:tc>
          <w:tcPr>
            <w:tcW w:w="820" w:type="pct"/>
            <w:tcBorders>
              <w:top w:val="single" w:sz="4" w:space="0" w:color="000000"/>
              <w:left w:val="single" w:sz="4" w:space="0" w:color="000000"/>
              <w:bottom w:val="single" w:sz="4" w:space="0" w:color="auto"/>
              <w:right w:val="single" w:sz="4" w:space="0" w:color="000000"/>
            </w:tcBorders>
          </w:tcPr>
          <w:p w:rsidR="00AD69AE" w:rsidRPr="00CC20F7" w:rsidRDefault="00AD69AE" w:rsidP="00834699">
            <w:pPr>
              <w:rPr>
                <w:sz w:val="20"/>
                <w:szCs w:val="20"/>
              </w:rPr>
            </w:pPr>
          </w:p>
          <w:p w:rsidR="00AD69AE" w:rsidRPr="00CC20F7" w:rsidRDefault="00AD69AE" w:rsidP="00834699">
            <w:pPr>
              <w:rPr>
                <w:sz w:val="20"/>
                <w:szCs w:val="20"/>
              </w:rPr>
            </w:pPr>
            <w:r w:rsidRPr="00CC20F7">
              <w:rPr>
                <w:sz w:val="20"/>
                <w:szCs w:val="20"/>
              </w:rPr>
              <w:t>23U</w:t>
            </w:r>
            <w:r w:rsidRPr="00CC20F7">
              <w:rPr>
                <w:sz w:val="20"/>
                <w:szCs w:val="20"/>
                <w:lang w:eastAsia="en-IN" w:bidi="ta-IN"/>
              </w:rPr>
              <w:t>NFD</w:t>
            </w:r>
            <w:r w:rsidRPr="00CC20F7">
              <w:rPr>
                <w:sz w:val="20"/>
                <w:szCs w:val="20"/>
              </w:rPr>
              <w:t>S47</w:t>
            </w:r>
          </w:p>
        </w:tc>
        <w:tc>
          <w:tcPr>
            <w:tcW w:w="2307" w:type="pct"/>
            <w:tcBorders>
              <w:top w:val="single" w:sz="4" w:space="0" w:color="000000"/>
              <w:left w:val="single" w:sz="4" w:space="0" w:color="000000"/>
              <w:bottom w:val="single" w:sz="4" w:space="0" w:color="000000"/>
              <w:right w:val="single" w:sz="4" w:space="0" w:color="000000"/>
            </w:tcBorders>
            <w:vAlign w:val="center"/>
          </w:tcPr>
          <w:p w:rsidR="002E6064" w:rsidRDefault="00AD69AE" w:rsidP="006C3D88">
            <w:pPr>
              <w:rPr>
                <w:color w:val="000000"/>
                <w:sz w:val="20"/>
                <w:szCs w:val="20"/>
              </w:rPr>
            </w:pPr>
            <w:r w:rsidRPr="00CC20F7">
              <w:rPr>
                <w:color w:val="000000"/>
                <w:sz w:val="20"/>
                <w:szCs w:val="20"/>
              </w:rPr>
              <w:t>Skill Enhancement Course</w:t>
            </w:r>
            <w:r w:rsidR="002E6064">
              <w:rPr>
                <w:color w:val="000000"/>
                <w:sz w:val="20"/>
                <w:szCs w:val="20"/>
              </w:rPr>
              <w:t xml:space="preserve"> - VII</w:t>
            </w:r>
          </w:p>
          <w:p w:rsidR="00AD69AE" w:rsidRPr="00CC20F7" w:rsidRDefault="00AD69AE" w:rsidP="006C3D88">
            <w:pPr>
              <w:rPr>
                <w:color w:val="000000"/>
                <w:sz w:val="20"/>
                <w:szCs w:val="20"/>
              </w:rPr>
            </w:pPr>
            <w:r w:rsidRPr="00CC20F7">
              <w:rPr>
                <w:sz w:val="20"/>
                <w:szCs w:val="20"/>
              </w:rPr>
              <w:t>Computer Applications in Home Science</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2</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2</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tcBorders>
              <w:top w:val="single" w:sz="4" w:space="0" w:color="auto"/>
              <w:left w:val="single" w:sz="4" w:space="0" w:color="000000"/>
              <w:bottom w:val="single" w:sz="4" w:space="0" w:color="000000"/>
              <w:right w:val="single" w:sz="4" w:space="0" w:color="000000"/>
            </w:tcBorders>
            <w:vAlign w:val="center"/>
          </w:tcPr>
          <w:p w:rsidR="00AD69AE" w:rsidRPr="00CC20F7" w:rsidRDefault="00AD69AE" w:rsidP="00AD69AE">
            <w:pPr>
              <w:spacing w:line="276" w:lineRule="auto"/>
              <w:jc w:val="center"/>
              <w:rPr>
                <w:sz w:val="20"/>
                <w:szCs w:val="20"/>
                <w:lang w:eastAsia="en-IN" w:bidi="ta-IN"/>
              </w:rPr>
            </w:pPr>
            <w:r w:rsidRPr="00CC20F7">
              <w:rPr>
                <w:sz w:val="20"/>
                <w:szCs w:val="20"/>
                <w:lang w:eastAsia="en-IN" w:bidi="ta-IN"/>
              </w:rPr>
              <w:t>V</w:t>
            </w:r>
          </w:p>
        </w:tc>
        <w:tc>
          <w:tcPr>
            <w:tcW w:w="820" w:type="pct"/>
            <w:tcBorders>
              <w:top w:val="single" w:sz="4" w:space="0" w:color="auto"/>
              <w:left w:val="single" w:sz="4" w:space="0" w:color="000000"/>
              <w:bottom w:val="single" w:sz="4" w:space="0" w:color="000000"/>
              <w:right w:val="single" w:sz="4" w:space="0" w:color="000000"/>
            </w:tcBorders>
          </w:tcPr>
          <w:p w:rsidR="00AD69AE" w:rsidRPr="00CC20F7" w:rsidRDefault="00AD69AE" w:rsidP="00834699">
            <w:pPr>
              <w:rPr>
                <w:sz w:val="20"/>
                <w:szCs w:val="20"/>
              </w:rPr>
            </w:pPr>
            <w:r w:rsidRPr="00CC20F7">
              <w:rPr>
                <w:sz w:val="20"/>
                <w:szCs w:val="20"/>
              </w:rPr>
              <w:t>23UEVSG48</w:t>
            </w: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rPr>
                <w:color w:val="000000"/>
                <w:sz w:val="20"/>
                <w:szCs w:val="20"/>
              </w:rPr>
            </w:pPr>
            <w:r w:rsidRPr="00CC20F7">
              <w:rPr>
                <w:sz w:val="20"/>
                <w:szCs w:val="20"/>
              </w:rPr>
              <w:t>Environmental Studies</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2</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color w:val="000000"/>
                <w:sz w:val="20"/>
                <w:szCs w:val="20"/>
              </w:rPr>
            </w:pPr>
            <w:r w:rsidRPr="00CC20F7">
              <w:rPr>
                <w:color w:val="000000"/>
                <w:sz w:val="20"/>
                <w:szCs w:val="20"/>
              </w:rPr>
              <w:t>1</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75</w:t>
            </w: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before="1" w:after="1"/>
              <w:jc w:val="center"/>
              <w:rPr>
                <w:color w:val="000000"/>
                <w:sz w:val="20"/>
                <w:szCs w:val="20"/>
                <w:lang w:eastAsia="en-IN" w:bidi="ta-IN"/>
              </w:rPr>
            </w:pPr>
            <w:r w:rsidRPr="00CC20F7">
              <w:rPr>
                <w:color w:val="000000"/>
                <w:sz w:val="20"/>
                <w:szCs w:val="20"/>
              </w:rPr>
              <w:t>100</w:t>
            </w:r>
          </w:p>
        </w:tc>
      </w:tr>
      <w:tr w:rsidR="00AD69AE" w:rsidRPr="00CC20F7" w:rsidTr="007C0E35">
        <w:trPr>
          <w:trHeight w:val="288"/>
        </w:trPr>
        <w:tc>
          <w:tcPr>
            <w:tcW w:w="29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spacing w:line="276" w:lineRule="auto"/>
              <w:jc w:val="center"/>
              <w:rPr>
                <w:sz w:val="20"/>
                <w:szCs w:val="20"/>
                <w:lang w:eastAsia="en-IN" w:bidi="ta-IN"/>
              </w:rPr>
            </w:pPr>
          </w:p>
        </w:tc>
        <w:tc>
          <w:tcPr>
            <w:tcW w:w="820"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jc w:val="center"/>
              <w:rPr>
                <w:sz w:val="20"/>
                <w:szCs w:val="20"/>
                <w:lang w:eastAsia="en-IN" w:bidi="ta-IN"/>
              </w:rPr>
            </w:pPr>
          </w:p>
        </w:tc>
        <w:tc>
          <w:tcPr>
            <w:tcW w:w="2307"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r w:rsidRPr="00CC20F7">
              <w:rPr>
                <w:rFonts w:ascii="Times New Roman" w:hAnsi="Times New Roman"/>
                <w:sz w:val="20"/>
                <w:szCs w:val="20"/>
              </w:rPr>
              <w:t>Total</w:t>
            </w:r>
          </w:p>
        </w:tc>
        <w:tc>
          <w:tcPr>
            <w:tcW w:w="30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25</w:t>
            </w:r>
          </w:p>
        </w:tc>
        <w:tc>
          <w:tcPr>
            <w:tcW w:w="36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30</w:t>
            </w:r>
          </w:p>
        </w:tc>
        <w:tc>
          <w:tcPr>
            <w:tcW w:w="26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834699">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800</w:t>
            </w:r>
          </w:p>
        </w:tc>
      </w:tr>
    </w:tbl>
    <w:p w:rsidR="00AD69AE" w:rsidRPr="00CC20F7" w:rsidRDefault="00AD69AE" w:rsidP="00AD69AE">
      <w:pPr>
        <w:jc w:val="center"/>
        <w:rPr>
          <w:sz w:val="20"/>
          <w:szCs w:val="20"/>
        </w:rPr>
      </w:pPr>
    </w:p>
    <w:tbl>
      <w:tblPr>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68"/>
        <w:gridCol w:w="1561"/>
        <w:gridCol w:w="4959"/>
        <w:gridCol w:w="364"/>
        <w:gridCol w:w="364"/>
        <w:gridCol w:w="477"/>
        <w:gridCol w:w="347"/>
        <w:gridCol w:w="503"/>
      </w:tblGrid>
      <w:tr w:rsidR="00AD69AE" w:rsidRPr="00CC20F7" w:rsidTr="002E6064">
        <w:trPr>
          <w:trHeight w:val="305"/>
        </w:trPr>
        <w:tc>
          <w:tcPr>
            <w:tcW w:w="259"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tcPr>
          <w:p w:rsidR="00AD69AE" w:rsidRPr="00CC20F7" w:rsidRDefault="00AD69AE" w:rsidP="00B51D7E">
            <w:pPr>
              <w:rPr>
                <w:color w:val="000000"/>
                <w:sz w:val="20"/>
                <w:szCs w:val="20"/>
                <w:lang w:eastAsia="en-IN" w:bidi="ta-IN"/>
              </w:rPr>
            </w:pPr>
          </w:p>
        </w:tc>
        <w:tc>
          <w:tcPr>
            <w:tcW w:w="2742" w:type="pct"/>
            <w:tcBorders>
              <w:top w:val="single" w:sz="4" w:space="0" w:color="000000"/>
              <w:left w:val="single" w:sz="4" w:space="0" w:color="000000"/>
              <w:bottom w:val="single" w:sz="4" w:space="0" w:color="000000"/>
              <w:right w:val="single" w:sz="4" w:space="0" w:color="000000"/>
            </w:tcBorders>
            <w:vAlign w:val="center"/>
            <w:hideMark/>
          </w:tcPr>
          <w:p w:rsidR="00AD69AE" w:rsidRPr="00CC20F7" w:rsidRDefault="00AD69AE" w:rsidP="00B51D7E">
            <w:pPr>
              <w:pStyle w:val="F4"/>
              <w:spacing w:before="0" w:after="0" w:line="240" w:lineRule="auto"/>
              <w:rPr>
                <w:rFonts w:ascii="Times New Roman" w:hAnsi="Times New Roman" w:cs="Times New Roman"/>
                <w:sz w:val="20"/>
                <w:szCs w:val="20"/>
                <w:lang w:eastAsia="en-IN" w:bidi="ta-IN"/>
              </w:rPr>
            </w:pPr>
            <w:r w:rsidRPr="00CC20F7">
              <w:rPr>
                <w:rFonts w:ascii="Times New Roman" w:hAnsi="Times New Roman" w:cs="Times New Roman"/>
                <w:sz w:val="20"/>
                <w:szCs w:val="20"/>
              </w:rPr>
              <w:t>SEMESTER – V</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p>
        </w:tc>
      </w:tr>
      <w:tr w:rsidR="00AD69AE" w:rsidRPr="00CC20F7" w:rsidTr="002E6064">
        <w:trPr>
          <w:trHeight w:val="288"/>
        </w:trPr>
        <w:tc>
          <w:tcPr>
            <w:tcW w:w="259" w:type="pct"/>
            <w:vMerge w:val="restart"/>
            <w:tcBorders>
              <w:top w:val="single" w:sz="4" w:space="0" w:color="000000"/>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r w:rsidRPr="00CC20F7">
              <w:rPr>
                <w:sz w:val="20"/>
                <w:szCs w:val="20"/>
                <w:lang w:eastAsia="en-IN" w:bidi="ta-IN"/>
              </w:rPr>
              <w:t>I</w:t>
            </w:r>
            <w:r w:rsidR="001B6000" w:rsidRPr="00CC20F7">
              <w:rPr>
                <w:sz w:val="20"/>
                <w:szCs w:val="20"/>
                <w:lang w:eastAsia="en-IN" w:bidi="ta-IN"/>
              </w:rPr>
              <w:t>II</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AD69AE" w:rsidRPr="00CC20F7" w:rsidRDefault="00AD69AE" w:rsidP="002E6064">
            <w:pPr>
              <w:jc w:val="center"/>
              <w:rPr>
                <w:sz w:val="20"/>
                <w:szCs w:val="20"/>
              </w:rPr>
            </w:pPr>
            <w:r w:rsidRPr="00CC20F7">
              <w:rPr>
                <w:sz w:val="20"/>
                <w:szCs w:val="20"/>
              </w:rPr>
              <w:t>23UNFDC51</w:t>
            </w:r>
          </w:p>
        </w:tc>
        <w:tc>
          <w:tcPr>
            <w:tcW w:w="2742" w:type="pct"/>
            <w:tcBorders>
              <w:top w:val="single" w:sz="4" w:space="0" w:color="000000"/>
              <w:left w:val="single" w:sz="4" w:space="0" w:color="000000"/>
              <w:bottom w:val="single" w:sz="4" w:space="0" w:color="000000"/>
              <w:right w:val="single" w:sz="4" w:space="0" w:color="000000"/>
            </w:tcBorders>
          </w:tcPr>
          <w:p w:rsidR="00AD69AE" w:rsidRPr="00CC20F7" w:rsidRDefault="00AD69AE" w:rsidP="00B51D7E">
            <w:pPr>
              <w:rPr>
                <w:sz w:val="20"/>
                <w:szCs w:val="20"/>
              </w:rPr>
            </w:pPr>
            <w:r w:rsidRPr="00CC20F7">
              <w:rPr>
                <w:sz w:val="20"/>
                <w:szCs w:val="20"/>
              </w:rPr>
              <w:t>Core –IX: Quantity Food Production (Theory &amp; Practical)</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tcPr>
          <w:p w:rsidR="00AD69AE" w:rsidRPr="00CC20F7" w:rsidRDefault="00AD69AE" w:rsidP="002E6064">
            <w:pPr>
              <w:jc w:val="center"/>
              <w:rPr>
                <w:sz w:val="20"/>
                <w:szCs w:val="20"/>
              </w:rPr>
            </w:pPr>
            <w:r w:rsidRPr="00CC20F7">
              <w:rPr>
                <w:sz w:val="20"/>
                <w:szCs w:val="20"/>
              </w:rPr>
              <w:t>23UNFDC52</w:t>
            </w:r>
          </w:p>
        </w:tc>
        <w:tc>
          <w:tcPr>
            <w:tcW w:w="2742" w:type="pct"/>
            <w:tcBorders>
              <w:top w:val="single" w:sz="4" w:space="0" w:color="000000"/>
              <w:left w:val="single" w:sz="4" w:space="0" w:color="000000"/>
              <w:bottom w:val="single" w:sz="4" w:space="0" w:color="000000"/>
              <w:right w:val="single" w:sz="4" w:space="0" w:color="000000"/>
            </w:tcBorders>
          </w:tcPr>
          <w:p w:rsidR="00AD69AE" w:rsidRPr="00CC20F7" w:rsidRDefault="00AD69AE" w:rsidP="00B51D7E">
            <w:pPr>
              <w:ind w:right="-142"/>
              <w:rPr>
                <w:sz w:val="20"/>
                <w:szCs w:val="20"/>
              </w:rPr>
            </w:pPr>
            <w:r w:rsidRPr="00CC20F7">
              <w:rPr>
                <w:sz w:val="20"/>
                <w:szCs w:val="20"/>
              </w:rPr>
              <w:t>Core–X: Public Health Nutrition</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tcPr>
          <w:p w:rsidR="00AD69AE" w:rsidRPr="00CC20F7" w:rsidRDefault="00AD69AE" w:rsidP="002E6064">
            <w:pPr>
              <w:jc w:val="center"/>
              <w:rPr>
                <w:sz w:val="20"/>
                <w:szCs w:val="20"/>
              </w:rPr>
            </w:pPr>
            <w:r w:rsidRPr="00CC20F7">
              <w:rPr>
                <w:sz w:val="20"/>
                <w:szCs w:val="20"/>
              </w:rPr>
              <w:t>23UNFDC53</w:t>
            </w:r>
          </w:p>
        </w:tc>
        <w:tc>
          <w:tcPr>
            <w:tcW w:w="2742" w:type="pct"/>
            <w:tcBorders>
              <w:top w:val="single" w:sz="4" w:space="0" w:color="000000"/>
              <w:left w:val="single" w:sz="4" w:space="0" w:color="000000"/>
              <w:bottom w:val="single" w:sz="4" w:space="0" w:color="000000"/>
              <w:right w:val="single" w:sz="4" w:space="0" w:color="000000"/>
            </w:tcBorders>
          </w:tcPr>
          <w:p w:rsidR="00AD69AE" w:rsidRPr="00CC20F7" w:rsidRDefault="00AD69AE" w:rsidP="00B51D7E">
            <w:pPr>
              <w:ind w:right="-142"/>
              <w:rPr>
                <w:sz w:val="20"/>
                <w:szCs w:val="20"/>
              </w:rPr>
            </w:pPr>
            <w:r w:rsidRPr="00CC20F7">
              <w:rPr>
                <w:sz w:val="20"/>
                <w:szCs w:val="20"/>
              </w:rPr>
              <w:t>Core–XI: Sports Nutrition</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tcPr>
          <w:p w:rsidR="00AD69AE" w:rsidRPr="00CC20F7" w:rsidRDefault="00AD69AE" w:rsidP="002E6064">
            <w:pPr>
              <w:jc w:val="center"/>
              <w:rPr>
                <w:sz w:val="20"/>
                <w:szCs w:val="20"/>
              </w:rPr>
            </w:pPr>
            <w:r w:rsidRPr="00CC20F7">
              <w:rPr>
                <w:sz w:val="20"/>
                <w:szCs w:val="20"/>
              </w:rPr>
              <w:t>23UNFDD54</w:t>
            </w:r>
          </w:p>
        </w:tc>
        <w:tc>
          <w:tcPr>
            <w:tcW w:w="2742" w:type="pct"/>
            <w:tcBorders>
              <w:top w:val="single" w:sz="4" w:space="0" w:color="000000"/>
              <w:left w:val="single" w:sz="4" w:space="0" w:color="000000"/>
              <w:bottom w:val="single" w:sz="4" w:space="0" w:color="000000"/>
              <w:right w:val="single" w:sz="4" w:space="0" w:color="000000"/>
            </w:tcBorders>
          </w:tcPr>
          <w:p w:rsidR="00AD69AE" w:rsidRPr="00CC20F7" w:rsidRDefault="00AD69AE" w:rsidP="00A30B0F">
            <w:pPr>
              <w:rPr>
                <w:sz w:val="20"/>
                <w:szCs w:val="20"/>
              </w:rPr>
            </w:pPr>
            <w:r w:rsidRPr="00CC20F7">
              <w:rPr>
                <w:rFonts w:eastAsia="Arial"/>
                <w:sz w:val="20"/>
                <w:szCs w:val="20"/>
              </w:rPr>
              <w:t>Core-XII: Project with viva- voce</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tcPr>
          <w:p w:rsidR="00AD69AE" w:rsidRPr="00CC20F7" w:rsidRDefault="00AD69AE" w:rsidP="002E6064">
            <w:pPr>
              <w:jc w:val="center"/>
              <w:rPr>
                <w:sz w:val="20"/>
                <w:szCs w:val="20"/>
              </w:rPr>
            </w:pPr>
            <w:r w:rsidRPr="00CC20F7">
              <w:rPr>
                <w:sz w:val="20"/>
                <w:szCs w:val="20"/>
              </w:rPr>
              <w:t>23UNFDE55</w:t>
            </w:r>
          </w:p>
        </w:tc>
        <w:tc>
          <w:tcPr>
            <w:tcW w:w="2742" w:type="pct"/>
            <w:tcBorders>
              <w:top w:val="single" w:sz="4" w:space="0" w:color="000000"/>
              <w:left w:val="single" w:sz="4" w:space="0" w:color="000000"/>
              <w:bottom w:val="single" w:sz="4" w:space="0" w:color="000000"/>
              <w:right w:val="single" w:sz="4" w:space="0" w:color="000000"/>
            </w:tcBorders>
          </w:tcPr>
          <w:p w:rsidR="00AD69AE" w:rsidRPr="00CC20F7" w:rsidRDefault="00AD69AE" w:rsidP="00B51D7E">
            <w:pPr>
              <w:ind w:right="-142"/>
              <w:rPr>
                <w:sz w:val="20"/>
                <w:szCs w:val="20"/>
              </w:rPr>
            </w:pPr>
            <w:r w:rsidRPr="00CC20F7">
              <w:rPr>
                <w:color w:val="000000"/>
                <w:sz w:val="20"/>
                <w:szCs w:val="20"/>
              </w:rPr>
              <w:t xml:space="preserve">Elective –V: </w:t>
            </w:r>
            <w:r w:rsidRPr="00CC20F7">
              <w:rPr>
                <w:sz w:val="20"/>
                <w:szCs w:val="20"/>
              </w:rPr>
              <w:t>Principles of Resource Management</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3</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4</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vMerge/>
            <w:tcBorders>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2E6064">
            <w:pPr>
              <w:jc w:val="center"/>
              <w:rPr>
                <w:sz w:val="20"/>
                <w:szCs w:val="20"/>
                <w:lang w:val="en-IN" w:eastAsia="en-IN" w:bidi="ta-IN"/>
              </w:rPr>
            </w:pPr>
            <w:r w:rsidRPr="00CC20F7">
              <w:rPr>
                <w:sz w:val="20"/>
                <w:szCs w:val="20"/>
              </w:rPr>
              <w:t>23U</w:t>
            </w:r>
            <w:r w:rsidRPr="00CC20F7">
              <w:rPr>
                <w:sz w:val="20"/>
                <w:szCs w:val="20"/>
                <w:lang w:eastAsia="en-IN" w:bidi="ta-IN"/>
              </w:rPr>
              <w:t>NFD</w:t>
            </w:r>
            <w:r w:rsidRPr="00CC20F7">
              <w:rPr>
                <w:sz w:val="20"/>
                <w:szCs w:val="20"/>
              </w:rPr>
              <w:t>E</w:t>
            </w:r>
            <w:r w:rsidR="00AC0CB1" w:rsidRPr="00CC20F7">
              <w:rPr>
                <w:sz w:val="20"/>
                <w:szCs w:val="20"/>
              </w:rPr>
              <w:t>56</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rPr>
                <w:color w:val="000000"/>
                <w:sz w:val="20"/>
                <w:szCs w:val="20"/>
                <w:lang w:val="en-IN"/>
              </w:rPr>
            </w:pPr>
            <w:r w:rsidRPr="00CC20F7">
              <w:rPr>
                <w:color w:val="000000"/>
                <w:sz w:val="20"/>
                <w:szCs w:val="20"/>
              </w:rPr>
              <w:t xml:space="preserve">Elective–VI: </w:t>
            </w:r>
            <w:r w:rsidRPr="00CC20F7">
              <w:rPr>
                <w:sz w:val="20"/>
                <w:szCs w:val="20"/>
              </w:rPr>
              <w:t>Food Preservation (Theory &amp; Practical)</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rPr>
            </w:pPr>
            <w:r w:rsidRPr="00CC20F7">
              <w:rPr>
                <w:color w:val="000000"/>
                <w:sz w:val="20"/>
                <w:szCs w:val="20"/>
              </w:rPr>
              <w:t>3</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DB2453" w:rsidP="00B51D7E">
            <w:pPr>
              <w:jc w:val="center"/>
              <w:rPr>
                <w:color w:val="000000"/>
                <w:sz w:val="20"/>
                <w:szCs w:val="20"/>
              </w:rPr>
            </w:pPr>
            <w:r w:rsidRPr="00CC20F7">
              <w:rPr>
                <w:color w:val="000000"/>
                <w:sz w:val="20"/>
                <w:szCs w:val="20"/>
              </w:rPr>
              <w:t>4</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color w:val="000000"/>
                <w:sz w:val="20"/>
                <w:szCs w:val="20"/>
                <w:lang w:eastAsia="en-IN" w:bidi="ta-IN"/>
              </w:rPr>
            </w:pPr>
            <w:r w:rsidRPr="00CC20F7">
              <w:rPr>
                <w:color w:val="000000"/>
                <w:sz w:val="20"/>
                <w:szCs w:val="20"/>
              </w:rPr>
              <w:t>100</w:t>
            </w:r>
          </w:p>
        </w:tc>
      </w:tr>
      <w:tr w:rsidR="00A30B0F" w:rsidRPr="00CC20F7" w:rsidTr="006A7E41">
        <w:trPr>
          <w:trHeight w:val="288"/>
        </w:trPr>
        <w:tc>
          <w:tcPr>
            <w:tcW w:w="259" w:type="pct"/>
            <w:vMerge w:val="restart"/>
            <w:tcBorders>
              <w:left w:val="single" w:sz="4" w:space="0" w:color="000000"/>
              <w:right w:val="single" w:sz="4" w:space="0" w:color="000000"/>
            </w:tcBorders>
            <w:vAlign w:val="center"/>
          </w:tcPr>
          <w:p w:rsidR="00A30B0F" w:rsidRPr="00CC20F7" w:rsidRDefault="00A30B0F" w:rsidP="00B51D7E">
            <w:pPr>
              <w:jc w:val="center"/>
              <w:rPr>
                <w:sz w:val="20"/>
                <w:szCs w:val="20"/>
                <w:lang w:eastAsia="en-IN" w:bidi="ta-IN"/>
              </w:rPr>
            </w:pPr>
            <w:r w:rsidRPr="00CC20F7">
              <w:rPr>
                <w:sz w:val="20"/>
                <w:szCs w:val="20"/>
                <w:lang w:eastAsia="en-IN" w:bidi="ta-IN"/>
              </w:rPr>
              <w:t>IV</w:t>
            </w:r>
          </w:p>
        </w:tc>
        <w:tc>
          <w:tcPr>
            <w:tcW w:w="863"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2E6064">
            <w:pPr>
              <w:jc w:val="center"/>
              <w:rPr>
                <w:sz w:val="20"/>
                <w:szCs w:val="20"/>
              </w:rPr>
            </w:pPr>
            <w:r w:rsidRPr="00CC20F7">
              <w:rPr>
                <w:sz w:val="20"/>
                <w:szCs w:val="20"/>
              </w:rPr>
              <w:t>23UVALG57</w:t>
            </w:r>
          </w:p>
        </w:tc>
        <w:tc>
          <w:tcPr>
            <w:tcW w:w="2742"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rPr>
                <w:color w:val="000000"/>
                <w:sz w:val="20"/>
                <w:szCs w:val="20"/>
              </w:rPr>
            </w:pPr>
            <w:r w:rsidRPr="00CC20F7">
              <w:rPr>
                <w:sz w:val="20"/>
                <w:szCs w:val="20"/>
              </w:rPr>
              <w:t>Value Education</w:t>
            </w:r>
          </w:p>
        </w:tc>
        <w:tc>
          <w:tcPr>
            <w:tcW w:w="20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2</w:t>
            </w:r>
          </w:p>
        </w:tc>
        <w:tc>
          <w:tcPr>
            <w:tcW w:w="20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2</w:t>
            </w:r>
          </w:p>
        </w:tc>
        <w:tc>
          <w:tcPr>
            <w:tcW w:w="264"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100</w:t>
            </w:r>
          </w:p>
        </w:tc>
      </w:tr>
      <w:tr w:rsidR="00A30B0F" w:rsidRPr="00CC20F7" w:rsidTr="006A7E41">
        <w:trPr>
          <w:trHeight w:hRule="exact" w:val="401"/>
        </w:trPr>
        <w:tc>
          <w:tcPr>
            <w:tcW w:w="259" w:type="pct"/>
            <w:vMerge/>
            <w:tcBorders>
              <w:left w:val="single" w:sz="4" w:space="0" w:color="000000"/>
              <w:right w:val="single" w:sz="4" w:space="0" w:color="000000"/>
            </w:tcBorders>
            <w:vAlign w:val="center"/>
          </w:tcPr>
          <w:p w:rsidR="00A30B0F" w:rsidRPr="00CC20F7" w:rsidRDefault="00A30B0F"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2E6064">
            <w:pPr>
              <w:jc w:val="center"/>
              <w:rPr>
                <w:sz w:val="20"/>
                <w:szCs w:val="20"/>
                <w:lang w:eastAsia="en-IN" w:bidi="ta-IN"/>
              </w:rPr>
            </w:pPr>
            <w:r w:rsidRPr="00CC20F7">
              <w:rPr>
                <w:sz w:val="20"/>
                <w:szCs w:val="20"/>
              </w:rPr>
              <w:t>23UNFDI58</w:t>
            </w:r>
          </w:p>
        </w:tc>
        <w:tc>
          <w:tcPr>
            <w:tcW w:w="2742" w:type="pct"/>
            <w:tcBorders>
              <w:top w:val="single" w:sz="4" w:space="0" w:color="000000"/>
              <w:left w:val="single" w:sz="4" w:space="0" w:color="000000"/>
              <w:bottom w:val="single" w:sz="4" w:space="0" w:color="000000"/>
              <w:right w:val="single" w:sz="4" w:space="0" w:color="000000"/>
            </w:tcBorders>
            <w:vAlign w:val="center"/>
          </w:tcPr>
          <w:p w:rsidR="00A30B0F" w:rsidRPr="00897CBF" w:rsidRDefault="00A30B0F" w:rsidP="00B51D7E">
            <w:pPr>
              <w:rPr>
                <w:rFonts w:eastAsia="Arial"/>
                <w:sz w:val="20"/>
                <w:szCs w:val="20"/>
              </w:rPr>
            </w:pPr>
            <w:r w:rsidRPr="00CC20F7">
              <w:rPr>
                <w:rFonts w:eastAsia="Arial"/>
                <w:sz w:val="20"/>
                <w:szCs w:val="20"/>
              </w:rPr>
              <w:t>Summer Internship</w:t>
            </w:r>
            <w:r w:rsidR="00245D76" w:rsidRPr="00CC20F7">
              <w:rPr>
                <w:rFonts w:eastAsia="Arial"/>
                <w:sz w:val="20"/>
                <w:szCs w:val="20"/>
                <w:vertAlign w:val="superscript"/>
              </w:rPr>
              <w:t xml:space="preserve"> </w:t>
            </w:r>
            <w:r w:rsidRPr="00CC20F7">
              <w:rPr>
                <w:rFonts w:eastAsia="Arial"/>
                <w:sz w:val="20"/>
                <w:szCs w:val="20"/>
                <w:vertAlign w:val="superscript"/>
              </w:rPr>
              <w:t>++</w:t>
            </w:r>
          </w:p>
        </w:tc>
        <w:tc>
          <w:tcPr>
            <w:tcW w:w="20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2</w:t>
            </w:r>
          </w:p>
        </w:tc>
        <w:tc>
          <w:tcPr>
            <w:tcW w:w="201"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rPr>
            </w:pPr>
            <w:r w:rsidRPr="00CC20F7">
              <w:rPr>
                <w:color w:val="000000"/>
                <w:sz w:val="20"/>
                <w:szCs w:val="20"/>
              </w:rPr>
              <w:t>-</w:t>
            </w:r>
          </w:p>
        </w:tc>
        <w:tc>
          <w:tcPr>
            <w:tcW w:w="264"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lang w:eastAsia="en-IN" w:bidi="ta-IN"/>
              </w:rPr>
            </w:pPr>
            <w:r w:rsidRPr="00CC20F7">
              <w:rPr>
                <w:color w:val="000000"/>
                <w:sz w:val="20"/>
                <w:szCs w:val="20"/>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lang w:eastAsia="en-IN" w:bidi="ta-IN"/>
              </w:rPr>
            </w:pPr>
            <w:r w:rsidRPr="00CC20F7">
              <w:rPr>
                <w:color w:val="000000"/>
                <w:sz w:val="20"/>
                <w:szCs w:val="20"/>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30B0F" w:rsidRPr="00CC20F7" w:rsidRDefault="00A30B0F" w:rsidP="00B51D7E">
            <w:pPr>
              <w:jc w:val="center"/>
              <w:rPr>
                <w:color w:val="000000"/>
                <w:sz w:val="20"/>
                <w:szCs w:val="20"/>
                <w:lang w:eastAsia="en-IN" w:bidi="ta-IN"/>
              </w:rPr>
            </w:pPr>
            <w:r w:rsidRPr="00CC20F7">
              <w:rPr>
                <w:color w:val="000000"/>
                <w:sz w:val="20"/>
                <w:szCs w:val="20"/>
              </w:rPr>
              <w:t>100</w:t>
            </w:r>
          </w:p>
        </w:tc>
      </w:tr>
      <w:tr w:rsidR="00AD69AE" w:rsidRPr="00CC20F7" w:rsidTr="002E6064">
        <w:trPr>
          <w:trHeight w:val="288"/>
        </w:trPr>
        <w:tc>
          <w:tcPr>
            <w:tcW w:w="259"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rPr>
              <w:t>Total</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DB2453">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2</w:t>
            </w:r>
            <w:r w:rsidR="00DB2453" w:rsidRPr="00CC20F7">
              <w:rPr>
                <w:rFonts w:ascii="Times New Roman" w:hAnsi="Times New Roman"/>
                <w:sz w:val="20"/>
                <w:szCs w:val="20"/>
                <w:lang w:eastAsia="en-IN" w:bidi="ta-IN"/>
              </w:rPr>
              <w:t>6</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30</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lang w:eastAsia="en-IN" w:bidi="ta-IN"/>
              </w:rPr>
            </w:pP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800</w:t>
            </w:r>
          </w:p>
        </w:tc>
      </w:tr>
    </w:tbl>
    <w:p w:rsidR="00897CBF" w:rsidRDefault="00897CBF">
      <w:r>
        <w:br w:type="page"/>
      </w:r>
    </w:p>
    <w:p w:rsidR="00897CBF" w:rsidRDefault="00897CBF"/>
    <w:tbl>
      <w:tblPr>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64"/>
        <w:gridCol w:w="1558"/>
        <w:gridCol w:w="4956"/>
        <w:gridCol w:w="386"/>
        <w:gridCol w:w="361"/>
        <w:gridCol w:w="474"/>
        <w:gridCol w:w="344"/>
        <w:gridCol w:w="500"/>
      </w:tblGrid>
      <w:tr w:rsidR="00AD69AE" w:rsidRPr="00CC20F7" w:rsidTr="002E6064">
        <w:trPr>
          <w:trHeight w:val="288"/>
        </w:trPr>
        <w:tc>
          <w:tcPr>
            <w:tcW w:w="259"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sz w:val="20"/>
                <w:szCs w:val="20"/>
              </w:rPr>
            </w:pPr>
            <w:r w:rsidRPr="00CC20F7">
              <w:rPr>
                <w:rFonts w:ascii="Times New Roman" w:hAnsi="Times New Roman"/>
                <w:sz w:val="20"/>
                <w:szCs w:val="20"/>
              </w:rPr>
              <w:t>SEMESTER – VI</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sz w:val="20"/>
                <w:szCs w:val="20"/>
                <w:lang w:eastAsia="en-IN" w:bidi="ta-IN"/>
              </w:rPr>
            </w:pP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sz w:val="20"/>
                <w:szCs w:val="20"/>
                <w:lang w:eastAsia="en-IN" w:bidi="ta-IN"/>
              </w:rPr>
            </w:pP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sz w:val="20"/>
                <w:szCs w:val="20"/>
                <w:lang w:eastAsia="en-IN" w:bidi="ta-IN"/>
              </w:rPr>
            </w:pPr>
          </w:p>
        </w:tc>
      </w:tr>
      <w:tr w:rsidR="00AD69AE" w:rsidRPr="00CC20F7" w:rsidTr="002E6064">
        <w:trPr>
          <w:trHeight w:val="288"/>
        </w:trPr>
        <w:tc>
          <w:tcPr>
            <w:tcW w:w="259" w:type="pct"/>
            <w:vMerge w:val="restart"/>
            <w:tcBorders>
              <w:top w:val="single" w:sz="4" w:space="0" w:color="000000"/>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r w:rsidRPr="00CC20F7">
              <w:rPr>
                <w:sz w:val="20"/>
                <w:szCs w:val="20"/>
                <w:lang w:eastAsia="en-IN" w:bidi="ta-IN"/>
              </w:rPr>
              <w:t>I</w:t>
            </w:r>
            <w:r w:rsidR="006F6565" w:rsidRPr="00CC20F7">
              <w:rPr>
                <w:sz w:val="20"/>
                <w:szCs w:val="20"/>
                <w:lang w:eastAsia="en-IN" w:bidi="ta-IN"/>
              </w:rPr>
              <w:t>II</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69AE" w:rsidRPr="00CC20F7" w:rsidRDefault="00AD69AE" w:rsidP="00B51D7E">
            <w:pPr>
              <w:jc w:val="center"/>
              <w:rPr>
                <w:sz w:val="20"/>
                <w:szCs w:val="20"/>
                <w:lang w:eastAsia="en-IN" w:bidi="ta-IN"/>
              </w:rPr>
            </w:pPr>
            <w:r w:rsidRPr="00CC20F7">
              <w:rPr>
                <w:sz w:val="20"/>
                <w:szCs w:val="20"/>
                <w:lang w:eastAsia="en-IN" w:bidi="ta-IN"/>
              </w:rPr>
              <w:t>23UNFDC</w:t>
            </w:r>
            <w:r w:rsidR="006F6565" w:rsidRPr="00CC20F7">
              <w:rPr>
                <w:sz w:val="20"/>
                <w:szCs w:val="20"/>
                <w:lang w:eastAsia="en-IN" w:bidi="ta-IN"/>
              </w:rPr>
              <w:t>6</w:t>
            </w:r>
            <w:r w:rsidRPr="00CC20F7">
              <w:rPr>
                <w:sz w:val="20"/>
                <w:szCs w:val="20"/>
                <w:lang w:eastAsia="en-IN" w:bidi="ta-IN"/>
              </w:rPr>
              <w:t>1</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6F6565">
            <w:pPr>
              <w:pStyle w:val="F5"/>
              <w:spacing w:line="240" w:lineRule="auto"/>
              <w:rPr>
                <w:rFonts w:ascii="Times New Roman" w:hAnsi="Times New Roman"/>
                <w:b w:val="0"/>
                <w:sz w:val="20"/>
                <w:szCs w:val="20"/>
              </w:rPr>
            </w:pPr>
            <w:r w:rsidRPr="00CC20F7">
              <w:rPr>
                <w:rFonts w:ascii="Times New Roman" w:hAnsi="Times New Roman"/>
                <w:b w:val="0"/>
                <w:sz w:val="20"/>
                <w:szCs w:val="20"/>
              </w:rPr>
              <w:t>Core –</w:t>
            </w:r>
            <w:r w:rsidR="00AD69AE" w:rsidRPr="00CC20F7">
              <w:rPr>
                <w:rFonts w:ascii="Times New Roman" w:hAnsi="Times New Roman"/>
                <w:b w:val="0"/>
                <w:sz w:val="20"/>
                <w:szCs w:val="20"/>
              </w:rPr>
              <w:t>X</w:t>
            </w:r>
            <w:r w:rsidRPr="00CC20F7">
              <w:rPr>
                <w:rFonts w:ascii="Times New Roman" w:hAnsi="Times New Roman"/>
                <w:b w:val="0"/>
                <w:sz w:val="20"/>
                <w:szCs w:val="20"/>
              </w:rPr>
              <w:t>III</w:t>
            </w:r>
            <w:r w:rsidR="00AD69AE" w:rsidRPr="00CC20F7">
              <w:rPr>
                <w:rFonts w:ascii="Times New Roman" w:hAnsi="Times New Roman"/>
                <w:b w:val="0"/>
                <w:sz w:val="20"/>
                <w:szCs w:val="20"/>
              </w:rPr>
              <w:t xml:space="preserve">: </w:t>
            </w:r>
            <w:r w:rsidRPr="00CC20F7">
              <w:rPr>
                <w:rFonts w:ascii="Times New Roman" w:hAnsi="Times New Roman"/>
                <w:b w:val="0"/>
                <w:sz w:val="20"/>
                <w:szCs w:val="20"/>
              </w:rPr>
              <w:t>Food Service Management</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6</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r w:rsidRPr="00CC20F7">
              <w:rPr>
                <w:sz w:val="20"/>
                <w:szCs w:val="20"/>
                <w:lang w:eastAsia="en-IN" w:bidi="ta-IN"/>
              </w:rPr>
              <w:t>23UNFDC</w:t>
            </w:r>
            <w:r w:rsidR="006F6565" w:rsidRPr="00CC20F7">
              <w:rPr>
                <w:sz w:val="20"/>
                <w:szCs w:val="20"/>
                <w:lang w:eastAsia="en-IN" w:bidi="ta-IN"/>
              </w:rPr>
              <w:t>6</w:t>
            </w:r>
            <w:r w:rsidRPr="00CC20F7">
              <w:rPr>
                <w:sz w:val="20"/>
                <w:szCs w:val="20"/>
                <w:lang w:eastAsia="en-IN" w:bidi="ta-IN"/>
              </w:rPr>
              <w:t>2</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rPr>
            </w:pPr>
            <w:r w:rsidRPr="00CC20F7">
              <w:rPr>
                <w:rFonts w:ascii="Times New Roman" w:hAnsi="Times New Roman"/>
                <w:b w:val="0"/>
                <w:sz w:val="20"/>
                <w:szCs w:val="20"/>
              </w:rPr>
              <w:t>Core–X</w:t>
            </w:r>
            <w:r w:rsidR="006F6565" w:rsidRPr="00CC20F7">
              <w:rPr>
                <w:rFonts w:ascii="Times New Roman" w:hAnsi="Times New Roman"/>
                <w:b w:val="0"/>
                <w:sz w:val="20"/>
                <w:szCs w:val="20"/>
              </w:rPr>
              <w:t>IV</w:t>
            </w:r>
            <w:r w:rsidRPr="00CC20F7">
              <w:rPr>
                <w:rFonts w:ascii="Times New Roman" w:hAnsi="Times New Roman"/>
                <w:b w:val="0"/>
                <w:sz w:val="20"/>
                <w:szCs w:val="20"/>
              </w:rPr>
              <w:t xml:space="preserve">: </w:t>
            </w:r>
            <w:r w:rsidR="006F6565" w:rsidRPr="00CC20F7">
              <w:rPr>
                <w:rFonts w:ascii="Times New Roman" w:hAnsi="Times New Roman"/>
                <w:b w:val="0"/>
                <w:sz w:val="20"/>
                <w:szCs w:val="20"/>
              </w:rPr>
              <w:t>Dietetics</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6</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BF45EE" w:rsidP="00B51D7E">
            <w:pPr>
              <w:jc w:val="center"/>
              <w:rPr>
                <w:sz w:val="20"/>
                <w:szCs w:val="20"/>
                <w:lang w:eastAsia="en-IN" w:bidi="ta-IN"/>
              </w:rPr>
            </w:pPr>
            <w:r>
              <w:rPr>
                <w:sz w:val="20"/>
                <w:szCs w:val="20"/>
                <w:lang w:eastAsia="en-IN" w:bidi="ta-IN"/>
              </w:rPr>
              <w:t>23UNFDP</w:t>
            </w:r>
            <w:r w:rsidR="006F6565" w:rsidRPr="00CC20F7">
              <w:rPr>
                <w:sz w:val="20"/>
                <w:szCs w:val="20"/>
                <w:lang w:eastAsia="en-IN" w:bidi="ta-IN"/>
              </w:rPr>
              <w:t>6</w:t>
            </w:r>
            <w:r w:rsidR="00AD69AE" w:rsidRPr="00CC20F7">
              <w:rPr>
                <w:sz w:val="20"/>
                <w:szCs w:val="20"/>
                <w:lang w:eastAsia="en-IN" w:bidi="ta-IN"/>
              </w:rPr>
              <w:t>3</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6F6565">
            <w:pPr>
              <w:pStyle w:val="F5"/>
              <w:spacing w:line="240" w:lineRule="auto"/>
              <w:rPr>
                <w:rFonts w:ascii="Times New Roman" w:hAnsi="Times New Roman"/>
                <w:b w:val="0"/>
                <w:sz w:val="20"/>
                <w:szCs w:val="20"/>
              </w:rPr>
            </w:pPr>
            <w:r w:rsidRPr="00CC20F7">
              <w:rPr>
                <w:rFonts w:ascii="Times New Roman" w:hAnsi="Times New Roman"/>
                <w:b w:val="0"/>
                <w:sz w:val="20"/>
                <w:szCs w:val="20"/>
              </w:rPr>
              <w:t>Core–X</w:t>
            </w:r>
            <w:r w:rsidR="006F6565" w:rsidRPr="00CC20F7">
              <w:rPr>
                <w:rFonts w:ascii="Times New Roman" w:hAnsi="Times New Roman"/>
                <w:b w:val="0"/>
                <w:sz w:val="20"/>
                <w:szCs w:val="20"/>
              </w:rPr>
              <w:t>V</w:t>
            </w:r>
            <w:r w:rsidRPr="00CC20F7">
              <w:rPr>
                <w:rFonts w:ascii="Times New Roman" w:hAnsi="Times New Roman"/>
                <w:b w:val="0"/>
                <w:sz w:val="20"/>
                <w:szCs w:val="20"/>
              </w:rPr>
              <w:t xml:space="preserve">: </w:t>
            </w:r>
            <w:r w:rsidR="006F6565" w:rsidRPr="00CC20F7">
              <w:rPr>
                <w:rFonts w:ascii="Times New Roman" w:hAnsi="Times New Roman"/>
                <w:b w:val="0"/>
                <w:sz w:val="20"/>
                <w:szCs w:val="20"/>
              </w:rPr>
              <w:t>Dietetics Practicals</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4</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6</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AD69AE" w:rsidRPr="00CC20F7" w:rsidTr="002E6064">
        <w:trPr>
          <w:trHeight w:val="288"/>
        </w:trPr>
        <w:tc>
          <w:tcPr>
            <w:tcW w:w="259" w:type="pct"/>
            <w:vMerge/>
            <w:tcBorders>
              <w:left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6F6565">
            <w:pPr>
              <w:jc w:val="center"/>
              <w:rPr>
                <w:sz w:val="20"/>
                <w:szCs w:val="20"/>
                <w:lang w:eastAsia="en-IN" w:bidi="ta-IN"/>
              </w:rPr>
            </w:pPr>
            <w:r w:rsidRPr="00CC20F7">
              <w:rPr>
                <w:sz w:val="20"/>
                <w:szCs w:val="20"/>
                <w:lang w:eastAsia="en-IN" w:bidi="ta-IN"/>
              </w:rPr>
              <w:t>23UNFD</w:t>
            </w:r>
            <w:r w:rsidR="006F6565" w:rsidRPr="00CC20F7">
              <w:rPr>
                <w:sz w:val="20"/>
                <w:szCs w:val="20"/>
                <w:lang w:eastAsia="en-IN" w:bidi="ta-IN"/>
              </w:rPr>
              <w:t>E6</w:t>
            </w:r>
            <w:r w:rsidRPr="00CC20F7">
              <w:rPr>
                <w:sz w:val="20"/>
                <w:szCs w:val="20"/>
                <w:lang w:eastAsia="en-IN" w:bidi="ta-IN"/>
              </w:rPr>
              <w:t>4</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6F6565">
            <w:pPr>
              <w:pStyle w:val="F5"/>
              <w:spacing w:line="240" w:lineRule="auto"/>
              <w:rPr>
                <w:rFonts w:ascii="Times New Roman" w:hAnsi="Times New Roman"/>
                <w:b w:val="0"/>
                <w:sz w:val="20"/>
                <w:szCs w:val="20"/>
              </w:rPr>
            </w:pPr>
            <w:r w:rsidRPr="00CC20F7">
              <w:rPr>
                <w:rFonts w:ascii="Times New Roman" w:hAnsi="Times New Roman"/>
                <w:b w:val="0"/>
                <w:sz w:val="20"/>
                <w:szCs w:val="20"/>
              </w:rPr>
              <w:t>Elective</w:t>
            </w:r>
            <w:r w:rsidR="00AD69AE" w:rsidRPr="00CC20F7">
              <w:rPr>
                <w:rFonts w:ascii="Times New Roman" w:hAnsi="Times New Roman"/>
                <w:b w:val="0"/>
                <w:sz w:val="20"/>
                <w:szCs w:val="20"/>
              </w:rPr>
              <w:t>-</w:t>
            </w:r>
            <w:r w:rsidRPr="00CC20F7">
              <w:rPr>
                <w:rFonts w:ascii="Times New Roman" w:hAnsi="Times New Roman"/>
                <w:b w:val="0"/>
                <w:sz w:val="20"/>
                <w:szCs w:val="20"/>
              </w:rPr>
              <w:t>V</w:t>
            </w:r>
            <w:r w:rsidR="00AD69AE" w:rsidRPr="00CC20F7">
              <w:rPr>
                <w:rFonts w:ascii="Times New Roman" w:hAnsi="Times New Roman"/>
                <w:b w:val="0"/>
                <w:sz w:val="20"/>
                <w:szCs w:val="20"/>
              </w:rPr>
              <w:t xml:space="preserve">II: </w:t>
            </w:r>
            <w:r w:rsidRPr="00CC20F7">
              <w:rPr>
                <w:rFonts w:ascii="Times New Roman" w:hAnsi="Times New Roman"/>
                <w:b w:val="0"/>
                <w:sz w:val="20"/>
                <w:szCs w:val="20"/>
              </w:rPr>
              <w:t>Fibre to fabric</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3</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AD69AE" w:rsidRPr="00CC20F7" w:rsidTr="002E6064">
        <w:trPr>
          <w:trHeight w:val="288"/>
        </w:trPr>
        <w:tc>
          <w:tcPr>
            <w:tcW w:w="259" w:type="pct"/>
            <w:vMerge/>
            <w:tcBorders>
              <w:left w:val="single" w:sz="4" w:space="0" w:color="000000"/>
              <w:bottom w:val="single" w:sz="4" w:space="0" w:color="auto"/>
              <w:right w:val="single" w:sz="4" w:space="0" w:color="000000"/>
            </w:tcBorders>
            <w:vAlign w:val="center"/>
          </w:tcPr>
          <w:p w:rsidR="00AD69AE" w:rsidRPr="00CC20F7" w:rsidRDefault="00AD69AE" w:rsidP="00B51D7E">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jc w:val="center"/>
              <w:rPr>
                <w:sz w:val="20"/>
                <w:szCs w:val="20"/>
                <w:lang w:eastAsia="en-IN" w:bidi="ta-IN"/>
              </w:rPr>
            </w:pPr>
            <w:r w:rsidRPr="00CC20F7">
              <w:rPr>
                <w:sz w:val="20"/>
                <w:szCs w:val="20"/>
                <w:lang w:eastAsia="en-IN" w:bidi="ta-IN"/>
              </w:rPr>
              <w:t>23UNFD</w:t>
            </w:r>
            <w:r w:rsidR="006F6565" w:rsidRPr="00CC20F7">
              <w:rPr>
                <w:sz w:val="20"/>
                <w:szCs w:val="20"/>
                <w:lang w:eastAsia="en-IN" w:bidi="ta-IN"/>
              </w:rPr>
              <w:t>E6</w:t>
            </w:r>
            <w:r w:rsidRPr="00CC20F7">
              <w:rPr>
                <w:sz w:val="20"/>
                <w:szCs w:val="20"/>
                <w:lang w:eastAsia="en-IN" w:bidi="ta-IN"/>
              </w:rPr>
              <w:t>5</w:t>
            </w:r>
          </w:p>
        </w:tc>
        <w:tc>
          <w:tcPr>
            <w:tcW w:w="274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rPr>
            </w:pPr>
            <w:r w:rsidRPr="00CC20F7">
              <w:rPr>
                <w:rFonts w:ascii="Times New Roman" w:hAnsi="Times New Roman"/>
                <w:b w:val="0"/>
                <w:sz w:val="20"/>
                <w:szCs w:val="20"/>
              </w:rPr>
              <w:t>Elective –V</w:t>
            </w:r>
            <w:r w:rsidR="006F6565" w:rsidRPr="00CC20F7">
              <w:rPr>
                <w:rFonts w:ascii="Times New Roman" w:hAnsi="Times New Roman"/>
                <w:b w:val="0"/>
                <w:sz w:val="20"/>
                <w:szCs w:val="20"/>
              </w:rPr>
              <w:t>III</w:t>
            </w:r>
            <w:r w:rsidRPr="00CC20F7">
              <w:rPr>
                <w:rFonts w:ascii="Times New Roman" w:hAnsi="Times New Roman"/>
                <w:b w:val="0"/>
                <w:sz w:val="20"/>
                <w:szCs w:val="20"/>
              </w:rPr>
              <w:t xml:space="preserve">: </w:t>
            </w:r>
            <w:r w:rsidR="006F6565" w:rsidRPr="00CC20F7">
              <w:rPr>
                <w:rFonts w:ascii="Times New Roman" w:hAnsi="Times New Roman"/>
                <w:b w:val="0"/>
                <w:sz w:val="20"/>
                <w:szCs w:val="20"/>
              </w:rPr>
              <w:t>Foundations of Entrepreneurship</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3</w:t>
            </w:r>
          </w:p>
        </w:tc>
        <w:tc>
          <w:tcPr>
            <w:tcW w:w="201"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6F6565" w:rsidP="00B51D7E">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5</w:t>
            </w:r>
          </w:p>
        </w:tc>
        <w:tc>
          <w:tcPr>
            <w:tcW w:w="264"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AD69AE" w:rsidRPr="00CC20F7" w:rsidRDefault="00AD69AE" w:rsidP="00B51D7E">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6F6565" w:rsidRPr="00CC20F7" w:rsidTr="002E6064">
        <w:trPr>
          <w:trHeight w:val="288"/>
        </w:trPr>
        <w:tc>
          <w:tcPr>
            <w:tcW w:w="259" w:type="pct"/>
            <w:tcBorders>
              <w:left w:val="single" w:sz="4" w:space="0" w:color="000000"/>
              <w:bottom w:val="single" w:sz="4" w:space="0" w:color="auto"/>
              <w:right w:val="single" w:sz="4" w:space="0" w:color="000000"/>
            </w:tcBorders>
            <w:vAlign w:val="center"/>
          </w:tcPr>
          <w:p w:rsidR="006F6565" w:rsidRPr="00CC20F7" w:rsidRDefault="006F6565" w:rsidP="006F6565">
            <w:pPr>
              <w:jc w:val="center"/>
              <w:rPr>
                <w:sz w:val="20"/>
                <w:szCs w:val="20"/>
                <w:lang w:eastAsia="en-IN" w:bidi="ta-IN"/>
              </w:rPr>
            </w:pPr>
            <w:r w:rsidRPr="00CC20F7">
              <w:rPr>
                <w:sz w:val="20"/>
                <w:szCs w:val="20"/>
                <w:lang w:eastAsia="en-IN" w:bidi="ta-IN"/>
              </w:rPr>
              <w:t>IV</w:t>
            </w:r>
          </w:p>
        </w:tc>
        <w:tc>
          <w:tcPr>
            <w:tcW w:w="863"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jc w:val="center"/>
              <w:rPr>
                <w:sz w:val="20"/>
                <w:szCs w:val="20"/>
                <w:lang w:eastAsia="en-IN" w:bidi="ta-IN"/>
              </w:rPr>
            </w:pPr>
            <w:r w:rsidRPr="00CC20F7">
              <w:rPr>
                <w:sz w:val="20"/>
                <w:szCs w:val="20"/>
                <w:lang w:eastAsia="en-IN" w:bidi="ta-IN"/>
              </w:rPr>
              <w:t>23UNFDF66</w:t>
            </w:r>
          </w:p>
        </w:tc>
        <w:tc>
          <w:tcPr>
            <w:tcW w:w="2742" w:type="pct"/>
            <w:tcBorders>
              <w:top w:val="single" w:sz="4" w:space="0" w:color="000000"/>
              <w:left w:val="single" w:sz="4" w:space="0" w:color="000000"/>
              <w:bottom w:val="single" w:sz="4" w:space="0" w:color="000000"/>
              <w:right w:val="single" w:sz="4" w:space="0" w:color="000000"/>
            </w:tcBorders>
            <w:vAlign w:val="center"/>
          </w:tcPr>
          <w:p w:rsidR="00E40BA6" w:rsidRPr="00CC20F7" w:rsidRDefault="006F6565" w:rsidP="006F6565">
            <w:pPr>
              <w:pStyle w:val="F5"/>
              <w:spacing w:line="240" w:lineRule="auto"/>
              <w:rPr>
                <w:rFonts w:ascii="Times New Roman" w:hAnsi="Times New Roman"/>
                <w:b w:val="0"/>
                <w:sz w:val="20"/>
                <w:szCs w:val="20"/>
              </w:rPr>
            </w:pPr>
            <w:r w:rsidRPr="00CC20F7">
              <w:rPr>
                <w:rFonts w:ascii="Times New Roman" w:eastAsia="Arial" w:hAnsi="Times New Roman"/>
                <w:b w:val="0"/>
                <w:sz w:val="20"/>
                <w:szCs w:val="20"/>
              </w:rPr>
              <w:t>Professional Competency Skill</w:t>
            </w:r>
            <w:r w:rsidR="00E40BA6" w:rsidRPr="00CC20F7">
              <w:rPr>
                <w:rFonts w:ascii="Times New Roman" w:hAnsi="Times New Roman"/>
                <w:b w:val="0"/>
                <w:sz w:val="20"/>
                <w:szCs w:val="20"/>
              </w:rPr>
              <w:t>:</w:t>
            </w:r>
          </w:p>
          <w:p w:rsidR="006F6565" w:rsidRPr="00CC20F7" w:rsidRDefault="006F6565" w:rsidP="00E40BA6">
            <w:pPr>
              <w:pStyle w:val="F5"/>
              <w:spacing w:line="240" w:lineRule="auto"/>
              <w:rPr>
                <w:rFonts w:ascii="Times New Roman" w:hAnsi="Times New Roman"/>
                <w:b w:val="0"/>
                <w:sz w:val="20"/>
                <w:szCs w:val="20"/>
              </w:rPr>
            </w:pPr>
            <w:r w:rsidRPr="00CC20F7">
              <w:rPr>
                <w:rFonts w:ascii="Times New Roman" w:hAnsi="Times New Roman"/>
                <w:b w:val="0"/>
                <w:sz w:val="20"/>
                <w:szCs w:val="20"/>
              </w:rPr>
              <w:t xml:space="preserve">Aptitude and </w:t>
            </w:r>
            <w:r w:rsidR="00E40BA6" w:rsidRPr="00CC20F7">
              <w:rPr>
                <w:rFonts w:ascii="Times New Roman" w:hAnsi="Times New Roman"/>
                <w:b w:val="0"/>
                <w:sz w:val="20"/>
                <w:szCs w:val="20"/>
              </w:rPr>
              <w:t>R</w:t>
            </w:r>
            <w:r w:rsidRPr="00CC20F7">
              <w:rPr>
                <w:rFonts w:ascii="Times New Roman" w:hAnsi="Times New Roman"/>
                <w:b w:val="0"/>
                <w:sz w:val="20"/>
                <w:szCs w:val="20"/>
              </w:rPr>
              <w:t xml:space="preserve">easoning </w:t>
            </w:r>
            <w:r w:rsidR="00E40BA6" w:rsidRPr="00CC20F7">
              <w:rPr>
                <w:rFonts w:ascii="Times New Roman" w:hAnsi="Times New Roman"/>
                <w:b w:val="0"/>
                <w:sz w:val="20"/>
                <w:szCs w:val="20"/>
              </w:rPr>
              <w:t>S</w:t>
            </w:r>
            <w:r w:rsidRPr="00CC20F7">
              <w:rPr>
                <w:rFonts w:ascii="Times New Roman" w:hAnsi="Times New Roman"/>
                <w:b w:val="0"/>
                <w:sz w:val="20"/>
                <w:szCs w:val="20"/>
              </w:rPr>
              <w:t xml:space="preserve">kills for </w:t>
            </w:r>
            <w:r w:rsidR="00E40BA6" w:rsidRPr="00CC20F7">
              <w:rPr>
                <w:rFonts w:ascii="Times New Roman" w:hAnsi="Times New Roman"/>
                <w:b w:val="0"/>
                <w:sz w:val="20"/>
                <w:szCs w:val="20"/>
              </w:rPr>
              <w:t>C</w:t>
            </w:r>
            <w:r w:rsidRPr="00CC20F7">
              <w:rPr>
                <w:rFonts w:ascii="Times New Roman" w:hAnsi="Times New Roman"/>
                <w:b w:val="0"/>
                <w:sz w:val="20"/>
                <w:szCs w:val="20"/>
              </w:rPr>
              <w:t xml:space="preserve">ompetitive </w:t>
            </w:r>
            <w:r w:rsidR="00E40BA6" w:rsidRPr="00CC20F7">
              <w:rPr>
                <w:rFonts w:ascii="Times New Roman" w:hAnsi="Times New Roman"/>
                <w:b w:val="0"/>
                <w:sz w:val="20"/>
                <w:szCs w:val="20"/>
              </w:rPr>
              <w:t>E</w:t>
            </w:r>
            <w:r w:rsidRPr="00CC20F7">
              <w:rPr>
                <w:rFonts w:ascii="Times New Roman" w:hAnsi="Times New Roman"/>
                <w:b w:val="0"/>
                <w:sz w:val="20"/>
                <w:szCs w:val="20"/>
              </w:rPr>
              <w:t>xaminations</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2</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2</w:t>
            </w:r>
          </w:p>
        </w:tc>
        <w:tc>
          <w:tcPr>
            <w:tcW w:w="264"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25</w:t>
            </w:r>
          </w:p>
        </w:tc>
        <w:tc>
          <w:tcPr>
            <w:tcW w:w="192"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75</w:t>
            </w:r>
          </w:p>
        </w:tc>
        <w:tc>
          <w:tcPr>
            <w:tcW w:w="278"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6F6565" w:rsidRPr="00CC20F7" w:rsidTr="002E6064">
        <w:trPr>
          <w:trHeight w:val="288"/>
        </w:trPr>
        <w:tc>
          <w:tcPr>
            <w:tcW w:w="259" w:type="pct"/>
            <w:tcBorders>
              <w:top w:val="single" w:sz="4" w:space="0" w:color="auto"/>
              <w:left w:val="single" w:sz="4" w:space="0" w:color="000000"/>
              <w:bottom w:val="single" w:sz="4" w:space="0" w:color="000000"/>
              <w:right w:val="single" w:sz="4" w:space="0" w:color="000000"/>
            </w:tcBorders>
            <w:vAlign w:val="center"/>
          </w:tcPr>
          <w:p w:rsidR="006F6565" w:rsidRPr="00CC20F7" w:rsidRDefault="006F6565" w:rsidP="006F6565">
            <w:pPr>
              <w:jc w:val="center"/>
              <w:rPr>
                <w:sz w:val="20"/>
                <w:szCs w:val="20"/>
                <w:lang w:eastAsia="en-IN" w:bidi="ta-IN"/>
              </w:rPr>
            </w:pPr>
            <w:r w:rsidRPr="00CC20F7">
              <w:rPr>
                <w:sz w:val="20"/>
                <w:szCs w:val="20"/>
                <w:lang w:eastAsia="en-IN" w:bidi="ta-IN"/>
              </w:rPr>
              <w:t>V</w:t>
            </w:r>
          </w:p>
        </w:tc>
        <w:tc>
          <w:tcPr>
            <w:tcW w:w="863"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jc w:val="center"/>
              <w:rPr>
                <w:sz w:val="20"/>
                <w:szCs w:val="20"/>
                <w:lang w:eastAsia="en-IN" w:bidi="ta-IN"/>
              </w:rPr>
            </w:pPr>
            <w:r w:rsidRPr="00CC20F7">
              <w:rPr>
                <w:sz w:val="20"/>
                <w:szCs w:val="20"/>
                <w:lang w:eastAsia="en-IN" w:bidi="ta-IN"/>
              </w:rPr>
              <w:t>23UNFDX67</w:t>
            </w:r>
          </w:p>
        </w:tc>
        <w:tc>
          <w:tcPr>
            <w:tcW w:w="2742"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A30B0F" w:rsidP="006F6565">
            <w:pPr>
              <w:pStyle w:val="F5"/>
              <w:spacing w:line="240" w:lineRule="auto"/>
              <w:rPr>
                <w:rFonts w:ascii="Times New Roman" w:hAnsi="Times New Roman"/>
                <w:b w:val="0"/>
                <w:sz w:val="20"/>
                <w:szCs w:val="20"/>
              </w:rPr>
            </w:pPr>
            <w:r>
              <w:rPr>
                <w:rFonts w:ascii="Times New Roman" w:eastAsia="Arial" w:hAnsi="Times New Roman"/>
                <w:b w:val="0"/>
                <w:sz w:val="20"/>
                <w:szCs w:val="20"/>
              </w:rPr>
              <w:t>Extension Activity</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1</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w:t>
            </w:r>
          </w:p>
        </w:tc>
        <w:tc>
          <w:tcPr>
            <w:tcW w:w="264"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c>
          <w:tcPr>
            <w:tcW w:w="192"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b w:val="0"/>
                <w:sz w:val="20"/>
                <w:szCs w:val="20"/>
                <w:lang w:eastAsia="en-IN" w:bidi="ta-IN"/>
              </w:rPr>
            </w:pPr>
            <w:r w:rsidRPr="00CC20F7">
              <w:rPr>
                <w:rFonts w:ascii="Times New Roman" w:hAnsi="Times New Roman"/>
                <w:b w:val="0"/>
                <w:sz w:val="20"/>
                <w:szCs w:val="20"/>
                <w:lang w:eastAsia="en-IN" w:bidi="ta-IN"/>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rPr>
                <w:rFonts w:ascii="Times New Roman" w:hAnsi="Times New Roman"/>
                <w:b w:val="0"/>
                <w:sz w:val="20"/>
                <w:szCs w:val="20"/>
                <w:lang w:eastAsia="en-IN" w:bidi="ta-IN"/>
              </w:rPr>
            </w:pPr>
            <w:r w:rsidRPr="00CC20F7">
              <w:rPr>
                <w:rFonts w:ascii="Times New Roman" w:hAnsi="Times New Roman"/>
                <w:b w:val="0"/>
                <w:sz w:val="20"/>
                <w:szCs w:val="20"/>
                <w:lang w:eastAsia="en-IN" w:bidi="ta-IN"/>
              </w:rPr>
              <w:t>100</w:t>
            </w:r>
          </w:p>
        </w:tc>
      </w:tr>
      <w:tr w:rsidR="006F6565" w:rsidRPr="00CC20F7" w:rsidTr="002E6064">
        <w:trPr>
          <w:trHeight w:val="288"/>
        </w:trPr>
        <w:tc>
          <w:tcPr>
            <w:tcW w:w="259"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jc w:val="center"/>
              <w:rPr>
                <w:sz w:val="20"/>
                <w:szCs w:val="20"/>
                <w:lang w:eastAsia="en-IN" w:bidi="ta-IN"/>
              </w:rPr>
            </w:pPr>
          </w:p>
        </w:tc>
        <w:tc>
          <w:tcPr>
            <w:tcW w:w="2742"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sz w:val="20"/>
                <w:szCs w:val="20"/>
              </w:rPr>
            </w:pPr>
            <w:r w:rsidRPr="00CC20F7">
              <w:rPr>
                <w:rFonts w:ascii="Times New Roman" w:hAnsi="Times New Roman"/>
                <w:sz w:val="20"/>
                <w:szCs w:val="20"/>
              </w:rPr>
              <w:t>Total</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DB2453">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2</w:t>
            </w:r>
            <w:r w:rsidR="00DB2453" w:rsidRPr="00CC20F7">
              <w:rPr>
                <w:rFonts w:ascii="Times New Roman" w:hAnsi="Times New Roman"/>
                <w:sz w:val="20"/>
                <w:szCs w:val="20"/>
                <w:lang w:eastAsia="en-IN" w:bidi="ta-IN"/>
              </w:rPr>
              <w:t>1</w:t>
            </w:r>
          </w:p>
        </w:tc>
        <w:tc>
          <w:tcPr>
            <w:tcW w:w="201"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30</w:t>
            </w:r>
          </w:p>
        </w:tc>
        <w:tc>
          <w:tcPr>
            <w:tcW w:w="264"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sz w:val="20"/>
                <w:szCs w:val="20"/>
                <w:lang w:eastAsia="en-IN" w:bidi="ta-IN"/>
              </w:rPr>
            </w:pPr>
          </w:p>
        </w:tc>
        <w:tc>
          <w:tcPr>
            <w:tcW w:w="192"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6F6565" w:rsidP="006F6565">
            <w:pPr>
              <w:pStyle w:val="F5"/>
              <w:spacing w:line="240" w:lineRule="auto"/>
              <w:jc w:val="center"/>
              <w:rPr>
                <w:rFonts w:ascii="Times New Roman" w:hAnsi="Times New Roman"/>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F6565" w:rsidRPr="00CC20F7" w:rsidRDefault="00DB2453" w:rsidP="006F6565">
            <w:pPr>
              <w:pStyle w:val="F5"/>
              <w:spacing w:line="240" w:lineRule="auto"/>
              <w:jc w:val="center"/>
              <w:rPr>
                <w:rFonts w:ascii="Times New Roman" w:hAnsi="Times New Roman"/>
                <w:sz w:val="20"/>
                <w:szCs w:val="20"/>
                <w:lang w:eastAsia="en-IN" w:bidi="ta-IN"/>
              </w:rPr>
            </w:pPr>
            <w:r w:rsidRPr="00CC20F7">
              <w:rPr>
                <w:rFonts w:ascii="Times New Roman" w:hAnsi="Times New Roman"/>
                <w:sz w:val="20"/>
                <w:szCs w:val="20"/>
                <w:lang w:eastAsia="en-IN" w:bidi="ta-IN"/>
              </w:rPr>
              <w:t>7</w:t>
            </w:r>
            <w:r w:rsidR="006F6565" w:rsidRPr="00CC20F7">
              <w:rPr>
                <w:rFonts w:ascii="Times New Roman" w:hAnsi="Times New Roman"/>
                <w:sz w:val="20"/>
                <w:szCs w:val="20"/>
                <w:lang w:eastAsia="en-IN" w:bidi="ta-IN"/>
              </w:rPr>
              <w:t>00</w:t>
            </w:r>
          </w:p>
        </w:tc>
      </w:tr>
      <w:tr w:rsidR="000D5C63" w:rsidRPr="00CC20F7" w:rsidTr="002E6064">
        <w:trPr>
          <w:trHeight w:val="288"/>
        </w:trPr>
        <w:tc>
          <w:tcPr>
            <w:tcW w:w="259"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jc w:val="center"/>
              <w:rPr>
                <w:sz w:val="20"/>
                <w:szCs w:val="20"/>
                <w:lang w:eastAsia="en-IN" w:bidi="ta-IN"/>
              </w:rPr>
            </w:pPr>
          </w:p>
        </w:tc>
        <w:tc>
          <w:tcPr>
            <w:tcW w:w="863"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jc w:val="center"/>
              <w:rPr>
                <w:sz w:val="20"/>
                <w:szCs w:val="20"/>
                <w:lang w:eastAsia="en-IN" w:bidi="ta-IN"/>
              </w:rPr>
            </w:pPr>
          </w:p>
        </w:tc>
        <w:tc>
          <w:tcPr>
            <w:tcW w:w="2742"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pStyle w:val="F5"/>
              <w:spacing w:line="240" w:lineRule="auto"/>
              <w:jc w:val="center"/>
              <w:rPr>
                <w:rFonts w:ascii="Times New Roman" w:hAnsi="Times New Roman"/>
                <w:sz w:val="20"/>
                <w:szCs w:val="20"/>
              </w:rPr>
            </w:pPr>
            <w:r>
              <w:rPr>
                <w:rFonts w:ascii="Times New Roman" w:hAnsi="Times New Roman"/>
                <w:sz w:val="20"/>
                <w:szCs w:val="20"/>
              </w:rPr>
              <w:t>Grand Total</w:t>
            </w:r>
          </w:p>
        </w:tc>
        <w:tc>
          <w:tcPr>
            <w:tcW w:w="201"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9130C4" w:rsidP="00DB2453">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142</w:t>
            </w:r>
          </w:p>
        </w:tc>
        <w:tc>
          <w:tcPr>
            <w:tcW w:w="201"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pStyle w:val="F5"/>
              <w:spacing w:line="240" w:lineRule="auto"/>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pStyle w:val="F5"/>
              <w:spacing w:line="240" w:lineRule="auto"/>
              <w:jc w:val="center"/>
              <w:rPr>
                <w:rFonts w:ascii="Times New Roman" w:hAnsi="Times New Roman"/>
                <w:sz w:val="20"/>
                <w:szCs w:val="20"/>
                <w:lang w:eastAsia="en-IN" w:bidi="ta-IN"/>
              </w:rPr>
            </w:pPr>
          </w:p>
        </w:tc>
        <w:tc>
          <w:tcPr>
            <w:tcW w:w="192"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0D5C63" w:rsidP="006F6565">
            <w:pPr>
              <w:pStyle w:val="F5"/>
              <w:spacing w:line="240" w:lineRule="auto"/>
              <w:jc w:val="center"/>
              <w:rPr>
                <w:rFonts w:ascii="Times New Roman" w:hAnsi="Times New Roman"/>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0D5C63" w:rsidRPr="00CC20F7" w:rsidRDefault="009130C4" w:rsidP="006F6565">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4500</w:t>
            </w:r>
          </w:p>
        </w:tc>
      </w:tr>
    </w:tbl>
    <w:p w:rsidR="00AD69AE" w:rsidRPr="00CC20F7" w:rsidRDefault="00AD69AE" w:rsidP="00AD69AE">
      <w:pPr>
        <w:jc w:val="center"/>
        <w:rPr>
          <w:sz w:val="20"/>
          <w:szCs w:val="20"/>
        </w:rPr>
      </w:pPr>
    </w:p>
    <w:p w:rsidR="007B7317" w:rsidRPr="00CC20F7" w:rsidRDefault="007B7317" w:rsidP="007B7317">
      <w:pPr>
        <w:pStyle w:val="F5"/>
        <w:jc w:val="center"/>
        <w:rPr>
          <w:rFonts w:ascii="Times New Roman" w:hAnsi="Times New Roman"/>
          <w:sz w:val="20"/>
          <w:szCs w:val="20"/>
          <w:lang w:eastAsia="en-IN" w:bidi="ta-IN"/>
        </w:rPr>
      </w:pPr>
      <w:r w:rsidRPr="00CC20F7">
        <w:rPr>
          <w:rFonts w:ascii="Times New Roman" w:hAnsi="Times New Roman"/>
          <w:sz w:val="20"/>
          <w:szCs w:val="20"/>
          <w:lang w:eastAsia="en-IN" w:bidi="ta-IN"/>
        </w:rPr>
        <w:t>Non-major (NME) courses offered to other Department</w:t>
      </w:r>
    </w:p>
    <w:tbl>
      <w:tblPr>
        <w:tblW w:w="4354" w:type="pct"/>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09"/>
        <w:gridCol w:w="1289"/>
        <w:gridCol w:w="2804"/>
        <w:gridCol w:w="674"/>
        <w:gridCol w:w="674"/>
        <w:gridCol w:w="563"/>
        <w:gridCol w:w="450"/>
        <w:gridCol w:w="558"/>
      </w:tblGrid>
      <w:tr w:rsidR="009A1EDD" w:rsidRPr="00CC20F7" w:rsidTr="00645250">
        <w:trPr>
          <w:trHeight w:val="334"/>
        </w:trPr>
        <w:tc>
          <w:tcPr>
            <w:tcW w:w="339" w:type="pct"/>
            <w:vMerge w:val="restart"/>
            <w:tcBorders>
              <w:top w:val="single" w:sz="4" w:space="0" w:color="000000"/>
              <w:left w:val="single" w:sz="4" w:space="0" w:color="000000"/>
              <w:right w:val="single" w:sz="4" w:space="0" w:color="000000"/>
            </w:tcBorders>
            <w:vAlign w:val="center"/>
          </w:tcPr>
          <w:p w:rsidR="007B7317" w:rsidRPr="00CC20F7" w:rsidRDefault="007B7317" w:rsidP="00445D71">
            <w:pPr>
              <w:jc w:val="center"/>
              <w:rPr>
                <w:sz w:val="20"/>
                <w:szCs w:val="20"/>
                <w:lang w:eastAsia="en-IN" w:bidi="ta-IN"/>
              </w:rPr>
            </w:pPr>
            <w:r w:rsidRPr="00CC20F7">
              <w:rPr>
                <w:sz w:val="20"/>
                <w:szCs w:val="20"/>
                <w:lang w:eastAsia="en-IN" w:bidi="ta-IN"/>
              </w:rPr>
              <w:t>IV</w:t>
            </w:r>
          </w:p>
        </w:tc>
        <w:tc>
          <w:tcPr>
            <w:tcW w:w="857"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jc w:val="center"/>
              <w:rPr>
                <w:sz w:val="20"/>
                <w:szCs w:val="20"/>
                <w:lang w:eastAsia="en-IN" w:bidi="ta-IN"/>
              </w:rPr>
            </w:pPr>
            <w:r w:rsidRPr="00CC20F7">
              <w:rPr>
                <w:sz w:val="20"/>
                <w:szCs w:val="20"/>
                <w:lang w:eastAsia="en-IN" w:bidi="ta-IN"/>
              </w:rPr>
              <w:t>23UNFDN16</w:t>
            </w:r>
          </w:p>
        </w:tc>
        <w:tc>
          <w:tcPr>
            <w:tcW w:w="1864"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rPr>
                <w:rFonts w:ascii="Times New Roman" w:hAnsi="Times New Roman"/>
                <w:b w:val="0"/>
                <w:bCs w:val="0"/>
                <w:sz w:val="20"/>
                <w:szCs w:val="20"/>
                <w:lang w:val="en-IN"/>
              </w:rPr>
            </w:pPr>
            <w:r w:rsidRPr="00CC20F7">
              <w:rPr>
                <w:rFonts w:ascii="Times New Roman" w:hAnsi="Times New Roman"/>
                <w:b w:val="0"/>
                <w:bCs w:val="0"/>
                <w:sz w:val="20"/>
                <w:szCs w:val="20"/>
                <w:lang w:val="en-IN"/>
              </w:rPr>
              <w:t>Clinical Nutrition</w:t>
            </w:r>
          </w:p>
        </w:tc>
        <w:tc>
          <w:tcPr>
            <w:tcW w:w="448"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w:t>
            </w:r>
          </w:p>
        </w:tc>
        <w:tc>
          <w:tcPr>
            <w:tcW w:w="374"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25</w:t>
            </w:r>
          </w:p>
        </w:tc>
        <w:tc>
          <w:tcPr>
            <w:tcW w:w="299"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100</w:t>
            </w:r>
          </w:p>
        </w:tc>
      </w:tr>
      <w:tr w:rsidR="009A1EDD" w:rsidRPr="00CC20F7" w:rsidTr="00645250">
        <w:trPr>
          <w:trHeight w:val="288"/>
        </w:trPr>
        <w:tc>
          <w:tcPr>
            <w:tcW w:w="339" w:type="pct"/>
            <w:vMerge/>
            <w:tcBorders>
              <w:left w:val="single" w:sz="4" w:space="0" w:color="000000"/>
              <w:bottom w:val="single" w:sz="4" w:space="0" w:color="000000"/>
              <w:right w:val="single" w:sz="4" w:space="0" w:color="000000"/>
            </w:tcBorders>
          </w:tcPr>
          <w:p w:rsidR="007B7317" w:rsidRPr="00CC20F7" w:rsidRDefault="007B7317" w:rsidP="00445D71">
            <w:pPr>
              <w:jc w:val="center"/>
              <w:rPr>
                <w:sz w:val="20"/>
                <w:szCs w:val="20"/>
                <w:lang w:eastAsia="en-IN" w:bidi="ta-IN"/>
              </w:rPr>
            </w:pPr>
          </w:p>
        </w:tc>
        <w:tc>
          <w:tcPr>
            <w:tcW w:w="857"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jc w:val="center"/>
              <w:rPr>
                <w:sz w:val="20"/>
                <w:szCs w:val="20"/>
                <w:lang w:eastAsia="en-IN" w:bidi="ta-IN"/>
              </w:rPr>
            </w:pPr>
            <w:r w:rsidRPr="00CC20F7">
              <w:rPr>
                <w:sz w:val="20"/>
                <w:szCs w:val="20"/>
                <w:lang w:eastAsia="en-IN" w:bidi="ta-IN"/>
              </w:rPr>
              <w:t>23UNFDN26</w:t>
            </w:r>
          </w:p>
        </w:tc>
        <w:tc>
          <w:tcPr>
            <w:tcW w:w="1864"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1936E2" w:rsidP="00445D71">
            <w:pPr>
              <w:pStyle w:val="F5"/>
              <w:spacing w:line="240" w:lineRule="auto"/>
              <w:rPr>
                <w:rFonts w:ascii="Times New Roman" w:hAnsi="Times New Roman"/>
                <w:b w:val="0"/>
                <w:bCs w:val="0"/>
                <w:sz w:val="20"/>
                <w:szCs w:val="20"/>
                <w:lang w:val="en-IN"/>
              </w:rPr>
            </w:pPr>
            <w:r w:rsidRPr="00CC20F7">
              <w:rPr>
                <w:rFonts w:ascii="Times New Roman" w:hAnsi="Times New Roman"/>
                <w:b w:val="0"/>
                <w:bCs w:val="0"/>
                <w:sz w:val="20"/>
                <w:szCs w:val="20"/>
                <w:lang w:val="en-IN"/>
              </w:rPr>
              <w:t>Hospital Food Service Administration</w:t>
            </w:r>
          </w:p>
        </w:tc>
        <w:tc>
          <w:tcPr>
            <w:tcW w:w="448"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w:t>
            </w:r>
          </w:p>
        </w:tc>
        <w:tc>
          <w:tcPr>
            <w:tcW w:w="374"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25</w:t>
            </w:r>
          </w:p>
        </w:tc>
        <w:tc>
          <w:tcPr>
            <w:tcW w:w="299"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7B7317" w:rsidRPr="00CC20F7" w:rsidRDefault="007B7317" w:rsidP="00445D71">
            <w:pPr>
              <w:pStyle w:val="F5"/>
              <w:spacing w:line="240" w:lineRule="auto"/>
              <w:jc w:val="center"/>
              <w:rPr>
                <w:rFonts w:ascii="Times New Roman" w:hAnsi="Times New Roman"/>
                <w:b w:val="0"/>
                <w:bCs w:val="0"/>
                <w:sz w:val="20"/>
                <w:szCs w:val="20"/>
                <w:lang w:eastAsia="en-IN" w:bidi="ta-IN"/>
              </w:rPr>
            </w:pPr>
            <w:r w:rsidRPr="00CC20F7">
              <w:rPr>
                <w:rFonts w:ascii="Times New Roman" w:hAnsi="Times New Roman"/>
                <w:b w:val="0"/>
                <w:bCs w:val="0"/>
                <w:sz w:val="20"/>
                <w:szCs w:val="20"/>
                <w:lang w:eastAsia="en-IN" w:bidi="ta-IN"/>
              </w:rPr>
              <w:t>100</w:t>
            </w:r>
          </w:p>
        </w:tc>
      </w:tr>
    </w:tbl>
    <w:p w:rsidR="00394A17" w:rsidRPr="00CC20F7" w:rsidRDefault="00394A17" w:rsidP="009A1EDD">
      <w:pPr>
        <w:ind w:firstLine="720"/>
        <w:rPr>
          <w:sz w:val="20"/>
          <w:szCs w:val="20"/>
        </w:rPr>
      </w:pPr>
      <w:bookmarkStart w:id="0" w:name="_Hlk139898039"/>
      <w:bookmarkStart w:id="1" w:name="_Hlk139898192"/>
    </w:p>
    <w:bookmarkEnd w:id="0"/>
    <w:p w:rsidR="00B51D7E" w:rsidRPr="00CC20F7" w:rsidRDefault="00B51D7E" w:rsidP="00445D71">
      <w:pPr>
        <w:rPr>
          <w:sz w:val="20"/>
          <w:szCs w:val="20"/>
        </w:rPr>
      </w:pPr>
      <w:r w:rsidRPr="00CC20F7">
        <w:rPr>
          <w:sz w:val="20"/>
          <w:szCs w:val="20"/>
        </w:rPr>
        <w:t>* PART-IV: NME / Basic Tamil / Advanced Tamil (Any one)</w:t>
      </w:r>
    </w:p>
    <w:p w:rsidR="00B51D7E" w:rsidRPr="00CC20F7" w:rsidRDefault="00B51D7E" w:rsidP="00445D71">
      <w:pPr>
        <w:jc w:val="both"/>
        <w:rPr>
          <w:sz w:val="20"/>
          <w:szCs w:val="20"/>
        </w:rPr>
      </w:pPr>
      <w:r w:rsidRPr="00CC20F7">
        <w:rPr>
          <w:sz w:val="20"/>
          <w:szCs w:val="20"/>
        </w:rPr>
        <w:t>Students who have not studied Tamil upto 12</w:t>
      </w:r>
      <w:r w:rsidRPr="00CC20F7">
        <w:rPr>
          <w:sz w:val="20"/>
          <w:szCs w:val="20"/>
          <w:vertAlign w:val="superscript"/>
        </w:rPr>
        <w:t>th</w:t>
      </w:r>
      <w:r w:rsidRPr="00CC20F7">
        <w:rPr>
          <w:sz w:val="20"/>
          <w:szCs w:val="20"/>
        </w:rPr>
        <w:t xml:space="preserve"> Standardand have taken any Language other than Tamil in Part-I, must choose Basic Tamil-I in First Semester &amp; Basic Tamil-II in Second Semester.</w:t>
      </w:r>
    </w:p>
    <w:p w:rsidR="00B51D7E" w:rsidRPr="00CC20F7" w:rsidRDefault="00B51D7E" w:rsidP="00445D71">
      <w:pPr>
        <w:jc w:val="both"/>
        <w:rPr>
          <w:sz w:val="20"/>
          <w:szCs w:val="20"/>
        </w:rPr>
      </w:pPr>
      <w:r w:rsidRPr="00CC20F7">
        <w:rPr>
          <w:sz w:val="20"/>
          <w:szCs w:val="20"/>
        </w:rPr>
        <w:t>Students who have studied Tamil upto 10</w:t>
      </w:r>
      <w:r w:rsidRPr="00CC20F7">
        <w:rPr>
          <w:sz w:val="20"/>
          <w:szCs w:val="20"/>
          <w:vertAlign w:val="superscript"/>
        </w:rPr>
        <w:t>th</w:t>
      </w:r>
      <w:r w:rsidRPr="00CC20F7">
        <w:rPr>
          <w:sz w:val="20"/>
          <w:szCs w:val="20"/>
        </w:rPr>
        <w:t>&amp; 12</w:t>
      </w:r>
      <w:r w:rsidRPr="00CC20F7">
        <w:rPr>
          <w:sz w:val="20"/>
          <w:szCs w:val="20"/>
          <w:vertAlign w:val="superscript"/>
        </w:rPr>
        <w:t>th</w:t>
      </w:r>
      <w:r w:rsidRPr="00CC20F7">
        <w:rPr>
          <w:sz w:val="20"/>
          <w:szCs w:val="20"/>
        </w:rPr>
        <w:t xml:space="preserve"> Standardand have taken any Language other than Tamil in Part-I, must choose Advanced Tamil-I in First Semester and Advanced Tamil-II in Second Semester.</w:t>
      </w:r>
    </w:p>
    <w:p w:rsidR="00B51D7E" w:rsidRPr="00CC20F7" w:rsidRDefault="00B51D7E" w:rsidP="00445D71">
      <w:pPr>
        <w:jc w:val="center"/>
        <w:rPr>
          <w:b/>
          <w:bCs/>
          <w:sz w:val="20"/>
          <w:szCs w:val="20"/>
        </w:rPr>
      </w:pPr>
    </w:p>
    <w:p w:rsidR="00B51D7E" w:rsidRPr="00CC20F7" w:rsidRDefault="00B51D7E" w:rsidP="00445D71">
      <w:pPr>
        <w:rPr>
          <w:rFonts w:eastAsia="Arial Unicode MS"/>
          <w:sz w:val="20"/>
          <w:szCs w:val="20"/>
          <w:lang w:bidi="ta-IN"/>
        </w:rPr>
      </w:pPr>
      <w:r w:rsidRPr="00CC20F7">
        <w:rPr>
          <w:rFonts w:eastAsia="Arial Unicode MS"/>
          <w:sz w:val="20"/>
          <w:szCs w:val="20"/>
          <w:lang w:bidi="ta-IN"/>
        </w:rPr>
        <w:t>** The course “23UNMSD01: Overview of English Communication” is to be taught by the experts from Naan Mudhalvan Scheme team. However, the faculty members of Department of English should coordinate with the Naan Mudhalvan Scheme team for smooth conduct of this course.</w:t>
      </w:r>
    </w:p>
    <w:p w:rsidR="00E40BA6" w:rsidRPr="00CC20F7" w:rsidRDefault="00E40BA6" w:rsidP="00445D71">
      <w:pPr>
        <w:rPr>
          <w:rFonts w:eastAsia="Arial Unicode MS"/>
          <w:sz w:val="20"/>
          <w:szCs w:val="20"/>
          <w:lang w:bidi="ta-IN"/>
        </w:rPr>
      </w:pPr>
    </w:p>
    <w:p w:rsidR="00E40BA6" w:rsidRPr="00CC20F7" w:rsidRDefault="00E40BA6" w:rsidP="00E40BA6">
      <w:pPr>
        <w:rPr>
          <w:sz w:val="20"/>
          <w:szCs w:val="20"/>
          <w:lang w:val="en-IN" w:eastAsia="en-IN"/>
        </w:rPr>
      </w:pPr>
      <w:r w:rsidRPr="00CC20F7">
        <w:rPr>
          <w:sz w:val="20"/>
          <w:szCs w:val="20"/>
          <w:vertAlign w:val="superscript"/>
        </w:rPr>
        <w:t>++</w:t>
      </w:r>
      <w:r w:rsidRPr="00CC20F7">
        <w:rPr>
          <w:sz w:val="20"/>
          <w:szCs w:val="20"/>
        </w:rPr>
        <w:t>Students should complete two weeks of internship before the commencement of V semester.</w:t>
      </w:r>
    </w:p>
    <w:p w:rsidR="00E40BA6" w:rsidRPr="00A91F86" w:rsidRDefault="00E40BA6" w:rsidP="00445D71">
      <w:pPr>
        <w:rPr>
          <w:rFonts w:eastAsia="Arial Unicode MS"/>
          <w:b/>
          <w:bCs/>
          <w:cs/>
          <w:lang w:bidi="ta-IN"/>
        </w:rPr>
      </w:pPr>
    </w:p>
    <w:p w:rsidR="00E40BA6" w:rsidRDefault="00E40BA6">
      <w:pPr>
        <w:rPr>
          <w:b/>
          <w:bCs/>
        </w:rPr>
      </w:pPr>
      <w:r>
        <w:rPr>
          <w:b/>
          <w:bCs/>
        </w:rPr>
        <w:br w:type="page"/>
      </w:r>
    </w:p>
    <w:p w:rsidR="00412020" w:rsidRDefault="00412020">
      <w:pPr>
        <w:rPr>
          <w:b/>
          <w:bCs/>
        </w:rPr>
      </w:pPr>
    </w:p>
    <w:p w:rsidR="00412020" w:rsidRPr="00534C0C" w:rsidRDefault="00412020" w:rsidP="00EE30FA">
      <w:pPr>
        <w:ind w:left="-360" w:right="-360" w:firstLine="360"/>
        <w:jc w:val="center"/>
        <w:rPr>
          <w:b/>
          <w:bCs/>
          <w:sz w:val="28"/>
          <w:szCs w:val="28"/>
          <w:lang w:bidi="ta-IN"/>
        </w:rPr>
      </w:pPr>
      <w:r w:rsidRPr="00534C0C">
        <w:rPr>
          <w:b/>
          <w:bCs/>
          <w:sz w:val="28"/>
          <w:szCs w:val="28"/>
          <w:lang w:bidi="ta-IN"/>
        </w:rPr>
        <w:t>Choice Based Credit System (CBCS), Learning Outcomes Based Curriculum Framework (LOCF) Guideline Based Credit and Hours Distribution System for all UG courses including Lab Hours</w:t>
      </w:r>
    </w:p>
    <w:p w:rsidR="00412020" w:rsidRPr="00534C0C" w:rsidRDefault="00412020" w:rsidP="00412020">
      <w:pPr>
        <w:spacing w:line="360" w:lineRule="auto"/>
        <w:jc w:val="center"/>
        <w:rPr>
          <w:b/>
          <w:bCs/>
          <w:sz w:val="14"/>
          <w:lang w:bidi="ta-IN"/>
        </w:rPr>
      </w:pPr>
    </w:p>
    <w:p w:rsidR="00412020" w:rsidRPr="00534C0C" w:rsidRDefault="00412020" w:rsidP="00412020">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14</w:t>
            </w:r>
          </w:p>
        </w:tc>
      </w:tr>
      <w:tr w:rsidR="00412020" w:rsidRPr="00534C0C" w:rsidTr="008C6563">
        <w:tc>
          <w:tcPr>
            <w:tcW w:w="952" w:type="dxa"/>
            <w:vMerge w:val="restar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p>
          <w:p w:rsidR="00412020" w:rsidRPr="00534C0C" w:rsidRDefault="00412020"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Pr="00534C0C" w:rsidRDefault="00412020" w:rsidP="00412020">
      <w:pPr>
        <w:spacing w:line="360" w:lineRule="auto"/>
        <w:rPr>
          <w:lang w:bidi="ta-IN"/>
        </w:rPr>
      </w:pPr>
    </w:p>
    <w:p w:rsidR="00412020" w:rsidRPr="00534C0C" w:rsidRDefault="00412020" w:rsidP="00412020">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14</w:t>
            </w:r>
          </w:p>
        </w:tc>
      </w:tr>
      <w:tr w:rsidR="00412020" w:rsidRPr="00534C0C" w:rsidTr="008C6563">
        <w:tc>
          <w:tcPr>
            <w:tcW w:w="952" w:type="dxa"/>
            <w:vMerge w:val="restar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Pr="00534C0C" w:rsidRDefault="00412020" w:rsidP="00412020">
      <w:pPr>
        <w:spacing w:line="360" w:lineRule="auto"/>
        <w:jc w:val="center"/>
        <w:rPr>
          <w:b/>
          <w:bCs/>
          <w:sz w:val="16"/>
          <w:lang w:bidi="ta-IN"/>
        </w:rPr>
      </w:pPr>
    </w:p>
    <w:p w:rsidR="00412020" w:rsidRPr="00534C0C" w:rsidRDefault="00412020" w:rsidP="00412020">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14</w:t>
            </w:r>
          </w:p>
        </w:tc>
      </w:tr>
      <w:tr w:rsidR="00412020" w:rsidRPr="00534C0C" w:rsidTr="008C6563">
        <w:tc>
          <w:tcPr>
            <w:tcW w:w="952" w:type="dxa"/>
            <w:vMerge w:val="restar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Pr="00534C0C" w:rsidRDefault="00412020" w:rsidP="00412020">
      <w:pPr>
        <w:spacing w:line="360" w:lineRule="auto"/>
        <w:jc w:val="center"/>
        <w:rPr>
          <w:b/>
          <w:bCs/>
          <w:lang w:bidi="ta-IN"/>
        </w:rPr>
      </w:pPr>
    </w:p>
    <w:p w:rsidR="00412020" w:rsidRDefault="00412020" w:rsidP="00412020">
      <w:pPr>
        <w:rPr>
          <w:b/>
          <w:bCs/>
          <w:lang w:bidi="ta-IN"/>
        </w:rPr>
      </w:pPr>
      <w:r>
        <w:rPr>
          <w:b/>
          <w:bCs/>
          <w:lang w:bidi="ta-IN"/>
        </w:rPr>
        <w:br w:type="page"/>
      </w:r>
    </w:p>
    <w:p w:rsidR="00412020" w:rsidRPr="00534C0C" w:rsidRDefault="00412020" w:rsidP="00412020">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6</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13</w:t>
            </w:r>
          </w:p>
        </w:tc>
      </w:tr>
      <w:tr w:rsidR="00412020" w:rsidRPr="00534C0C" w:rsidTr="008C6563">
        <w:tc>
          <w:tcPr>
            <w:tcW w:w="952" w:type="dxa"/>
            <w:vMerge w:val="restar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w:t>
            </w:r>
          </w:p>
        </w:tc>
      </w:tr>
      <w:tr w:rsidR="00412020" w:rsidRPr="00534C0C" w:rsidTr="008C6563">
        <w:tc>
          <w:tcPr>
            <w:tcW w:w="952"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Default="00412020" w:rsidP="00412020">
      <w:pPr>
        <w:spacing w:line="360" w:lineRule="auto"/>
        <w:jc w:val="center"/>
        <w:rPr>
          <w:b/>
          <w:bCs/>
          <w:lang w:bidi="ta-IN"/>
        </w:rPr>
      </w:pPr>
    </w:p>
    <w:p w:rsidR="00412020" w:rsidRPr="00534C0C" w:rsidRDefault="00412020" w:rsidP="00412020">
      <w:pPr>
        <w:spacing w:line="360" w:lineRule="auto"/>
        <w:jc w:val="center"/>
        <w:rPr>
          <w:b/>
          <w:bCs/>
          <w:lang w:bidi="ta-IN"/>
        </w:rPr>
      </w:pPr>
      <w:r w:rsidRPr="00534C0C">
        <w:rPr>
          <w:b/>
          <w:bCs/>
          <w:lang w:bidi="ta-IN"/>
        </w:rPr>
        <w:t>Third Year</w:t>
      </w:r>
    </w:p>
    <w:p w:rsidR="00412020" w:rsidRPr="00534C0C" w:rsidRDefault="00412020" w:rsidP="00412020">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66"/>
        <w:gridCol w:w="5817"/>
        <w:gridCol w:w="827"/>
        <w:gridCol w:w="1157"/>
      </w:tblGrid>
      <w:tr w:rsidR="00412020" w:rsidRPr="00534C0C" w:rsidTr="008C6563">
        <w:tc>
          <w:tcPr>
            <w:tcW w:w="555"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555"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t>28</w:t>
            </w:r>
          </w:p>
        </w:tc>
      </w:tr>
      <w:tr w:rsidR="00412020" w:rsidRPr="00534C0C" w:rsidTr="008C6563">
        <w:tc>
          <w:tcPr>
            <w:tcW w:w="555" w:type="pct"/>
            <w:vMerge w:val="restar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555" w:type="pct"/>
            <w:vMerge/>
            <w:tcBorders>
              <w:top w:val="single" w:sz="4" w:space="0" w:color="auto"/>
              <w:left w:val="single" w:sz="4" w:space="0" w:color="auto"/>
              <w:bottom w:val="single" w:sz="4" w:space="0" w:color="auto"/>
              <w:right w:val="single" w:sz="4" w:space="0" w:color="auto"/>
            </w:tcBorders>
            <w:vAlign w:val="center"/>
            <w:hideMark/>
          </w:tcPr>
          <w:p w:rsidR="00412020" w:rsidRPr="00534C0C" w:rsidRDefault="00412020" w:rsidP="008C6563">
            <w:pPr>
              <w:spacing w:line="288" w:lineRule="auto"/>
            </w:pP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t>-</w:t>
            </w:r>
          </w:p>
        </w:tc>
      </w:tr>
      <w:tr w:rsidR="00412020" w:rsidRPr="00534C0C" w:rsidTr="008C6563">
        <w:tc>
          <w:tcPr>
            <w:tcW w:w="555"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Pr="00534C0C" w:rsidRDefault="00412020" w:rsidP="00412020">
      <w:pPr>
        <w:spacing w:line="360" w:lineRule="auto"/>
        <w:rPr>
          <w:lang w:bidi="ta-IN"/>
        </w:rPr>
      </w:pPr>
    </w:p>
    <w:p w:rsidR="00412020" w:rsidRPr="00534C0C" w:rsidRDefault="00412020" w:rsidP="00412020">
      <w:pPr>
        <w:spacing w:line="360" w:lineRule="auto"/>
        <w:jc w:val="center"/>
        <w:rPr>
          <w:b/>
          <w:bCs/>
          <w:lang w:bidi="ta-IN"/>
        </w:rPr>
      </w:pPr>
      <w:r w:rsidRPr="00534C0C">
        <w:rPr>
          <w:b/>
          <w:bCs/>
          <w:lang w:bidi="ta-IN"/>
        </w:rPr>
        <w:t>Semester-VI</w:t>
      </w:r>
    </w:p>
    <w:p w:rsidR="00412020" w:rsidRPr="00534C0C" w:rsidRDefault="00412020" w:rsidP="00412020">
      <w:pPr>
        <w:spacing w:line="360" w:lineRule="auto"/>
        <w:jc w:val="center"/>
        <w:rPr>
          <w:b/>
          <w:bCs/>
          <w:lang w:bidi="ta-IN"/>
        </w:rPr>
      </w:pPr>
    </w:p>
    <w:tbl>
      <w:tblPr>
        <w:tblStyle w:val="TableGrid2"/>
        <w:tblW w:w="5000" w:type="pct"/>
        <w:tblLook w:val="04A0" w:firstRow="1" w:lastRow="0" w:firstColumn="1" w:lastColumn="0" w:noHBand="0" w:noVBand="1"/>
      </w:tblPr>
      <w:tblGrid>
        <w:gridCol w:w="966"/>
        <w:gridCol w:w="5817"/>
        <w:gridCol w:w="827"/>
        <w:gridCol w:w="1157"/>
      </w:tblGrid>
      <w:tr w:rsidR="00412020" w:rsidRPr="00534C0C" w:rsidTr="008C6563">
        <w:tc>
          <w:tcPr>
            <w:tcW w:w="555"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No. of Hours</w:t>
            </w:r>
          </w:p>
        </w:tc>
      </w:tr>
      <w:tr w:rsidR="00412020" w:rsidRPr="00534C0C" w:rsidTr="008C6563">
        <w:tc>
          <w:tcPr>
            <w:tcW w:w="555"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28</w:t>
            </w:r>
          </w:p>
        </w:tc>
      </w:tr>
      <w:tr w:rsidR="00412020" w:rsidRPr="00534C0C" w:rsidTr="008C6563">
        <w:tc>
          <w:tcPr>
            <w:tcW w:w="555" w:type="pct"/>
            <w:tcBorders>
              <w:left w:val="single" w:sz="4" w:space="0" w:color="auto"/>
              <w:right w:val="single" w:sz="4" w:space="0" w:color="auto"/>
            </w:tcBorders>
            <w:vAlign w:val="center"/>
            <w:hideMark/>
          </w:tcPr>
          <w:p w:rsidR="00412020" w:rsidRPr="00534C0C" w:rsidRDefault="00412020" w:rsidP="008C6563">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pPr>
            <w:r w:rsidRPr="00534C0C">
              <w:t>2</w:t>
            </w:r>
          </w:p>
        </w:tc>
      </w:tr>
      <w:tr w:rsidR="00412020" w:rsidRPr="00534C0C" w:rsidTr="008C6563">
        <w:tc>
          <w:tcPr>
            <w:tcW w:w="555" w:type="pct"/>
            <w:tcBorders>
              <w:left w:val="single" w:sz="4" w:space="0" w:color="auto"/>
              <w:bottom w:val="single" w:sz="4" w:space="0" w:color="auto"/>
              <w:right w:val="single" w:sz="4" w:space="0" w:color="auto"/>
            </w:tcBorders>
            <w:vAlign w:val="center"/>
          </w:tcPr>
          <w:p w:rsidR="00412020" w:rsidRPr="00534C0C" w:rsidRDefault="00412020" w:rsidP="008C6563">
            <w:pPr>
              <w:spacing w:line="288"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jc w:val="center"/>
            </w:pPr>
            <w:r w:rsidRPr="00534C0C">
              <w:t>-</w:t>
            </w:r>
          </w:p>
        </w:tc>
      </w:tr>
      <w:tr w:rsidR="00412020" w:rsidRPr="00534C0C" w:rsidTr="008C6563">
        <w:tc>
          <w:tcPr>
            <w:tcW w:w="555"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412020" w:rsidRPr="00534C0C" w:rsidRDefault="00412020" w:rsidP="008C6563">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288" w:lineRule="auto"/>
              <w:jc w:val="center"/>
              <w:rPr>
                <w:b/>
                <w:bCs/>
              </w:rPr>
            </w:pPr>
            <w:r w:rsidRPr="00534C0C">
              <w:rPr>
                <w:b/>
                <w:bCs/>
              </w:rPr>
              <w:t>30</w:t>
            </w:r>
          </w:p>
        </w:tc>
      </w:tr>
    </w:tbl>
    <w:p w:rsidR="00412020" w:rsidRPr="00534C0C" w:rsidRDefault="00412020" w:rsidP="00412020">
      <w:pPr>
        <w:spacing w:after="200" w:line="360" w:lineRule="auto"/>
        <w:rPr>
          <w:b/>
          <w:bCs/>
        </w:rPr>
      </w:pPr>
    </w:p>
    <w:p w:rsidR="00412020" w:rsidRDefault="00412020" w:rsidP="00412020">
      <w:pPr>
        <w:rPr>
          <w:b/>
          <w:bCs/>
        </w:rPr>
      </w:pPr>
      <w:r>
        <w:rPr>
          <w:b/>
          <w:bCs/>
        </w:rPr>
        <w:br w:type="page"/>
      </w:r>
    </w:p>
    <w:p w:rsidR="00412020" w:rsidRDefault="00412020" w:rsidP="00412020">
      <w:pPr>
        <w:spacing w:line="360" w:lineRule="auto"/>
        <w:rPr>
          <w:b/>
          <w:bCs/>
        </w:rPr>
      </w:pPr>
    </w:p>
    <w:p w:rsidR="00412020" w:rsidRDefault="00412020" w:rsidP="00412020">
      <w:pPr>
        <w:spacing w:line="360" w:lineRule="auto"/>
        <w:rPr>
          <w:b/>
          <w:bCs/>
        </w:rPr>
      </w:pPr>
      <w:r w:rsidRPr="00534C0C">
        <w:rPr>
          <w:b/>
          <w:bCs/>
        </w:rPr>
        <w:t>Consolidated Semester wise and Component wise Credit distribution</w:t>
      </w:r>
    </w:p>
    <w:p w:rsidR="00412020" w:rsidRPr="00534C0C" w:rsidRDefault="00412020" w:rsidP="00412020">
      <w:pPr>
        <w:spacing w:line="360" w:lineRule="auto"/>
        <w:rPr>
          <w:b/>
          <w:bCs/>
        </w:rPr>
      </w:pPr>
    </w:p>
    <w:tbl>
      <w:tblPr>
        <w:tblStyle w:val="TableGrid"/>
        <w:tblW w:w="0" w:type="auto"/>
        <w:tblLook w:val="04A0" w:firstRow="1" w:lastRow="0" w:firstColumn="1" w:lastColumn="0" w:noHBand="0" w:noVBand="1"/>
      </w:tblPr>
      <w:tblGrid>
        <w:gridCol w:w="1104"/>
        <w:gridCol w:w="1086"/>
        <w:gridCol w:w="1086"/>
        <w:gridCol w:w="1087"/>
        <w:gridCol w:w="1087"/>
        <w:gridCol w:w="1087"/>
        <w:gridCol w:w="1087"/>
        <w:gridCol w:w="1143"/>
      </w:tblGrid>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Total Credits</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12</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12</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92</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23</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1</w:t>
            </w:r>
          </w:p>
        </w:tc>
      </w:tr>
      <w:tr w:rsidR="00412020" w:rsidRPr="00534C0C" w:rsidTr="008C6563">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rsidR="00412020" w:rsidRPr="00534C0C" w:rsidRDefault="00412020" w:rsidP="008C6563">
            <w:pPr>
              <w:spacing w:line="360" w:lineRule="auto"/>
              <w:jc w:val="center"/>
              <w:rPr>
                <w:b/>
                <w:bCs/>
              </w:rPr>
            </w:pPr>
            <w:r w:rsidRPr="00534C0C">
              <w:rPr>
                <w:b/>
                <w:bCs/>
              </w:rPr>
              <w:t>140</w:t>
            </w:r>
          </w:p>
        </w:tc>
      </w:tr>
    </w:tbl>
    <w:p w:rsidR="00412020" w:rsidRPr="00534C0C" w:rsidRDefault="00412020" w:rsidP="00412020">
      <w:pPr>
        <w:spacing w:line="360" w:lineRule="auto"/>
        <w:jc w:val="center"/>
        <w:rPr>
          <w:b/>
          <w:bCs/>
        </w:rPr>
      </w:pPr>
    </w:p>
    <w:p w:rsidR="00412020" w:rsidRPr="00534C0C" w:rsidRDefault="00412020" w:rsidP="00412020">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412020" w:rsidRDefault="00412020" w:rsidP="00412020">
      <w:pPr>
        <w:spacing w:line="360" w:lineRule="auto"/>
        <w:rPr>
          <w:b/>
          <w:u w:val="single"/>
        </w:rPr>
      </w:pPr>
      <w:r>
        <w:rPr>
          <w:b/>
          <w:u w:val="single"/>
        </w:rPr>
        <w:br w:type="page"/>
      </w:r>
    </w:p>
    <w:p w:rsidR="00412020" w:rsidRDefault="00412020" w:rsidP="00412020">
      <w:pPr>
        <w:jc w:val="center"/>
        <w:rPr>
          <w:b/>
          <w:u w:val="single"/>
        </w:rPr>
      </w:pPr>
      <w:r w:rsidRPr="00534C0C">
        <w:rPr>
          <w:b/>
          <w:u w:val="single"/>
        </w:rPr>
        <w:lastRenderedPageBreak/>
        <w:t xml:space="preserve">CREDIT DISTRIBUTION FOR U.G. PROGRAMME </w:t>
      </w:r>
    </w:p>
    <w:p w:rsidR="00412020" w:rsidRPr="00534C0C" w:rsidRDefault="00412020" w:rsidP="00412020">
      <w:pPr>
        <w:jc w:val="center"/>
        <w:rPr>
          <w:b/>
          <w:u w:val="single"/>
        </w:rPr>
      </w:pPr>
    </w:p>
    <w:tbl>
      <w:tblPr>
        <w:tblStyle w:val="TableGrid"/>
        <w:tblW w:w="4756" w:type="pct"/>
        <w:jc w:val="center"/>
        <w:tblLook w:val="04A0" w:firstRow="1" w:lastRow="0" w:firstColumn="1" w:lastColumn="0" w:noHBand="0" w:noVBand="1"/>
      </w:tblPr>
      <w:tblGrid>
        <w:gridCol w:w="865"/>
        <w:gridCol w:w="4495"/>
        <w:gridCol w:w="1311"/>
        <w:gridCol w:w="818"/>
        <w:gridCol w:w="850"/>
      </w:tblGrid>
      <w:tr w:rsidR="00412020" w:rsidRPr="00534C0C" w:rsidTr="008C6563">
        <w:trPr>
          <w:trHeight w:val="296"/>
          <w:jc w:val="center"/>
        </w:trPr>
        <w:tc>
          <w:tcPr>
            <w:tcW w:w="521" w:type="pct"/>
            <w:shd w:val="clear" w:color="auto" w:fill="auto"/>
          </w:tcPr>
          <w:p w:rsidR="00412020" w:rsidRPr="00534C0C" w:rsidRDefault="00412020" w:rsidP="008C6563">
            <w:pPr>
              <w:spacing w:line="300" w:lineRule="auto"/>
              <w:rPr>
                <w:sz w:val="20"/>
                <w:szCs w:val="20"/>
              </w:rPr>
            </w:pPr>
            <w:r w:rsidRPr="00534C0C">
              <w:rPr>
                <w:b/>
                <w:bCs/>
                <w:sz w:val="20"/>
                <w:szCs w:val="20"/>
              </w:rPr>
              <w:t>Part</w:t>
            </w:r>
          </w:p>
        </w:tc>
        <w:tc>
          <w:tcPr>
            <w:tcW w:w="2697" w:type="pct"/>
            <w:shd w:val="clear" w:color="auto" w:fill="auto"/>
          </w:tcPr>
          <w:p w:rsidR="00412020" w:rsidRPr="00534C0C" w:rsidRDefault="00412020" w:rsidP="008C6563">
            <w:pPr>
              <w:spacing w:line="300" w:lineRule="auto"/>
              <w:jc w:val="center"/>
              <w:rPr>
                <w:b/>
                <w:sz w:val="20"/>
                <w:szCs w:val="20"/>
              </w:rPr>
            </w:pPr>
            <w:r w:rsidRPr="00534C0C">
              <w:rPr>
                <w:b/>
                <w:sz w:val="20"/>
                <w:szCs w:val="20"/>
              </w:rPr>
              <w:t>Course Details</w:t>
            </w:r>
          </w:p>
        </w:tc>
        <w:tc>
          <w:tcPr>
            <w:tcW w:w="788" w:type="pct"/>
            <w:shd w:val="clear" w:color="auto" w:fill="auto"/>
            <w:hideMark/>
          </w:tcPr>
          <w:p w:rsidR="00412020" w:rsidRPr="00534C0C" w:rsidRDefault="00412020" w:rsidP="008C6563">
            <w:pPr>
              <w:spacing w:line="300" w:lineRule="auto"/>
              <w:jc w:val="center"/>
              <w:rPr>
                <w:b/>
                <w:bCs/>
                <w:sz w:val="20"/>
                <w:szCs w:val="20"/>
              </w:rPr>
            </w:pPr>
            <w:r w:rsidRPr="00534C0C">
              <w:rPr>
                <w:b/>
                <w:bCs/>
                <w:color w:val="000000"/>
                <w:sz w:val="20"/>
                <w:szCs w:val="20"/>
              </w:rPr>
              <w:t>No. of Courses</w:t>
            </w:r>
          </w:p>
        </w:tc>
        <w:tc>
          <w:tcPr>
            <w:tcW w:w="492" w:type="pct"/>
            <w:shd w:val="clear" w:color="auto" w:fill="auto"/>
          </w:tcPr>
          <w:p w:rsidR="00412020" w:rsidRPr="00534C0C" w:rsidRDefault="00412020" w:rsidP="008C6563">
            <w:pPr>
              <w:spacing w:line="300" w:lineRule="auto"/>
              <w:jc w:val="center"/>
              <w:rPr>
                <w:b/>
                <w:bCs/>
                <w:sz w:val="20"/>
                <w:szCs w:val="20"/>
              </w:rPr>
            </w:pPr>
            <w:r w:rsidRPr="00534C0C">
              <w:rPr>
                <w:b/>
                <w:bCs/>
                <w:color w:val="000000"/>
                <w:sz w:val="20"/>
                <w:szCs w:val="20"/>
              </w:rPr>
              <w:t>Credit per course</w:t>
            </w:r>
          </w:p>
        </w:tc>
        <w:tc>
          <w:tcPr>
            <w:tcW w:w="502" w:type="pct"/>
            <w:shd w:val="clear" w:color="auto" w:fill="auto"/>
            <w:hideMark/>
          </w:tcPr>
          <w:p w:rsidR="00412020" w:rsidRPr="00534C0C" w:rsidRDefault="00412020" w:rsidP="008C6563">
            <w:pPr>
              <w:spacing w:line="300" w:lineRule="auto"/>
              <w:jc w:val="center"/>
              <w:rPr>
                <w:b/>
                <w:bCs/>
                <w:color w:val="000000"/>
                <w:sz w:val="20"/>
                <w:szCs w:val="20"/>
              </w:rPr>
            </w:pPr>
            <w:r w:rsidRPr="00534C0C">
              <w:rPr>
                <w:b/>
                <w:bCs/>
                <w:color w:val="000000"/>
                <w:sz w:val="20"/>
                <w:szCs w:val="20"/>
              </w:rPr>
              <w:t>Total</w:t>
            </w:r>
          </w:p>
          <w:p w:rsidR="00412020" w:rsidRPr="00534C0C" w:rsidRDefault="00412020" w:rsidP="008C6563">
            <w:pPr>
              <w:spacing w:line="300" w:lineRule="auto"/>
              <w:jc w:val="center"/>
              <w:rPr>
                <w:b/>
                <w:bCs/>
                <w:sz w:val="20"/>
                <w:szCs w:val="20"/>
              </w:rPr>
            </w:pPr>
            <w:r w:rsidRPr="00534C0C">
              <w:rPr>
                <w:b/>
                <w:bCs/>
                <w:color w:val="000000"/>
                <w:sz w:val="20"/>
                <w:szCs w:val="20"/>
              </w:rPr>
              <w:t>Credits</w:t>
            </w:r>
          </w:p>
        </w:tc>
      </w:tr>
      <w:tr w:rsidR="00412020" w:rsidRPr="00534C0C" w:rsidTr="008C6563">
        <w:trPr>
          <w:trHeight w:val="415"/>
          <w:jc w:val="center"/>
        </w:trPr>
        <w:tc>
          <w:tcPr>
            <w:tcW w:w="521" w:type="pct"/>
            <w:shd w:val="clear" w:color="auto" w:fill="auto"/>
            <w:hideMark/>
          </w:tcPr>
          <w:p w:rsidR="00412020" w:rsidRPr="00534C0C" w:rsidRDefault="00412020" w:rsidP="008C6563">
            <w:pPr>
              <w:spacing w:line="300" w:lineRule="auto"/>
              <w:rPr>
                <w:b/>
                <w:bCs/>
                <w:sz w:val="20"/>
                <w:szCs w:val="20"/>
              </w:rPr>
            </w:pPr>
            <w:r w:rsidRPr="00534C0C">
              <w:rPr>
                <w:b/>
                <w:bCs/>
                <w:sz w:val="20"/>
                <w:szCs w:val="20"/>
              </w:rPr>
              <w:t>Part I</w:t>
            </w: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Tamil</w:t>
            </w:r>
          </w:p>
        </w:tc>
        <w:tc>
          <w:tcPr>
            <w:tcW w:w="788"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4</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3</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12</w:t>
            </w:r>
          </w:p>
        </w:tc>
      </w:tr>
      <w:tr w:rsidR="00412020" w:rsidRPr="00534C0C" w:rsidTr="008C6563">
        <w:trPr>
          <w:trHeight w:val="260"/>
          <w:jc w:val="center"/>
        </w:trPr>
        <w:tc>
          <w:tcPr>
            <w:tcW w:w="521" w:type="pct"/>
            <w:shd w:val="clear" w:color="auto" w:fill="auto"/>
            <w:hideMark/>
          </w:tcPr>
          <w:p w:rsidR="00412020" w:rsidRPr="00534C0C" w:rsidRDefault="00412020" w:rsidP="008C6563">
            <w:pPr>
              <w:spacing w:line="300" w:lineRule="auto"/>
              <w:rPr>
                <w:b/>
                <w:bCs/>
                <w:sz w:val="20"/>
                <w:szCs w:val="20"/>
              </w:rPr>
            </w:pPr>
            <w:r w:rsidRPr="00534C0C">
              <w:rPr>
                <w:b/>
                <w:bCs/>
                <w:sz w:val="20"/>
                <w:szCs w:val="20"/>
              </w:rPr>
              <w:t>Part II</w:t>
            </w: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English</w:t>
            </w:r>
          </w:p>
        </w:tc>
        <w:tc>
          <w:tcPr>
            <w:tcW w:w="788"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4</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3</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12</w:t>
            </w:r>
          </w:p>
        </w:tc>
      </w:tr>
      <w:tr w:rsidR="00412020" w:rsidRPr="00534C0C" w:rsidTr="008C6563">
        <w:trPr>
          <w:trHeight w:val="233"/>
          <w:jc w:val="center"/>
        </w:trPr>
        <w:tc>
          <w:tcPr>
            <w:tcW w:w="521" w:type="pct"/>
            <w:vMerge w:val="restart"/>
            <w:shd w:val="clear" w:color="auto" w:fill="auto"/>
            <w:hideMark/>
          </w:tcPr>
          <w:p w:rsidR="00412020" w:rsidRDefault="00412020" w:rsidP="008C6563">
            <w:pPr>
              <w:spacing w:line="300" w:lineRule="auto"/>
              <w:rPr>
                <w:b/>
                <w:bCs/>
                <w:sz w:val="20"/>
                <w:szCs w:val="20"/>
              </w:rPr>
            </w:pPr>
            <w:r w:rsidRPr="00534C0C">
              <w:rPr>
                <w:b/>
                <w:bCs/>
                <w:sz w:val="20"/>
                <w:szCs w:val="20"/>
              </w:rPr>
              <w:t>Part III</w:t>
            </w:r>
          </w:p>
          <w:p w:rsidR="00412020" w:rsidRPr="00534C0C" w:rsidRDefault="00412020" w:rsidP="008C6563">
            <w:pPr>
              <w:spacing w:line="300" w:lineRule="auto"/>
              <w:rPr>
                <w:b/>
                <w:bCs/>
                <w:sz w:val="20"/>
                <w:szCs w:val="20"/>
              </w:rPr>
            </w:pP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 xml:space="preserve">Core Courses </w:t>
            </w:r>
          </w:p>
        </w:tc>
        <w:tc>
          <w:tcPr>
            <w:tcW w:w="788" w:type="pct"/>
            <w:shd w:val="clear" w:color="auto" w:fill="auto"/>
            <w:hideMark/>
          </w:tcPr>
          <w:p w:rsidR="00412020" w:rsidRPr="00534C0C" w:rsidRDefault="00412020" w:rsidP="008C6563">
            <w:pPr>
              <w:spacing w:line="300" w:lineRule="auto"/>
              <w:jc w:val="center"/>
              <w:rPr>
                <w:sz w:val="20"/>
                <w:szCs w:val="20"/>
              </w:rPr>
            </w:pPr>
            <w:r>
              <w:rPr>
                <w:sz w:val="20"/>
                <w:szCs w:val="20"/>
              </w:rPr>
              <w:t>15</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412020" w:rsidRPr="00534C0C" w:rsidRDefault="00412020" w:rsidP="008C6563">
            <w:pPr>
              <w:spacing w:line="300" w:lineRule="auto"/>
              <w:jc w:val="center"/>
              <w:rPr>
                <w:sz w:val="20"/>
                <w:szCs w:val="20"/>
              </w:rPr>
            </w:pPr>
            <w:r>
              <w:rPr>
                <w:sz w:val="20"/>
                <w:szCs w:val="20"/>
              </w:rPr>
              <w:t>68</w:t>
            </w:r>
          </w:p>
        </w:tc>
      </w:tr>
      <w:tr w:rsidR="00412020" w:rsidRPr="00534C0C" w:rsidTr="008C6563">
        <w:trPr>
          <w:trHeight w:val="427"/>
          <w:jc w:val="center"/>
        </w:trPr>
        <w:tc>
          <w:tcPr>
            <w:tcW w:w="521" w:type="pct"/>
            <w:vMerge/>
            <w:shd w:val="clear" w:color="auto" w:fill="auto"/>
            <w:vAlign w:val="center"/>
            <w:hideMark/>
          </w:tcPr>
          <w:p w:rsidR="00412020" w:rsidRPr="00534C0C" w:rsidRDefault="00412020" w:rsidP="008C6563">
            <w:pPr>
              <w:spacing w:line="300" w:lineRule="auto"/>
              <w:rPr>
                <w:b/>
                <w:bCs/>
                <w:sz w:val="20"/>
                <w:szCs w:val="20"/>
              </w:rPr>
            </w:pP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412020" w:rsidRPr="00534C0C" w:rsidRDefault="00412020" w:rsidP="008C6563">
            <w:pPr>
              <w:spacing w:line="300" w:lineRule="auto"/>
              <w:rPr>
                <w:sz w:val="20"/>
                <w:szCs w:val="20"/>
              </w:rPr>
            </w:pPr>
            <w:r w:rsidRPr="00534C0C">
              <w:rPr>
                <w:sz w:val="20"/>
                <w:szCs w:val="20"/>
              </w:rPr>
              <w:t>(3 or 2+1 Credits)</w:t>
            </w:r>
          </w:p>
        </w:tc>
        <w:tc>
          <w:tcPr>
            <w:tcW w:w="788"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8</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3</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24</w:t>
            </w:r>
          </w:p>
        </w:tc>
      </w:tr>
      <w:tr w:rsidR="00412020" w:rsidRPr="00534C0C" w:rsidTr="008C6563">
        <w:trPr>
          <w:trHeight w:val="152"/>
          <w:jc w:val="center"/>
        </w:trPr>
        <w:tc>
          <w:tcPr>
            <w:tcW w:w="4498" w:type="pct"/>
            <w:gridSpan w:val="4"/>
            <w:shd w:val="clear" w:color="auto" w:fill="auto"/>
            <w:hideMark/>
          </w:tcPr>
          <w:p w:rsidR="00412020" w:rsidRPr="00534C0C" w:rsidRDefault="00412020" w:rsidP="008C6563">
            <w:pPr>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116</w:t>
            </w:r>
          </w:p>
        </w:tc>
      </w:tr>
      <w:tr w:rsidR="00412020" w:rsidRPr="00534C0C" w:rsidTr="008C6563">
        <w:trPr>
          <w:trHeight w:val="342"/>
          <w:jc w:val="center"/>
        </w:trPr>
        <w:tc>
          <w:tcPr>
            <w:tcW w:w="521" w:type="pct"/>
            <w:vMerge w:val="restart"/>
            <w:shd w:val="clear" w:color="auto" w:fill="auto"/>
            <w:vAlign w:val="center"/>
            <w:hideMark/>
          </w:tcPr>
          <w:p w:rsidR="00412020" w:rsidRPr="00534C0C" w:rsidRDefault="00412020" w:rsidP="008C6563">
            <w:pPr>
              <w:spacing w:line="300" w:lineRule="auto"/>
              <w:rPr>
                <w:b/>
                <w:bCs/>
                <w:sz w:val="20"/>
                <w:szCs w:val="20"/>
              </w:rPr>
            </w:pPr>
            <w:r w:rsidRPr="00534C0C">
              <w:rPr>
                <w:b/>
                <w:bCs/>
                <w:sz w:val="20"/>
                <w:szCs w:val="20"/>
              </w:rPr>
              <w:t>Part IV</w:t>
            </w: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412020" w:rsidRPr="00534C0C" w:rsidRDefault="00412020" w:rsidP="008C6563">
            <w:pPr>
              <w:spacing w:line="300" w:lineRule="auto"/>
              <w:jc w:val="center"/>
              <w:rPr>
                <w:sz w:val="20"/>
                <w:szCs w:val="20"/>
              </w:rPr>
            </w:pPr>
            <w:r>
              <w:rPr>
                <w:sz w:val="20"/>
                <w:szCs w:val="20"/>
              </w:rPr>
              <w:t>7</w:t>
            </w:r>
          </w:p>
        </w:tc>
        <w:tc>
          <w:tcPr>
            <w:tcW w:w="492" w:type="pct"/>
            <w:shd w:val="clear" w:color="auto" w:fill="auto"/>
          </w:tcPr>
          <w:p w:rsidR="00412020" w:rsidRPr="00534C0C" w:rsidRDefault="00412020" w:rsidP="008C6563">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412020" w:rsidRPr="00534C0C" w:rsidRDefault="00412020" w:rsidP="008C6563">
            <w:pPr>
              <w:spacing w:line="300" w:lineRule="auto"/>
              <w:jc w:val="center"/>
              <w:rPr>
                <w:sz w:val="20"/>
                <w:szCs w:val="20"/>
              </w:rPr>
            </w:pPr>
            <w:r>
              <w:rPr>
                <w:sz w:val="20"/>
                <w:szCs w:val="20"/>
              </w:rPr>
              <w:t>15</w:t>
            </w:r>
          </w:p>
        </w:tc>
      </w:tr>
      <w:tr w:rsidR="00412020" w:rsidRPr="00534C0C" w:rsidTr="008C6563">
        <w:trPr>
          <w:trHeight w:val="342"/>
          <w:jc w:val="center"/>
        </w:trPr>
        <w:tc>
          <w:tcPr>
            <w:tcW w:w="521" w:type="pct"/>
            <w:vMerge/>
            <w:shd w:val="clear" w:color="auto" w:fill="auto"/>
            <w:vAlign w:val="center"/>
          </w:tcPr>
          <w:p w:rsidR="00412020" w:rsidRPr="00534C0C" w:rsidRDefault="00412020" w:rsidP="008C6563">
            <w:pPr>
              <w:spacing w:line="300" w:lineRule="auto"/>
              <w:rPr>
                <w:b/>
                <w:bCs/>
                <w:sz w:val="20"/>
                <w:szCs w:val="20"/>
              </w:rPr>
            </w:pPr>
          </w:p>
        </w:tc>
        <w:tc>
          <w:tcPr>
            <w:tcW w:w="2697" w:type="pct"/>
            <w:shd w:val="clear" w:color="auto" w:fill="auto"/>
          </w:tcPr>
          <w:p w:rsidR="00412020" w:rsidRPr="00534C0C" w:rsidRDefault="00412020" w:rsidP="008C6563">
            <w:pPr>
              <w:spacing w:line="300" w:lineRule="auto"/>
              <w:rPr>
                <w:sz w:val="20"/>
                <w:szCs w:val="20"/>
              </w:rPr>
            </w:pPr>
            <w:r>
              <w:rPr>
                <w:sz w:val="20"/>
                <w:szCs w:val="20"/>
              </w:rPr>
              <w:t>Professional Competency Skill Course</w:t>
            </w:r>
          </w:p>
        </w:tc>
        <w:tc>
          <w:tcPr>
            <w:tcW w:w="788" w:type="pct"/>
            <w:shd w:val="clear" w:color="auto" w:fill="auto"/>
          </w:tcPr>
          <w:p w:rsidR="00412020" w:rsidRDefault="00412020" w:rsidP="008C6563">
            <w:pPr>
              <w:spacing w:line="300" w:lineRule="auto"/>
              <w:jc w:val="center"/>
              <w:rPr>
                <w:sz w:val="20"/>
                <w:szCs w:val="20"/>
              </w:rPr>
            </w:pPr>
            <w:r>
              <w:rPr>
                <w:sz w:val="20"/>
                <w:szCs w:val="20"/>
              </w:rPr>
              <w:t>1</w:t>
            </w:r>
          </w:p>
        </w:tc>
        <w:tc>
          <w:tcPr>
            <w:tcW w:w="492" w:type="pct"/>
            <w:shd w:val="clear" w:color="auto" w:fill="auto"/>
          </w:tcPr>
          <w:p w:rsidR="00412020" w:rsidRDefault="00412020" w:rsidP="008C6563">
            <w:pPr>
              <w:spacing w:line="300" w:lineRule="auto"/>
              <w:jc w:val="center"/>
              <w:rPr>
                <w:sz w:val="20"/>
                <w:szCs w:val="20"/>
              </w:rPr>
            </w:pPr>
            <w:r>
              <w:rPr>
                <w:sz w:val="20"/>
                <w:szCs w:val="20"/>
              </w:rPr>
              <w:t>2</w:t>
            </w:r>
          </w:p>
        </w:tc>
        <w:tc>
          <w:tcPr>
            <w:tcW w:w="502" w:type="pct"/>
            <w:shd w:val="clear" w:color="auto" w:fill="auto"/>
          </w:tcPr>
          <w:p w:rsidR="00412020" w:rsidRDefault="00412020" w:rsidP="008C6563">
            <w:pPr>
              <w:spacing w:line="300" w:lineRule="auto"/>
              <w:jc w:val="center"/>
              <w:rPr>
                <w:sz w:val="20"/>
                <w:szCs w:val="20"/>
              </w:rPr>
            </w:pPr>
            <w:r>
              <w:rPr>
                <w:sz w:val="20"/>
                <w:szCs w:val="20"/>
              </w:rPr>
              <w:t>2</w:t>
            </w:r>
          </w:p>
        </w:tc>
      </w:tr>
      <w:tr w:rsidR="00412020" w:rsidRPr="00534C0C" w:rsidTr="008C6563">
        <w:trPr>
          <w:trHeight w:val="415"/>
          <w:jc w:val="center"/>
        </w:trPr>
        <w:tc>
          <w:tcPr>
            <w:tcW w:w="521" w:type="pct"/>
            <w:vMerge/>
            <w:shd w:val="clear" w:color="auto" w:fill="auto"/>
            <w:vAlign w:val="center"/>
            <w:hideMark/>
          </w:tcPr>
          <w:p w:rsidR="00412020" w:rsidRPr="00534C0C" w:rsidRDefault="00412020" w:rsidP="008C6563">
            <w:pPr>
              <w:spacing w:line="300" w:lineRule="auto"/>
              <w:rPr>
                <w:b/>
                <w:bCs/>
                <w:sz w:val="20"/>
                <w:szCs w:val="20"/>
              </w:rPr>
            </w:pP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Environmental Science (EVS)</w:t>
            </w:r>
          </w:p>
        </w:tc>
        <w:tc>
          <w:tcPr>
            <w:tcW w:w="788"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2</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2</w:t>
            </w:r>
          </w:p>
        </w:tc>
      </w:tr>
      <w:tr w:rsidR="00412020" w:rsidRPr="00534C0C" w:rsidTr="008C6563">
        <w:trPr>
          <w:trHeight w:val="332"/>
          <w:jc w:val="center"/>
        </w:trPr>
        <w:tc>
          <w:tcPr>
            <w:tcW w:w="521" w:type="pct"/>
            <w:vMerge/>
            <w:shd w:val="clear" w:color="auto" w:fill="auto"/>
            <w:vAlign w:val="center"/>
            <w:hideMark/>
          </w:tcPr>
          <w:p w:rsidR="00412020" w:rsidRPr="00534C0C" w:rsidRDefault="00412020" w:rsidP="008C6563">
            <w:pPr>
              <w:spacing w:line="300" w:lineRule="auto"/>
              <w:rPr>
                <w:b/>
                <w:bCs/>
                <w:sz w:val="20"/>
                <w:szCs w:val="20"/>
              </w:rPr>
            </w:pP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 xml:space="preserve">Value Education </w:t>
            </w:r>
          </w:p>
        </w:tc>
        <w:tc>
          <w:tcPr>
            <w:tcW w:w="788"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2</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2</w:t>
            </w:r>
          </w:p>
        </w:tc>
      </w:tr>
      <w:tr w:rsidR="00412020" w:rsidRPr="00534C0C" w:rsidTr="008C6563">
        <w:trPr>
          <w:trHeight w:val="332"/>
          <w:jc w:val="center"/>
        </w:trPr>
        <w:tc>
          <w:tcPr>
            <w:tcW w:w="521" w:type="pct"/>
            <w:vMerge/>
            <w:shd w:val="clear" w:color="auto" w:fill="auto"/>
            <w:vAlign w:val="center"/>
          </w:tcPr>
          <w:p w:rsidR="00412020" w:rsidRPr="00534C0C" w:rsidRDefault="00412020" w:rsidP="008C6563">
            <w:pPr>
              <w:spacing w:line="300" w:lineRule="auto"/>
              <w:rPr>
                <w:b/>
                <w:bCs/>
                <w:sz w:val="20"/>
                <w:szCs w:val="20"/>
              </w:rPr>
            </w:pPr>
          </w:p>
        </w:tc>
        <w:tc>
          <w:tcPr>
            <w:tcW w:w="2697" w:type="pct"/>
            <w:shd w:val="clear" w:color="auto" w:fill="auto"/>
          </w:tcPr>
          <w:p w:rsidR="00412020" w:rsidRPr="00534C0C" w:rsidRDefault="00412020" w:rsidP="008C6563">
            <w:pPr>
              <w:spacing w:line="300" w:lineRule="auto"/>
              <w:rPr>
                <w:sz w:val="20"/>
                <w:szCs w:val="20"/>
              </w:rPr>
            </w:pPr>
            <w:r>
              <w:rPr>
                <w:sz w:val="20"/>
                <w:szCs w:val="20"/>
              </w:rPr>
              <w:t>Internship</w:t>
            </w:r>
          </w:p>
        </w:tc>
        <w:tc>
          <w:tcPr>
            <w:tcW w:w="788" w:type="pct"/>
            <w:shd w:val="clear" w:color="auto" w:fill="auto"/>
          </w:tcPr>
          <w:p w:rsidR="00412020" w:rsidRPr="00534C0C" w:rsidRDefault="00412020" w:rsidP="008C6563">
            <w:pPr>
              <w:spacing w:line="300" w:lineRule="auto"/>
              <w:jc w:val="center"/>
              <w:rPr>
                <w:sz w:val="20"/>
                <w:szCs w:val="20"/>
              </w:rPr>
            </w:pPr>
            <w:r>
              <w:rPr>
                <w:sz w:val="20"/>
                <w:szCs w:val="20"/>
              </w:rPr>
              <w:t>1</w:t>
            </w:r>
          </w:p>
        </w:tc>
        <w:tc>
          <w:tcPr>
            <w:tcW w:w="492" w:type="pct"/>
            <w:shd w:val="clear" w:color="auto" w:fill="auto"/>
          </w:tcPr>
          <w:p w:rsidR="00412020" w:rsidRPr="00534C0C" w:rsidRDefault="00412020" w:rsidP="008C6563">
            <w:pPr>
              <w:spacing w:line="300" w:lineRule="auto"/>
              <w:jc w:val="center"/>
              <w:rPr>
                <w:sz w:val="20"/>
                <w:szCs w:val="20"/>
              </w:rPr>
            </w:pPr>
            <w:r>
              <w:rPr>
                <w:sz w:val="20"/>
                <w:szCs w:val="20"/>
              </w:rPr>
              <w:t>2</w:t>
            </w:r>
          </w:p>
        </w:tc>
        <w:tc>
          <w:tcPr>
            <w:tcW w:w="502" w:type="pct"/>
            <w:shd w:val="clear" w:color="auto" w:fill="auto"/>
          </w:tcPr>
          <w:p w:rsidR="00412020" w:rsidRPr="00534C0C" w:rsidRDefault="00412020" w:rsidP="008C6563">
            <w:pPr>
              <w:spacing w:line="300" w:lineRule="auto"/>
              <w:jc w:val="center"/>
              <w:rPr>
                <w:sz w:val="20"/>
                <w:szCs w:val="20"/>
              </w:rPr>
            </w:pPr>
            <w:r>
              <w:rPr>
                <w:sz w:val="20"/>
                <w:szCs w:val="20"/>
              </w:rPr>
              <w:t>2</w:t>
            </w:r>
          </w:p>
        </w:tc>
      </w:tr>
      <w:tr w:rsidR="00412020" w:rsidRPr="00534C0C" w:rsidTr="008C6563">
        <w:trPr>
          <w:trHeight w:val="403"/>
          <w:jc w:val="center"/>
        </w:trPr>
        <w:tc>
          <w:tcPr>
            <w:tcW w:w="4498" w:type="pct"/>
            <w:gridSpan w:val="4"/>
            <w:shd w:val="clear" w:color="auto" w:fill="auto"/>
            <w:hideMark/>
          </w:tcPr>
          <w:p w:rsidR="00412020" w:rsidRPr="00534C0C" w:rsidRDefault="00412020" w:rsidP="008C6563">
            <w:pPr>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412020" w:rsidRPr="00534C0C" w:rsidRDefault="00412020" w:rsidP="008C6563">
            <w:pPr>
              <w:spacing w:line="300" w:lineRule="auto"/>
              <w:jc w:val="center"/>
              <w:rPr>
                <w:b/>
                <w:bCs/>
                <w:sz w:val="20"/>
                <w:szCs w:val="20"/>
              </w:rPr>
            </w:pPr>
            <w:r>
              <w:rPr>
                <w:b/>
                <w:bCs/>
                <w:sz w:val="20"/>
                <w:szCs w:val="20"/>
              </w:rPr>
              <w:t>23</w:t>
            </w:r>
          </w:p>
        </w:tc>
      </w:tr>
      <w:tr w:rsidR="00412020" w:rsidRPr="00534C0C" w:rsidTr="008C6563">
        <w:trPr>
          <w:trHeight w:val="427"/>
          <w:jc w:val="center"/>
        </w:trPr>
        <w:tc>
          <w:tcPr>
            <w:tcW w:w="521" w:type="pct"/>
            <w:shd w:val="clear" w:color="auto" w:fill="auto"/>
            <w:hideMark/>
          </w:tcPr>
          <w:p w:rsidR="00412020" w:rsidRPr="00534C0C" w:rsidRDefault="00412020" w:rsidP="008C6563">
            <w:pPr>
              <w:spacing w:line="300" w:lineRule="auto"/>
              <w:rPr>
                <w:b/>
                <w:bCs/>
                <w:sz w:val="20"/>
                <w:szCs w:val="20"/>
              </w:rPr>
            </w:pPr>
            <w:r w:rsidRPr="00534C0C">
              <w:rPr>
                <w:b/>
                <w:bCs/>
                <w:sz w:val="20"/>
                <w:szCs w:val="20"/>
              </w:rPr>
              <w:t>Part V</w:t>
            </w:r>
          </w:p>
        </w:tc>
        <w:tc>
          <w:tcPr>
            <w:tcW w:w="2697" w:type="pct"/>
            <w:shd w:val="clear" w:color="auto" w:fill="auto"/>
            <w:hideMark/>
          </w:tcPr>
          <w:p w:rsidR="00412020" w:rsidRPr="00534C0C" w:rsidRDefault="00412020" w:rsidP="008C6563">
            <w:pPr>
              <w:spacing w:line="300" w:lineRule="auto"/>
              <w:rPr>
                <w:sz w:val="20"/>
                <w:szCs w:val="20"/>
              </w:rPr>
            </w:pPr>
            <w:r w:rsidRPr="00534C0C">
              <w:rPr>
                <w:sz w:val="20"/>
                <w:szCs w:val="20"/>
              </w:rPr>
              <w:t>Extension Activity (NSS / NCC / Physical Education)</w:t>
            </w:r>
          </w:p>
        </w:tc>
        <w:tc>
          <w:tcPr>
            <w:tcW w:w="788" w:type="pct"/>
            <w:shd w:val="clear" w:color="auto" w:fill="auto"/>
          </w:tcPr>
          <w:p w:rsidR="00412020" w:rsidRPr="00534C0C" w:rsidRDefault="00412020" w:rsidP="008C6563">
            <w:pPr>
              <w:spacing w:line="300" w:lineRule="auto"/>
              <w:jc w:val="center"/>
              <w:rPr>
                <w:sz w:val="20"/>
                <w:szCs w:val="20"/>
              </w:rPr>
            </w:pPr>
            <w:r w:rsidRPr="00534C0C">
              <w:rPr>
                <w:sz w:val="20"/>
                <w:szCs w:val="20"/>
              </w:rPr>
              <w:t>1</w:t>
            </w:r>
          </w:p>
        </w:tc>
        <w:tc>
          <w:tcPr>
            <w:tcW w:w="492" w:type="pct"/>
            <w:shd w:val="clear" w:color="auto" w:fill="auto"/>
          </w:tcPr>
          <w:p w:rsidR="00412020" w:rsidRPr="00534C0C" w:rsidRDefault="00412020" w:rsidP="008C6563">
            <w:pPr>
              <w:spacing w:line="300" w:lineRule="auto"/>
              <w:jc w:val="center"/>
              <w:rPr>
                <w:sz w:val="20"/>
                <w:szCs w:val="20"/>
              </w:rPr>
            </w:pPr>
            <w:r w:rsidRPr="00534C0C">
              <w:rPr>
                <w:sz w:val="20"/>
                <w:szCs w:val="20"/>
              </w:rPr>
              <w:t>1</w:t>
            </w:r>
          </w:p>
        </w:tc>
        <w:tc>
          <w:tcPr>
            <w:tcW w:w="502" w:type="pct"/>
            <w:shd w:val="clear" w:color="auto" w:fill="auto"/>
            <w:hideMark/>
          </w:tcPr>
          <w:p w:rsidR="00412020" w:rsidRPr="00534C0C" w:rsidRDefault="00412020" w:rsidP="008C6563">
            <w:pPr>
              <w:spacing w:line="300" w:lineRule="auto"/>
              <w:jc w:val="center"/>
              <w:rPr>
                <w:sz w:val="20"/>
                <w:szCs w:val="20"/>
              </w:rPr>
            </w:pPr>
            <w:r w:rsidRPr="00534C0C">
              <w:rPr>
                <w:sz w:val="20"/>
                <w:szCs w:val="20"/>
              </w:rPr>
              <w:t>1</w:t>
            </w:r>
          </w:p>
        </w:tc>
      </w:tr>
      <w:tr w:rsidR="00412020" w:rsidRPr="00534C0C" w:rsidTr="008C6563">
        <w:trPr>
          <w:trHeight w:val="368"/>
          <w:jc w:val="center"/>
        </w:trPr>
        <w:tc>
          <w:tcPr>
            <w:tcW w:w="4498" w:type="pct"/>
            <w:gridSpan w:val="4"/>
            <w:shd w:val="clear" w:color="auto" w:fill="auto"/>
            <w:hideMark/>
          </w:tcPr>
          <w:p w:rsidR="00412020" w:rsidRPr="00534C0C" w:rsidRDefault="00412020" w:rsidP="008C6563">
            <w:pPr>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412020" w:rsidRPr="00534C0C" w:rsidRDefault="00412020" w:rsidP="008C6563">
            <w:pPr>
              <w:spacing w:line="300" w:lineRule="auto"/>
              <w:jc w:val="center"/>
              <w:rPr>
                <w:b/>
                <w:bCs/>
                <w:sz w:val="20"/>
                <w:szCs w:val="20"/>
              </w:rPr>
            </w:pPr>
            <w:r w:rsidRPr="00534C0C">
              <w:rPr>
                <w:b/>
                <w:bCs/>
                <w:sz w:val="20"/>
                <w:szCs w:val="20"/>
              </w:rPr>
              <w:t>140</w:t>
            </w:r>
          </w:p>
        </w:tc>
      </w:tr>
    </w:tbl>
    <w:p w:rsidR="00412020" w:rsidRPr="00534C0C" w:rsidRDefault="00412020" w:rsidP="00412020">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755"/>
        <w:gridCol w:w="4401"/>
        <w:gridCol w:w="1453"/>
      </w:tblGrid>
      <w:tr w:rsidR="00412020" w:rsidRPr="00534C0C" w:rsidTr="008C6563">
        <w:trPr>
          <w:trHeight w:val="273"/>
          <w:jc w:val="center"/>
        </w:trPr>
        <w:tc>
          <w:tcPr>
            <w:tcW w:w="5000" w:type="pct"/>
            <w:gridSpan w:val="3"/>
          </w:tcPr>
          <w:p w:rsidR="00412020" w:rsidRPr="00534C0C" w:rsidRDefault="00412020" w:rsidP="008C6563">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12020" w:rsidRPr="00534C0C" w:rsidTr="008C6563">
        <w:trPr>
          <w:trHeight w:val="278"/>
          <w:jc w:val="center"/>
        </w:trPr>
        <w:tc>
          <w:tcPr>
            <w:tcW w:w="1600" w:type="pct"/>
            <w:vMerge w:val="restart"/>
          </w:tcPr>
          <w:p w:rsidR="00412020" w:rsidRPr="00534C0C" w:rsidRDefault="00412020" w:rsidP="008C6563">
            <w:pPr>
              <w:pStyle w:val="TableParagraph"/>
              <w:spacing w:line="259" w:lineRule="exact"/>
              <w:ind w:left="181"/>
              <w:rPr>
                <w:b/>
                <w:sz w:val="20"/>
                <w:szCs w:val="20"/>
              </w:rPr>
            </w:pPr>
          </w:p>
          <w:p w:rsidR="00412020" w:rsidRPr="00534C0C" w:rsidRDefault="00412020" w:rsidP="008C6563">
            <w:pPr>
              <w:pStyle w:val="TableParagraph"/>
              <w:spacing w:line="259" w:lineRule="exact"/>
              <w:ind w:left="181" w:right="517"/>
              <w:rPr>
                <w:b/>
                <w:sz w:val="20"/>
                <w:szCs w:val="20"/>
              </w:rPr>
            </w:pPr>
            <w:r w:rsidRPr="00534C0C">
              <w:rPr>
                <w:b/>
                <w:sz w:val="20"/>
                <w:szCs w:val="20"/>
              </w:rPr>
              <w:t>Internal Evaluation</w:t>
            </w:r>
          </w:p>
        </w:tc>
        <w:tc>
          <w:tcPr>
            <w:tcW w:w="2556" w:type="pct"/>
          </w:tcPr>
          <w:p w:rsidR="00412020" w:rsidRPr="00534C0C" w:rsidRDefault="00412020" w:rsidP="008C6563">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412020" w:rsidRPr="00534C0C" w:rsidRDefault="00412020" w:rsidP="008C6563">
            <w:pPr>
              <w:pStyle w:val="TableParagraph"/>
              <w:rPr>
                <w:b/>
                <w:sz w:val="20"/>
                <w:szCs w:val="20"/>
              </w:rPr>
            </w:pPr>
          </w:p>
          <w:p w:rsidR="00412020" w:rsidRPr="00534C0C" w:rsidRDefault="00412020" w:rsidP="008C6563">
            <w:pPr>
              <w:pStyle w:val="TableParagraph"/>
              <w:ind w:left="181"/>
              <w:rPr>
                <w:sz w:val="20"/>
                <w:szCs w:val="20"/>
              </w:rPr>
            </w:pPr>
            <w:r w:rsidRPr="00534C0C">
              <w:rPr>
                <w:sz w:val="20"/>
                <w:szCs w:val="20"/>
              </w:rPr>
              <w:t>25 Marks</w:t>
            </w:r>
          </w:p>
        </w:tc>
      </w:tr>
      <w:tr w:rsidR="00412020" w:rsidRPr="00534C0C" w:rsidTr="008C6563">
        <w:trPr>
          <w:trHeight w:val="268"/>
          <w:jc w:val="center"/>
        </w:trPr>
        <w:tc>
          <w:tcPr>
            <w:tcW w:w="1600" w:type="pct"/>
            <w:vMerge/>
            <w:tcBorders>
              <w:top w:val="nil"/>
            </w:tcBorders>
          </w:tcPr>
          <w:p w:rsidR="00412020" w:rsidRPr="00534C0C" w:rsidRDefault="00412020" w:rsidP="008C6563">
            <w:pPr>
              <w:pStyle w:val="TableParagraph"/>
              <w:spacing w:line="259" w:lineRule="exact"/>
              <w:ind w:left="181"/>
              <w:rPr>
                <w:b/>
                <w:sz w:val="20"/>
                <w:szCs w:val="20"/>
              </w:rPr>
            </w:pPr>
          </w:p>
        </w:tc>
        <w:tc>
          <w:tcPr>
            <w:tcW w:w="2556" w:type="pct"/>
          </w:tcPr>
          <w:p w:rsidR="00412020" w:rsidRPr="00534C0C" w:rsidRDefault="00412020" w:rsidP="008C6563">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412020" w:rsidRPr="00534C0C" w:rsidRDefault="00412020" w:rsidP="008C6563">
            <w:pPr>
              <w:rPr>
                <w:sz w:val="20"/>
                <w:szCs w:val="20"/>
              </w:rPr>
            </w:pPr>
          </w:p>
        </w:tc>
      </w:tr>
      <w:tr w:rsidR="00412020" w:rsidRPr="00534C0C" w:rsidTr="008C6563">
        <w:trPr>
          <w:trHeight w:val="278"/>
          <w:jc w:val="center"/>
        </w:trPr>
        <w:tc>
          <w:tcPr>
            <w:tcW w:w="1600" w:type="pct"/>
            <w:vMerge/>
            <w:tcBorders>
              <w:top w:val="nil"/>
            </w:tcBorders>
          </w:tcPr>
          <w:p w:rsidR="00412020" w:rsidRPr="00534C0C" w:rsidRDefault="00412020" w:rsidP="008C6563">
            <w:pPr>
              <w:pStyle w:val="TableParagraph"/>
              <w:spacing w:line="259" w:lineRule="exact"/>
              <w:ind w:left="181"/>
              <w:rPr>
                <w:b/>
                <w:sz w:val="20"/>
                <w:szCs w:val="20"/>
              </w:rPr>
            </w:pPr>
          </w:p>
        </w:tc>
        <w:tc>
          <w:tcPr>
            <w:tcW w:w="2556" w:type="pct"/>
          </w:tcPr>
          <w:p w:rsidR="00412020" w:rsidRPr="00534C0C" w:rsidRDefault="00412020" w:rsidP="008C6563">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412020" w:rsidRPr="00534C0C" w:rsidRDefault="00412020" w:rsidP="008C6563">
            <w:pPr>
              <w:rPr>
                <w:sz w:val="20"/>
                <w:szCs w:val="20"/>
              </w:rPr>
            </w:pPr>
          </w:p>
        </w:tc>
      </w:tr>
      <w:tr w:rsidR="00412020" w:rsidRPr="00534C0C" w:rsidTr="008C6563">
        <w:trPr>
          <w:trHeight w:val="273"/>
          <w:jc w:val="center"/>
        </w:trPr>
        <w:tc>
          <w:tcPr>
            <w:tcW w:w="1600" w:type="pct"/>
            <w:vMerge/>
            <w:tcBorders>
              <w:top w:val="nil"/>
            </w:tcBorders>
          </w:tcPr>
          <w:p w:rsidR="00412020" w:rsidRPr="00534C0C" w:rsidRDefault="00412020" w:rsidP="008C6563">
            <w:pPr>
              <w:pStyle w:val="TableParagraph"/>
              <w:spacing w:line="259" w:lineRule="exact"/>
              <w:ind w:left="181"/>
              <w:rPr>
                <w:b/>
                <w:sz w:val="20"/>
                <w:szCs w:val="20"/>
              </w:rPr>
            </w:pPr>
          </w:p>
        </w:tc>
        <w:tc>
          <w:tcPr>
            <w:tcW w:w="2556" w:type="pct"/>
          </w:tcPr>
          <w:p w:rsidR="00412020" w:rsidRPr="00534C0C" w:rsidRDefault="00412020" w:rsidP="008C6563">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412020" w:rsidRPr="00534C0C" w:rsidRDefault="00412020" w:rsidP="008C6563">
            <w:pPr>
              <w:rPr>
                <w:sz w:val="20"/>
                <w:szCs w:val="20"/>
              </w:rPr>
            </w:pPr>
          </w:p>
        </w:tc>
      </w:tr>
      <w:tr w:rsidR="00412020" w:rsidRPr="00534C0C" w:rsidTr="008C6563">
        <w:trPr>
          <w:trHeight w:val="556"/>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External Evaluation</w:t>
            </w:r>
          </w:p>
        </w:tc>
        <w:tc>
          <w:tcPr>
            <w:tcW w:w="2556" w:type="pct"/>
          </w:tcPr>
          <w:p w:rsidR="00412020" w:rsidRPr="00534C0C" w:rsidRDefault="00412020" w:rsidP="008C6563">
            <w:pPr>
              <w:pStyle w:val="TableParagraph"/>
              <w:spacing w:before="126"/>
              <w:ind w:left="181"/>
              <w:rPr>
                <w:sz w:val="20"/>
                <w:szCs w:val="20"/>
              </w:rPr>
            </w:pPr>
            <w:r w:rsidRPr="00534C0C">
              <w:rPr>
                <w:sz w:val="20"/>
                <w:szCs w:val="20"/>
              </w:rPr>
              <w:t>End Semester Examination</w:t>
            </w:r>
          </w:p>
        </w:tc>
        <w:tc>
          <w:tcPr>
            <w:tcW w:w="844" w:type="pct"/>
          </w:tcPr>
          <w:p w:rsidR="00412020" w:rsidRPr="00534C0C" w:rsidRDefault="00412020" w:rsidP="008C6563">
            <w:pPr>
              <w:pStyle w:val="TableParagraph"/>
              <w:spacing w:before="126"/>
              <w:ind w:left="181"/>
              <w:rPr>
                <w:sz w:val="20"/>
                <w:szCs w:val="20"/>
              </w:rPr>
            </w:pPr>
            <w:r w:rsidRPr="00534C0C">
              <w:rPr>
                <w:sz w:val="20"/>
                <w:szCs w:val="20"/>
              </w:rPr>
              <w:t>75 Marks</w:t>
            </w:r>
          </w:p>
        </w:tc>
      </w:tr>
      <w:tr w:rsidR="00412020" w:rsidRPr="00534C0C" w:rsidTr="008C6563">
        <w:trPr>
          <w:trHeight w:val="395"/>
          <w:jc w:val="center"/>
        </w:trPr>
        <w:tc>
          <w:tcPr>
            <w:tcW w:w="1600" w:type="pct"/>
          </w:tcPr>
          <w:p w:rsidR="00412020" w:rsidRPr="00534C0C" w:rsidRDefault="00412020" w:rsidP="008C6563">
            <w:pPr>
              <w:pStyle w:val="TableParagraph"/>
              <w:rPr>
                <w:sz w:val="20"/>
                <w:szCs w:val="20"/>
              </w:rPr>
            </w:pPr>
          </w:p>
        </w:tc>
        <w:tc>
          <w:tcPr>
            <w:tcW w:w="2556" w:type="pct"/>
          </w:tcPr>
          <w:p w:rsidR="00412020" w:rsidRPr="00534C0C" w:rsidRDefault="00412020" w:rsidP="008C6563">
            <w:pPr>
              <w:pStyle w:val="TableParagraph"/>
              <w:spacing w:line="254" w:lineRule="exact"/>
              <w:ind w:left="181"/>
              <w:rPr>
                <w:sz w:val="20"/>
                <w:szCs w:val="20"/>
              </w:rPr>
            </w:pPr>
            <w:r w:rsidRPr="00534C0C">
              <w:rPr>
                <w:sz w:val="20"/>
                <w:szCs w:val="20"/>
              </w:rPr>
              <w:t>Total</w:t>
            </w:r>
          </w:p>
        </w:tc>
        <w:tc>
          <w:tcPr>
            <w:tcW w:w="844" w:type="pct"/>
          </w:tcPr>
          <w:p w:rsidR="00412020" w:rsidRPr="00534C0C" w:rsidRDefault="00412020" w:rsidP="008C6563">
            <w:pPr>
              <w:pStyle w:val="TableParagraph"/>
              <w:spacing w:line="254" w:lineRule="exact"/>
              <w:ind w:left="181"/>
              <w:rPr>
                <w:sz w:val="20"/>
                <w:szCs w:val="20"/>
              </w:rPr>
            </w:pPr>
            <w:r w:rsidRPr="00534C0C">
              <w:rPr>
                <w:sz w:val="20"/>
                <w:szCs w:val="20"/>
              </w:rPr>
              <w:t>100 Marks</w:t>
            </w:r>
          </w:p>
        </w:tc>
      </w:tr>
      <w:tr w:rsidR="00412020" w:rsidRPr="00534C0C" w:rsidTr="008C6563">
        <w:trPr>
          <w:trHeight w:val="273"/>
          <w:jc w:val="center"/>
        </w:trPr>
        <w:tc>
          <w:tcPr>
            <w:tcW w:w="5000" w:type="pct"/>
            <w:gridSpan w:val="3"/>
          </w:tcPr>
          <w:p w:rsidR="00412020" w:rsidRPr="00534C0C" w:rsidRDefault="00412020" w:rsidP="008C6563">
            <w:pPr>
              <w:pStyle w:val="TableParagraph"/>
              <w:spacing w:line="253" w:lineRule="exact"/>
              <w:ind w:right="30"/>
              <w:jc w:val="center"/>
              <w:rPr>
                <w:b/>
                <w:sz w:val="20"/>
                <w:szCs w:val="20"/>
              </w:rPr>
            </w:pPr>
            <w:r w:rsidRPr="00534C0C">
              <w:rPr>
                <w:b/>
                <w:sz w:val="20"/>
                <w:szCs w:val="20"/>
              </w:rPr>
              <w:t>Methods of Assessment</w:t>
            </w:r>
          </w:p>
        </w:tc>
      </w:tr>
      <w:tr w:rsidR="00412020" w:rsidRPr="00534C0C" w:rsidTr="008C6563">
        <w:trPr>
          <w:trHeight w:val="273"/>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Recall (K1)</w:t>
            </w:r>
          </w:p>
        </w:tc>
        <w:tc>
          <w:tcPr>
            <w:tcW w:w="3400" w:type="pct"/>
            <w:gridSpan w:val="2"/>
          </w:tcPr>
          <w:p w:rsidR="00412020" w:rsidRPr="00534C0C" w:rsidRDefault="00412020" w:rsidP="008C6563">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12020" w:rsidRPr="00534C0C" w:rsidTr="008C6563">
        <w:trPr>
          <w:trHeight w:val="551"/>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412020" w:rsidRPr="00534C0C" w:rsidRDefault="00412020" w:rsidP="008C6563">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12020" w:rsidRPr="00534C0C" w:rsidTr="008C6563">
        <w:trPr>
          <w:trHeight w:val="552"/>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Application (K3)</w:t>
            </w:r>
          </w:p>
        </w:tc>
        <w:tc>
          <w:tcPr>
            <w:tcW w:w="3400" w:type="pct"/>
            <w:gridSpan w:val="2"/>
          </w:tcPr>
          <w:p w:rsidR="00412020" w:rsidRPr="00534C0C" w:rsidRDefault="00412020" w:rsidP="008C6563">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412020" w:rsidRPr="00534C0C" w:rsidTr="008C6563">
        <w:trPr>
          <w:trHeight w:val="278"/>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Analyze(K4)</w:t>
            </w:r>
          </w:p>
        </w:tc>
        <w:tc>
          <w:tcPr>
            <w:tcW w:w="3400" w:type="pct"/>
            <w:gridSpan w:val="2"/>
          </w:tcPr>
          <w:p w:rsidR="00412020" w:rsidRPr="00534C0C" w:rsidRDefault="00412020" w:rsidP="008C6563">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412020" w:rsidRPr="00534C0C" w:rsidTr="008C6563">
        <w:trPr>
          <w:trHeight w:val="273"/>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Evaluate(K5)</w:t>
            </w:r>
          </w:p>
        </w:tc>
        <w:tc>
          <w:tcPr>
            <w:tcW w:w="3400" w:type="pct"/>
            <w:gridSpan w:val="2"/>
          </w:tcPr>
          <w:p w:rsidR="00412020" w:rsidRPr="00534C0C" w:rsidRDefault="00412020" w:rsidP="008C6563">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12020" w:rsidRPr="00534C0C" w:rsidTr="008C6563">
        <w:trPr>
          <w:trHeight w:val="556"/>
          <w:jc w:val="center"/>
        </w:trPr>
        <w:tc>
          <w:tcPr>
            <w:tcW w:w="1600" w:type="pct"/>
          </w:tcPr>
          <w:p w:rsidR="00412020" w:rsidRPr="00534C0C" w:rsidRDefault="00412020" w:rsidP="008C6563">
            <w:pPr>
              <w:pStyle w:val="TableParagraph"/>
              <w:spacing w:line="259" w:lineRule="exact"/>
              <w:ind w:left="181"/>
              <w:rPr>
                <w:b/>
                <w:sz w:val="20"/>
                <w:szCs w:val="20"/>
              </w:rPr>
            </w:pPr>
            <w:r w:rsidRPr="00534C0C">
              <w:rPr>
                <w:b/>
                <w:sz w:val="20"/>
                <w:szCs w:val="20"/>
              </w:rPr>
              <w:t>Create(K6)</w:t>
            </w:r>
          </w:p>
        </w:tc>
        <w:tc>
          <w:tcPr>
            <w:tcW w:w="3400" w:type="pct"/>
            <w:gridSpan w:val="2"/>
          </w:tcPr>
          <w:p w:rsidR="00412020" w:rsidRPr="00534C0C" w:rsidRDefault="00412020" w:rsidP="008C6563">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412020" w:rsidRDefault="00412020" w:rsidP="00412020">
      <w:pPr>
        <w:spacing w:after="200" w:line="276" w:lineRule="auto"/>
        <w:rPr>
          <w:rFonts w:ascii="Arial" w:hAnsi="Arial" w:cs="Arial"/>
          <w:b/>
          <w:sz w:val="20"/>
          <w:szCs w:val="20"/>
          <w:lang w:eastAsia="en-IN"/>
        </w:rPr>
      </w:pPr>
    </w:p>
    <w:p w:rsidR="00412020" w:rsidRDefault="00412020">
      <w:pPr>
        <w:rPr>
          <w:b/>
          <w:bCs/>
        </w:rPr>
      </w:pPr>
    </w:p>
    <w:p w:rsidR="00B84DA5" w:rsidRDefault="00B84DA5"/>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7667"/>
      </w:tblGrid>
      <w:tr w:rsidR="00B84DA5" w:rsidTr="00B84DA5">
        <w:trPr>
          <w:trHeight w:val="1381"/>
          <w:jc w:val="center"/>
        </w:trPr>
        <w:tc>
          <w:tcPr>
            <w:tcW w:w="1579" w:type="dxa"/>
            <w:vMerge w:val="restart"/>
          </w:tcPr>
          <w:p w:rsidR="00B84DA5" w:rsidRDefault="00B84DA5" w:rsidP="00276F0F">
            <w:pPr>
              <w:pStyle w:val="TableParagraph"/>
              <w:spacing w:line="240" w:lineRule="auto"/>
              <w:rPr>
                <w:b/>
                <w:sz w:val="24"/>
              </w:rPr>
            </w:pPr>
            <w:r>
              <w:rPr>
                <w:b/>
                <w:sz w:val="24"/>
              </w:rPr>
              <w:t>Programme Outcomes</w:t>
            </w:r>
          </w:p>
        </w:tc>
        <w:tc>
          <w:tcPr>
            <w:tcW w:w="7667" w:type="dxa"/>
          </w:tcPr>
          <w:p w:rsidR="00B84DA5" w:rsidRDefault="00B84DA5" w:rsidP="00276F0F">
            <w:pPr>
              <w:pStyle w:val="TableParagraph"/>
              <w:tabs>
                <w:tab w:val="left" w:pos="998"/>
              </w:tabs>
              <w:spacing w:line="273" w:lineRule="exact"/>
              <w:rPr>
                <w:b/>
                <w:sz w:val="24"/>
              </w:rPr>
            </w:pPr>
            <w:r>
              <w:rPr>
                <w:b/>
                <w:sz w:val="24"/>
              </w:rPr>
              <w:t>PO1:</w:t>
            </w:r>
            <w:r>
              <w:rPr>
                <w:b/>
                <w:sz w:val="24"/>
              </w:rPr>
              <w:tab/>
              <w:t>Disciplinary Knowledge and Skills</w:t>
            </w:r>
          </w:p>
          <w:p w:rsidR="00B84DA5" w:rsidRDefault="00B84DA5" w:rsidP="00276F0F">
            <w:pPr>
              <w:pStyle w:val="TableParagraph"/>
              <w:spacing w:line="276" w:lineRule="exact"/>
              <w:rPr>
                <w:sz w:val="24"/>
              </w:rPr>
            </w:pPr>
            <w:r>
              <w:rPr>
                <w:sz w:val="24"/>
              </w:rPr>
              <w:t>Demonstrates theoretical and practical knowledge and understanding in subjects related to Food Science and Nutrition/ Textiles and Clothing/ Resource Management / Extension and Communication/Human Development and Family Studies</w:t>
            </w:r>
          </w:p>
        </w:tc>
      </w:tr>
      <w:tr w:rsidR="00B84DA5" w:rsidTr="00B84DA5">
        <w:trPr>
          <w:trHeight w:val="1380"/>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0" w:lineRule="exact"/>
              <w:rPr>
                <w:b/>
                <w:sz w:val="24"/>
              </w:rPr>
            </w:pPr>
            <w:r>
              <w:rPr>
                <w:b/>
                <w:sz w:val="24"/>
              </w:rPr>
              <w:t>PO2:</w:t>
            </w:r>
            <w:r>
              <w:rPr>
                <w:b/>
                <w:sz w:val="24"/>
              </w:rPr>
              <w:tab/>
              <w:t>Effective Communicator</w:t>
            </w:r>
          </w:p>
          <w:p w:rsidR="00B84DA5" w:rsidRDefault="00B84DA5" w:rsidP="00B84DA5">
            <w:pPr>
              <w:pStyle w:val="TableParagraph"/>
              <w:spacing w:line="240" w:lineRule="auto"/>
              <w:ind w:firstLine="62"/>
              <w:rPr>
                <w:sz w:val="24"/>
              </w:rPr>
            </w:pPr>
            <w:r>
              <w:rPr>
                <w:sz w:val="24"/>
              </w:rPr>
              <w:t>Is capable of effective communication of subject specific scientific information through oral and written formats using ICT wherever necessary. Explores communication skill set to engage key stakeholders such as the family and community.</w:t>
            </w:r>
          </w:p>
        </w:tc>
      </w:tr>
      <w:tr w:rsidR="00B84DA5" w:rsidTr="00B84DA5">
        <w:trPr>
          <w:trHeight w:val="1103"/>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0" w:lineRule="exact"/>
              <w:rPr>
                <w:b/>
                <w:sz w:val="24"/>
              </w:rPr>
            </w:pPr>
            <w:r>
              <w:rPr>
                <w:b/>
                <w:sz w:val="24"/>
              </w:rPr>
              <w:t>PO3:</w:t>
            </w:r>
            <w:r>
              <w:rPr>
                <w:b/>
                <w:sz w:val="24"/>
              </w:rPr>
              <w:tab/>
              <w:t>Critical thinking, Analytical reasoning and problem solving</w:t>
            </w:r>
          </w:p>
          <w:p w:rsidR="00B84DA5" w:rsidRDefault="00B84DA5" w:rsidP="00276F0F">
            <w:pPr>
              <w:pStyle w:val="TableParagraph"/>
              <w:spacing w:line="276" w:lineRule="exact"/>
              <w:rPr>
                <w:sz w:val="24"/>
              </w:rPr>
            </w:pPr>
            <w:r>
              <w:rPr>
                <w:sz w:val="24"/>
              </w:rPr>
              <w:t>Applies disciplinary knowledge, understanding and transferable skills to the given context. Is capable of identifying and analysing problems and issues and seek solutions to real-life problems</w:t>
            </w:r>
          </w:p>
        </w:tc>
      </w:tr>
      <w:tr w:rsidR="00B84DA5" w:rsidTr="00B84DA5">
        <w:trPr>
          <w:trHeight w:val="1103"/>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0" w:lineRule="exact"/>
              <w:rPr>
                <w:b/>
                <w:sz w:val="24"/>
              </w:rPr>
            </w:pPr>
            <w:r>
              <w:rPr>
                <w:b/>
                <w:sz w:val="24"/>
              </w:rPr>
              <w:t>PO4:</w:t>
            </w:r>
            <w:r>
              <w:rPr>
                <w:b/>
                <w:sz w:val="24"/>
              </w:rPr>
              <w:tab/>
              <w:t>Research and Scientific Reasoning</w:t>
            </w:r>
          </w:p>
          <w:p w:rsidR="00B84DA5" w:rsidRDefault="00B84DA5" w:rsidP="00276F0F">
            <w:pPr>
              <w:pStyle w:val="TableParagraph"/>
              <w:spacing w:line="276" w:lineRule="exact"/>
              <w:rPr>
                <w:sz w:val="24"/>
              </w:rPr>
            </w:pPr>
            <w:r>
              <w:rPr>
                <w:sz w:val="24"/>
              </w:rPr>
              <w:t xml:space="preserve">Demonstrates skills in research through collection of relevant qualitative and quantitative data, analysis and interpretation of data using appropriate methodologies for formulating </w:t>
            </w:r>
            <w:proofErr w:type="gramStart"/>
            <w:r>
              <w:rPr>
                <w:sz w:val="24"/>
              </w:rPr>
              <w:t>evidence based</w:t>
            </w:r>
            <w:proofErr w:type="gramEnd"/>
            <w:r>
              <w:rPr>
                <w:sz w:val="24"/>
              </w:rPr>
              <w:t xml:space="preserve"> solutions and arguments</w:t>
            </w:r>
          </w:p>
        </w:tc>
      </w:tr>
      <w:tr w:rsidR="00B84DA5" w:rsidTr="00B84DA5">
        <w:trPr>
          <w:trHeight w:val="827"/>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0" w:lineRule="exact"/>
              <w:rPr>
                <w:b/>
                <w:sz w:val="24"/>
              </w:rPr>
            </w:pPr>
            <w:r>
              <w:rPr>
                <w:b/>
                <w:sz w:val="24"/>
              </w:rPr>
              <w:t>PO5:</w:t>
            </w:r>
            <w:r>
              <w:rPr>
                <w:b/>
                <w:sz w:val="24"/>
              </w:rPr>
              <w:tab/>
              <w:t>Co-operation/Team Work</w:t>
            </w:r>
          </w:p>
          <w:p w:rsidR="00B84DA5" w:rsidRDefault="00B84DA5" w:rsidP="00276F0F">
            <w:pPr>
              <w:pStyle w:val="TableParagraph"/>
              <w:spacing w:line="276" w:lineRule="exact"/>
              <w:rPr>
                <w:sz w:val="24"/>
              </w:rPr>
            </w:pPr>
            <w:r>
              <w:rPr>
                <w:sz w:val="24"/>
              </w:rPr>
              <w:t>Is capable of contributing significantly and working enthusiastically both independently and in a group</w:t>
            </w:r>
          </w:p>
        </w:tc>
      </w:tr>
      <w:tr w:rsidR="00B84DA5" w:rsidTr="00B84DA5">
        <w:trPr>
          <w:trHeight w:val="1379"/>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0" w:lineRule="exact"/>
              <w:rPr>
                <w:b/>
                <w:sz w:val="24"/>
              </w:rPr>
            </w:pPr>
            <w:r>
              <w:rPr>
                <w:b/>
                <w:sz w:val="24"/>
              </w:rPr>
              <w:t>PO6:</w:t>
            </w:r>
            <w:r>
              <w:rPr>
                <w:b/>
                <w:sz w:val="24"/>
              </w:rPr>
              <w:tab/>
              <w:t>Digital Literacy</w:t>
            </w:r>
          </w:p>
          <w:p w:rsidR="00B84DA5" w:rsidRDefault="00B84DA5" w:rsidP="00276F0F">
            <w:pPr>
              <w:pStyle w:val="TableParagraph"/>
              <w:spacing w:line="276" w:lineRule="exact"/>
              <w:rPr>
                <w:sz w:val="24"/>
              </w:rPr>
            </w:pPr>
            <w:r>
              <w:rPr>
                <w:sz w:val="24"/>
              </w:rPr>
              <w:t>Demonstrates competency in accessing relevant and authentic information and data</w:t>
            </w:r>
            <w:r w:rsidR="00631B2F">
              <w:rPr>
                <w:sz w:val="24"/>
              </w:rPr>
              <w:t xml:space="preserve"> </w:t>
            </w:r>
            <w:r>
              <w:rPr>
                <w:sz w:val="24"/>
              </w:rPr>
              <w:t>from electronic media with a motive to learn and synthesize information for</w:t>
            </w:r>
            <w:r w:rsidR="00631B2F">
              <w:rPr>
                <w:sz w:val="24"/>
              </w:rPr>
              <w:t xml:space="preserve"> </w:t>
            </w:r>
            <w:r>
              <w:rPr>
                <w:sz w:val="24"/>
              </w:rPr>
              <w:t>academic</w:t>
            </w:r>
            <w:r w:rsidR="00631B2F">
              <w:rPr>
                <w:sz w:val="24"/>
              </w:rPr>
              <w:t xml:space="preserve"> </w:t>
            </w:r>
            <w:r>
              <w:rPr>
                <w:sz w:val="24"/>
              </w:rPr>
              <w:t>and</w:t>
            </w:r>
            <w:r w:rsidR="00631B2F">
              <w:rPr>
                <w:sz w:val="24"/>
              </w:rPr>
              <w:t xml:space="preserve"> </w:t>
            </w:r>
            <w:r>
              <w:rPr>
                <w:sz w:val="24"/>
              </w:rPr>
              <w:t>extension</w:t>
            </w:r>
            <w:r w:rsidR="00631B2F">
              <w:rPr>
                <w:sz w:val="24"/>
              </w:rPr>
              <w:t xml:space="preserve"> </w:t>
            </w:r>
            <w:r>
              <w:rPr>
                <w:sz w:val="24"/>
              </w:rPr>
              <w:t>work</w:t>
            </w:r>
            <w:r w:rsidR="00631B2F">
              <w:rPr>
                <w:sz w:val="24"/>
              </w:rPr>
              <w:t xml:space="preserve"> </w:t>
            </w:r>
            <w:r>
              <w:rPr>
                <w:sz w:val="24"/>
              </w:rPr>
              <w:t>presentation;</w:t>
            </w:r>
            <w:r w:rsidR="00631B2F">
              <w:rPr>
                <w:sz w:val="24"/>
              </w:rPr>
              <w:t xml:space="preserve"> </w:t>
            </w:r>
            <w:r>
              <w:rPr>
                <w:sz w:val="24"/>
              </w:rPr>
              <w:t>prepare</w:t>
            </w:r>
            <w:r w:rsidR="00631B2F">
              <w:rPr>
                <w:sz w:val="24"/>
              </w:rPr>
              <w:t xml:space="preserve"> </w:t>
            </w:r>
            <w:r>
              <w:rPr>
                <w:sz w:val="24"/>
              </w:rPr>
              <w:t>computer aided</w:t>
            </w:r>
            <w:r w:rsidR="00631B2F">
              <w:rPr>
                <w:sz w:val="24"/>
              </w:rPr>
              <w:t xml:space="preserve"> </w:t>
            </w:r>
            <w:r>
              <w:rPr>
                <w:sz w:val="24"/>
              </w:rPr>
              <w:t>designs</w:t>
            </w:r>
            <w:r w:rsidR="00631B2F">
              <w:rPr>
                <w:sz w:val="24"/>
              </w:rPr>
              <w:t xml:space="preserve"> </w:t>
            </w:r>
            <w:r>
              <w:rPr>
                <w:sz w:val="24"/>
              </w:rPr>
              <w:t>and</w:t>
            </w:r>
            <w:r w:rsidR="00631B2F">
              <w:rPr>
                <w:sz w:val="24"/>
              </w:rPr>
              <w:t xml:space="preserve"> </w:t>
            </w:r>
            <w:r>
              <w:rPr>
                <w:sz w:val="24"/>
              </w:rPr>
              <w:t>use</w:t>
            </w:r>
            <w:r w:rsidR="00631B2F">
              <w:rPr>
                <w:sz w:val="24"/>
              </w:rPr>
              <w:t xml:space="preserve"> </w:t>
            </w:r>
            <w:r>
              <w:rPr>
                <w:sz w:val="24"/>
              </w:rPr>
              <w:t>specific</w:t>
            </w:r>
            <w:r w:rsidR="00631B2F">
              <w:rPr>
                <w:sz w:val="24"/>
              </w:rPr>
              <w:t xml:space="preserve"> </w:t>
            </w:r>
            <w:r>
              <w:rPr>
                <w:sz w:val="24"/>
              </w:rPr>
              <w:t>software</w:t>
            </w:r>
          </w:p>
        </w:tc>
      </w:tr>
      <w:tr w:rsidR="00B84DA5" w:rsidTr="00B84DA5">
        <w:trPr>
          <w:trHeight w:val="827"/>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40"/>
              </w:tabs>
              <w:spacing w:line="270" w:lineRule="exact"/>
              <w:rPr>
                <w:b/>
                <w:sz w:val="24"/>
              </w:rPr>
            </w:pPr>
            <w:r>
              <w:rPr>
                <w:b/>
                <w:sz w:val="24"/>
              </w:rPr>
              <w:t>PO7:</w:t>
            </w:r>
            <w:r>
              <w:rPr>
                <w:b/>
                <w:sz w:val="24"/>
              </w:rPr>
              <w:tab/>
              <w:t>Multicultural</w:t>
            </w:r>
            <w:r w:rsidR="00631B2F">
              <w:rPr>
                <w:b/>
                <w:sz w:val="24"/>
              </w:rPr>
              <w:t xml:space="preserve"> </w:t>
            </w:r>
            <w:r>
              <w:rPr>
                <w:b/>
                <w:sz w:val="24"/>
              </w:rPr>
              <w:t>competence</w:t>
            </w:r>
          </w:p>
          <w:p w:rsidR="00B84DA5" w:rsidRDefault="00B84DA5" w:rsidP="00276F0F">
            <w:pPr>
              <w:pStyle w:val="TableParagraph"/>
              <w:spacing w:line="276" w:lineRule="exact"/>
              <w:rPr>
                <w:sz w:val="24"/>
              </w:rPr>
            </w:pPr>
            <w:r>
              <w:rPr>
                <w:sz w:val="24"/>
              </w:rPr>
              <w:t>Recognizes</w:t>
            </w:r>
            <w:r w:rsidR="00631B2F">
              <w:rPr>
                <w:sz w:val="24"/>
              </w:rPr>
              <w:t xml:space="preserve"> </w:t>
            </w:r>
            <w:r>
              <w:rPr>
                <w:sz w:val="24"/>
              </w:rPr>
              <w:t>and assesses</w:t>
            </w:r>
            <w:r w:rsidR="00631B2F">
              <w:rPr>
                <w:sz w:val="24"/>
              </w:rPr>
              <w:t xml:space="preserve"> </w:t>
            </w:r>
            <w:r>
              <w:rPr>
                <w:sz w:val="24"/>
              </w:rPr>
              <w:t>societal,</w:t>
            </w:r>
            <w:r w:rsidR="00631B2F">
              <w:rPr>
                <w:sz w:val="24"/>
              </w:rPr>
              <w:t xml:space="preserve"> </w:t>
            </w:r>
            <w:r>
              <w:rPr>
                <w:sz w:val="24"/>
              </w:rPr>
              <w:t>environmental</w:t>
            </w:r>
            <w:r w:rsidR="00631B2F">
              <w:rPr>
                <w:sz w:val="24"/>
              </w:rPr>
              <w:t xml:space="preserve"> </w:t>
            </w:r>
            <w:r>
              <w:rPr>
                <w:sz w:val="24"/>
              </w:rPr>
              <w:t>and</w:t>
            </w:r>
            <w:r w:rsidR="00631B2F">
              <w:rPr>
                <w:sz w:val="24"/>
              </w:rPr>
              <w:t xml:space="preserve"> </w:t>
            </w:r>
            <w:r>
              <w:rPr>
                <w:sz w:val="24"/>
              </w:rPr>
              <w:t>cultural</w:t>
            </w:r>
            <w:r w:rsidR="00631B2F">
              <w:rPr>
                <w:sz w:val="24"/>
              </w:rPr>
              <w:t xml:space="preserve"> </w:t>
            </w:r>
            <w:r>
              <w:rPr>
                <w:sz w:val="24"/>
              </w:rPr>
              <w:t>issues</w:t>
            </w:r>
            <w:r w:rsidR="00631B2F">
              <w:rPr>
                <w:sz w:val="24"/>
              </w:rPr>
              <w:t xml:space="preserve"> </w:t>
            </w:r>
            <w:r>
              <w:rPr>
                <w:sz w:val="24"/>
              </w:rPr>
              <w:t>related</w:t>
            </w:r>
            <w:r w:rsidR="00631B2F">
              <w:rPr>
                <w:sz w:val="24"/>
              </w:rPr>
              <w:t xml:space="preserve"> </w:t>
            </w:r>
            <w:r>
              <w:rPr>
                <w:sz w:val="24"/>
              </w:rPr>
              <w:t>to</w:t>
            </w:r>
            <w:r w:rsidR="00631B2F">
              <w:rPr>
                <w:sz w:val="24"/>
              </w:rPr>
              <w:t xml:space="preserve"> </w:t>
            </w:r>
            <w:r>
              <w:rPr>
                <w:sz w:val="24"/>
              </w:rPr>
              <w:t>area</w:t>
            </w:r>
            <w:r w:rsidR="00631B2F">
              <w:rPr>
                <w:sz w:val="24"/>
              </w:rPr>
              <w:t xml:space="preserve"> </w:t>
            </w:r>
            <w:r>
              <w:rPr>
                <w:sz w:val="24"/>
              </w:rPr>
              <w:t>of</w:t>
            </w:r>
            <w:r w:rsidR="00631B2F">
              <w:rPr>
                <w:sz w:val="24"/>
              </w:rPr>
              <w:t xml:space="preserve"> </w:t>
            </w:r>
            <w:r>
              <w:rPr>
                <w:sz w:val="24"/>
              </w:rPr>
              <w:t>study</w:t>
            </w:r>
            <w:r w:rsidR="00631B2F">
              <w:rPr>
                <w:sz w:val="24"/>
              </w:rPr>
              <w:t xml:space="preserve"> </w:t>
            </w:r>
            <w:r>
              <w:rPr>
                <w:sz w:val="24"/>
              </w:rPr>
              <w:t>within the local and global context</w:t>
            </w:r>
          </w:p>
        </w:tc>
      </w:tr>
      <w:tr w:rsidR="00B84DA5" w:rsidTr="00B84DA5">
        <w:trPr>
          <w:trHeight w:val="1380"/>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1060"/>
              </w:tabs>
              <w:spacing w:line="271" w:lineRule="exact"/>
              <w:rPr>
                <w:b/>
                <w:sz w:val="24"/>
              </w:rPr>
            </w:pPr>
            <w:r>
              <w:rPr>
                <w:b/>
                <w:sz w:val="24"/>
              </w:rPr>
              <w:t>PO8:</w:t>
            </w:r>
            <w:r>
              <w:rPr>
                <w:b/>
                <w:sz w:val="24"/>
              </w:rPr>
              <w:tab/>
              <w:t>Moral</w:t>
            </w:r>
            <w:r w:rsidR="00631B2F">
              <w:rPr>
                <w:b/>
                <w:sz w:val="24"/>
              </w:rPr>
              <w:t xml:space="preserve"> </w:t>
            </w:r>
            <w:r>
              <w:rPr>
                <w:b/>
                <w:sz w:val="24"/>
              </w:rPr>
              <w:t>and</w:t>
            </w:r>
            <w:r w:rsidR="00631B2F">
              <w:rPr>
                <w:b/>
                <w:sz w:val="24"/>
              </w:rPr>
              <w:t xml:space="preserve"> </w:t>
            </w:r>
            <w:r>
              <w:rPr>
                <w:b/>
                <w:sz w:val="24"/>
              </w:rPr>
              <w:t>Ethical</w:t>
            </w:r>
            <w:r w:rsidR="00631B2F">
              <w:rPr>
                <w:b/>
                <w:sz w:val="24"/>
              </w:rPr>
              <w:t xml:space="preserve"> </w:t>
            </w:r>
            <w:r>
              <w:rPr>
                <w:b/>
                <w:sz w:val="24"/>
              </w:rPr>
              <w:t>awareness/reasoning:</w:t>
            </w:r>
          </w:p>
          <w:p w:rsidR="00B84DA5" w:rsidRDefault="00B84DA5" w:rsidP="00631B2F">
            <w:pPr>
              <w:pStyle w:val="TableParagraph"/>
              <w:spacing w:line="240" w:lineRule="auto"/>
              <w:rPr>
                <w:sz w:val="24"/>
              </w:rPr>
            </w:pPr>
            <w:r>
              <w:rPr>
                <w:sz w:val="24"/>
              </w:rPr>
              <w:t>Displays moral responsibility and values; Has a professional approach, is objective,</w:t>
            </w:r>
            <w:r w:rsidR="00631B2F">
              <w:rPr>
                <w:sz w:val="24"/>
              </w:rPr>
              <w:t xml:space="preserve"> </w:t>
            </w:r>
            <w:r>
              <w:rPr>
                <w:sz w:val="24"/>
              </w:rPr>
              <w:t>unbiased and truthful in all aspects of work and refrains from unethical practices such</w:t>
            </w:r>
            <w:r w:rsidR="00631B2F">
              <w:rPr>
                <w:sz w:val="24"/>
              </w:rPr>
              <w:t xml:space="preserve"> </w:t>
            </w:r>
            <w:r>
              <w:rPr>
                <w:sz w:val="24"/>
              </w:rPr>
              <w:t>as</w:t>
            </w:r>
            <w:r w:rsidR="00631B2F">
              <w:rPr>
                <w:sz w:val="24"/>
              </w:rPr>
              <w:t xml:space="preserve"> </w:t>
            </w:r>
            <w:r>
              <w:rPr>
                <w:sz w:val="24"/>
              </w:rPr>
              <w:t>plagiarism,</w:t>
            </w:r>
            <w:r w:rsidR="00631B2F">
              <w:rPr>
                <w:sz w:val="24"/>
              </w:rPr>
              <w:t xml:space="preserve"> </w:t>
            </w:r>
            <w:r>
              <w:rPr>
                <w:sz w:val="24"/>
              </w:rPr>
              <w:t>fabrication,</w:t>
            </w:r>
            <w:r w:rsidR="00631B2F">
              <w:rPr>
                <w:sz w:val="24"/>
              </w:rPr>
              <w:t xml:space="preserve"> </w:t>
            </w:r>
            <w:r>
              <w:rPr>
                <w:sz w:val="24"/>
              </w:rPr>
              <w:t>falsification,</w:t>
            </w:r>
            <w:r w:rsidR="00631B2F">
              <w:rPr>
                <w:sz w:val="24"/>
              </w:rPr>
              <w:t xml:space="preserve"> </w:t>
            </w:r>
            <w:r>
              <w:rPr>
                <w:sz w:val="24"/>
              </w:rPr>
              <w:t>misinterpretation</w:t>
            </w:r>
            <w:r w:rsidR="00631B2F">
              <w:rPr>
                <w:sz w:val="24"/>
              </w:rPr>
              <w:t xml:space="preserve"> </w:t>
            </w:r>
            <w:r>
              <w:rPr>
                <w:sz w:val="24"/>
              </w:rPr>
              <w:t>of</w:t>
            </w:r>
            <w:r w:rsidR="00631B2F">
              <w:rPr>
                <w:sz w:val="24"/>
              </w:rPr>
              <w:t xml:space="preserve"> </w:t>
            </w:r>
            <w:r>
              <w:rPr>
                <w:sz w:val="24"/>
              </w:rPr>
              <w:t>the</w:t>
            </w:r>
            <w:r w:rsidR="00631B2F">
              <w:rPr>
                <w:sz w:val="24"/>
              </w:rPr>
              <w:t xml:space="preserve"> </w:t>
            </w:r>
            <w:r>
              <w:rPr>
                <w:sz w:val="24"/>
              </w:rPr>
              <w:t>data</w:t>
            </w:r>
            <w:r w:rsidR="00631B2F">
              <w:rPr>
                <w:sz w:val="24"/>
              </w:rPr>
              <w:t xml:space="preserve"> </w:t>
            </w:r>
            <w:r>
              <w:rPr>
                <w:sz w:val="24"/>
              </w:rPr>
              <w:t>and</w:t>
            </w:r>
            <w:r w:rsidR="00631B2F">
              <w:rPr>
                <w:sz w:val="24"/>
              </w:rPr>
              <w:t xml:space="preserve"> </w:t>
            </w:r>
            <w:r>
              <w:rPr>
                <w:sz w:val="24"/>
              </w:rPr>
              <w:t>breaching</w:t>
            </w:r>
            <w:r w:rsidR="00631B2F">
              <w:rPr>
                <w:sz w:val="24"/>
              </w:rPr>
              <w:t xml:space="preserve"> </w:t>
            </w:r>
            <w:r>
              <w:rPr>
                <w:sz w:val="24"/>
              </w:rPr>
              <w:t>intellectual</w:t>
            </w:r>
            <w:r w:rsidR="00631B2F">
              <w:rPr>
                <w:sz w:val="24"/>
              </w:rPr>
              <w:t xml:space="preserve"> </w:t>
            </w:r>
            <w:r>
              <w:rPr>
                <w:sz w:val="24"/>
              </w:rPr>
              <w:t>property</w:t>
            </w:r>
            <w:r w:rsidR="00631B2F">
              <w:rPr>
                <w:sz w:val="24"/>
              </w:rPr>
              <w:t xml:space="preserve"> </w:t>
            </w:r>
            <w:r>
              <w:rPr>
                <w:sz w:val="24"/>
              </w:rPr>
              <w:t>rights</w:t>
            </w:r>
          </w:p>
        </w:tc>
      </w:tr>
      <w:tr w:rsidR="00B84DA5" w:rsidTr="00B84DA5">
        <w:trPr>
          <w:trHeight w:val="844"/>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998"/>
              </w:tabs>
              <w:spacing w:line="273" w:lineRule="exact"/>
              <w:rPr>
                <w:b/>
                <w:sz w:val="24"/>
              </w:rPr>
            </w:pPr>
            <w:r>
              <w:rPr>
                <w:b/>
                <w:sz w:val="24"/>
              </w:rPr>
              <w:t>PO9:</w:t>
            </w:r>
            <w:r>
              <w:rPr>
                <w:b/>
                <w:sz w:val="24"/>
              </w:rPr>
              <w:tab/>
              <w:t>Leadership</w:t>
            </w:r>
            <w:r w:rsidR="00631B2F">
              <w:rPr>
                <w:b/>
                <w:sz w:val="24"/>
              </w:rPr>
              <w:t xml:space="preserve"> </w:t>
            </w:r>
            <w:r>
              <w:rPr>
                <w:b/>
                <w:sz w:val="24"/>
              </w:rPr>
              <w:t>readiness/qualities</w:t>
            </w:r>
          </w:p>
          <w:p w:rsidR="00B84DA5" w:rsidRDefault="00B84DA5" w:rsidP="00276F0F">
            <w:pPr>
              <w:pStyle w:val="TableParagraph"/>
              <w:spacing w:line="240" w:lineRule="auto"/>
              <w:rPr>
                <w:sz w:val="24"/>
              </w:rPr>
            </w:pPr>
            <w:r>
              <w:rPr>
                <w:sz w:val="24"/>
              </w:rPr>
              <w:t>Possesses</w:t>
            </w:r>
            <w:r w:rsidR="00631B2F">
              <w:rPr>
                <w:sz w:val="24"/>
              </w:rPr>
              <w:t xml:space="preserve"> </w:t>
            </w:r>
            <w:r>
              <w:rPr>
                <w:sz w:val="24"/>
              </w:rPr>
              <w:t>leadership</w:t>
            </w:r>
            <w:r w:rsidR="00631B2F">
              <w:rPr>
                <w:sz w:val="24"/>
              </w:rPr>
              <w:t xml:space="preserve"> </w:t>
            </w:r>
            <w:r>
              <w:rPr>
                <w:sz w:val="24"/>
              </w:rPr>
              <w:t>skills,</w:t>
            </w:r>
            <w:r w:rsidR="00631B2F">
              <w:rPr>
                <w:sz w:val="24"/>
              </w:rPr>
              <w:t xml:space="preserve"> </w:t>
            </w:r>
            <w:r>
              <w:rPr>
                <w:sz w:val="24"/>
              </w:rPr>
              <w:t>takes</w:t>
            </w:r>
            <w:r w:rsidR="00631B2F">
              <w:rPr>
                <w:sz w:val="24"/>
              </w:rPr>
              <w:t xml:space="preserve"> </w:t>
            </w:r>
            <w:r>
              <w:rPr>
                <w:sz w:val="24"/>
              </w:rPr>
              <w:t>initiative,</w:t>
            </w:r>
            <w:r w:rsidR="00631B2F">
              <w:rPr>
                <w:sz w:val="24"/>
              </w:rPr>
              <w:t xml:space="preserve"> </w:t>
            </w:r>
            <w:r>
              <w:rPr>
                <w:sz w:val="24"/>
              </w:rPr>
              <w:t>mobilizes</w:t>
            </w:r>
            <w:r w:rsidR="00631B2F">
              <w:rPr>
                <w:sz w:val="24"/>
              </w:rPr>
              <w:t xml:space="preserve"> </w:t>
            </w:r>
            <w:r>
              <w:rPr>
                <w:sz w:val="24"/>
              </w:rPr>
              <w:t>resources</w:t>
            </w:r>
            <w:r w:rsidR="00631B2F">
              <w:rPr>
                <w:sz w:val="24"/>
              </w:rPr>
              <w:t xml:space="preserve"> </w:t>
            </w:r>
            <w:r>
              <w:rPr>
                <w:sz w:val="24"/>
              </w:rPr>
              <w:t>has</w:t>
            </w:r>
            <w:r w:rsidR="00631B2F">
              <w:rPr>
                <w:sz w:val="24"/>
              </w:rPr>
              <w:t xml:space="preserve"> </w:t>
            </w:r>
            <w:r>
              <w:rPr>
                <w:sz w:val="24"/>
              </w:rPr>
              <w:t>the</w:t>
            </w:r>
            <w:r w:rsidR="00631B2F">
              <w:rPr>
                <w:sz w:val="24"/>
              </w:rPr>
              <w:t xml:space="preserve"> </w:t>
            </w:r>
            <w:r>
              <w:rPr>
                <w:sz w:val="24"/>
              </w:rPr>
              <w:t>capacity</w:t>
            </w:r>
            <w:r w:rsidR="00631B2F">
              <w:rPr>
                <w:sz w:val="24"/>
              </w:rPr>
              <w:t xml:space="preserve"> </w:t>
            </w:r>
            <w:r>
              <w:rPr>
                <w:sz w:val="24"/>
              </w:rPr>
              <w:t>to</w:t>
            </w:r>
            <w:r w:rsidR="00631B2F">
              <w:rPr>
                <w:sz w:val="24"/>
              </w:rPr>
              <w:t xml:space="preserve"> </w:t>
            </w:r>
            <w:r>
              <w:rPr>
                <w:sz w:val="24"/>
              </w:rPr>
              <w:t>lead</w:t>
            </w:r>
            <w:r w:rsidR="00631B2F">
              <w:rPr>
                <w:sz w:val="24"/>
              </w:rPr>
              <w:t xml:space="preserve"> </w:t>
            </w:r>
            <w:proofErr w:type="gramStart"/>
            <w:r>
              <w:rPr>
                <w:sz w:val="24"/>
              </w:rPr>
              <w:t>community</w:t>
            </w:r>
            <w:r w:rsidR="00631B2F">
              <w:rPr>
                <w:sz w:val="24"/>
              </w:rPr>
              <w:t xml:space="preserve"> </w:t>
            </w:r>
            <w:r>
              <w:rPr>
                <w:sz w:val="24"/>
              </w:rPr>
              <w:t>based</w:t>
            </w:r>
            <w:proofErr w:type="gramEnd"/>
            <w:r>
              <w:rPr>
                <w:sz w:val="24"/>
              </w:rPr>
              <w:t xml:space="preserve"> projects and initiatives successfully</w:t>
            </w:r>
          </w:p>
        </w:tc>
      </w:tr>
      <w:tr w:rsidR="00B84DA5" w:rsidTr="00B84DA5">
        <w:trPr>
          <w:trHeight w:val="1105"/>
          <w:jc w:val="center"/>
        </w:trPr>
        <w:tc>
          <w:tcPr>
            <w:tcW w:w="1579" w:type="dxa"/>
            <w:vMerge/>
            <w:tcBorders>
              <w:top w:val="nil"/>
            </w:tcBorders>
          </w:tcPr>
          <w:p w:rsidR="00B84DA5" w:rsidRDefault="00B84DA5" w:rsidP="00276F0F">
            <w:pPr>
              <w:rPr>
                <w:sz w:val="2"/>
                <w:szCs w:val="2"/>
              </w:rPr>
            </w:pPr>
          </w:p>
        </w:tc>
        <w:tc>
          <w:tcPr>
            <w:tcW w:w="7667" w:type="dxa"/>
          </w:tcPr>
          <w:p w:rsidR="00B84DA5" w:rsidRDefault="00B84DA5" w:rsidP="00276F0F">
            <w:pPr>
              <w:pStyle w:val="TableParagraph"/>
              <w:tabs>
                <w:tab w:val="left" w:pos="1118"/>
              </w:tabs>
              <w:spacing w:line="270" w:lineRule="exact"/>
              <w:rPr>
                <w:b/>
                <w:sz w:val="24"/>
              </w:rPr>
            </w:pPr>
            <w:r>
              <w:rPr>
                <w:b/>
                <w:sz w:val="24"/>
              </w:rPr>
              <w:t>PO10:</w:t>
            </w:r>
            <w:r>
              <w:rPr>
                <w:b/>
                <w:sz w:val="24"/>
              </w:rPr>
              <w:tab/>
              <w:t>Lifelong</w:t>
            </w:r>
            <w:r w:rsidR="00631B2F">
              <w:rPr>
                <w:b/>
                <w:sz w:val="24"/>
              </w:rPr>
              <w:t xml:space="preserve"> </w:t>
            </w:r>
            <w:r>
              <w:rPr>
                <w:b/>
                <w:sz w:val="24"/>
              </w:rPr>
              <w:t>learning</w:t>
            </w:r>
          </w:p>
          <w:p w:rsidR="00B84DA5" w:rsidRDefault="00B84DA5" w:rsidP="00276F0F">
            <w:pPr>
              <w:pStyle w:val="TableParagraph"/>
              <w:spacing w:line="276" w:lineRule="exact"/>
              <w:rPr>
                <w:sz w:val="24"/>
              </w:rPr>
            </w:pPr>
            <w:r>
              <w:rPr>
                <w:sz w:val="24"/>
              </w:rPr>
              <w:t>Is capable of staying motivated to be updated consistently with content, concepts,</w:t>
            </w:r>
            <w:r w:rsidR="00631B2F">
              <w:rPr>
                <w:sz w:val="24"/>
              </w:rPr>
              <w:t xml:space="preserve"> </w:t>
            </w:r>
            <w:r>
              <w:rPr>
                <w:sz w:val="24"/>
              </w:rPr>
              <w:t>theories,</w:t>
            </w:r>
            <w:r w:rsidR="00631B2F">
              <w:rPr>
                <w:sz w:val="24"/>
              </w:rPr>
              <w:t xml:space="preserve"> </w:t>
            </w:r>
            <w:r>
              <w:rPr>
                <w:sz w:val="24"/>
              </w:rPr>
              <w:t>specializations,</w:t>
            </w:r>
            <w:r w:rsidR="00631B2F">
              <w:rPr>
                <w:sz w:val="24"/>
              </w:rPr>
              <w:t xml:space="preserve"> </w:t>
            </w:r>
            <w:r>
              <w:rPr>
                <w:sz w:val="24"/>
              </w:rPr>
              <w:t>fields,</w:t>
            </w:r>
            <w:r w:rsidR="00631B2F">
              <w:rPr>
                <w:sz w:val="24"/>
              </w:rPr>
              <w:t xml:space="preserve"> </w:t>
            </w:r>
            <w:r>
              <w:rPr>
                <w:sz w:val="24"/>
              </w:rPr>
              <w:t>technologies,</w:t>
            </w:r>
            <w:r w:rsidR="00631B2F">
              <w:rPr>
                <w:sz w:val="24"/>
              </w:rPr>
              <w:t xml:space="preserve"> </w:t>
            </w:r>
            <w:r>
              <w:rPr>
                <w:sz w:val="24"/>
              </w:rPr>
              <w:t>books</w:t>
            </w:r>
            <w:r w:rsidR="00631B2F">
              <w:rPr>
                <w:sz w:val="24"/>
              </w:rPr>
              <w:t xml:space="preserve"> </w:t>
            </w:r>
            <w:r>
              <w:rPr>
                <w:sz w:val="24"/>
              </w:rPr>
              <w:t>and</w:t>
            </w:r>
            <w:r w:rsidR="00631B2F">
              <w:rPr>
                <w:sz w:val="24"/>
              </w:rPr>
              <w:t xml:space="preserve"> </w:t>
            </w:r>
            <w:r>
              <w:rPr>
                <w:sz w:val="24"/>
              </w:rPr>
              <w:t>avenues</w:t>
            </w:r>
            <w:r w:rsidR="00631B2F">
              <w:rPr>
                <w:sz w:val="24"/>
              </w:rPr>
              <w:t xml:space="preserve"> </w:t>
            </w:r>
            <w:r>
              <w:rPr>
                <w:sz w:val="24"/>
              </w:rPr>
              <w:t>to</w:t>
            </w:r>
            <w:r w:rsidR="00631B2F">
              <w:rPr>
                <w:sz w:val="24"/>
              </w:rPr>
              <w:t xml:space="preserve"> </w:t>
            </w:r>
            <w:r>
              <w:rPr>
                <w:sz w:val="24"/>
              </w:rPr>
              <w:t>meet</w:t>
            </w:r>
            <w:r w:rsidR="00631B2F">
              <w:rPr>
                <w:sz w:val="24"/>
              </w:rPr>
              <w:t xml:space="preserve"> </w:t>
            </w:r>
            <w:r>
              <w:rPr>
                <w:sz w:val="24"/>
              </w:rPr>
              <w:t>professional</w:t>
            </w:r>
            <w:r w:rsidR="00631B2F">
              <w:rPr>
                <w:sz w:val="24"/>
              </w:rPr>
              <w:t xml:space="preserve"> </w:t>
            </w:r>
            <w:r>
              <w:rPr>
                <w:sz w:val="24"/>
              </w:rPr>
              <w:t>and</w:t>
            </w:r>
            <w:r w:rsidR="00631B2F">
              <w:rPr>
                <w:sz w:val="24"/>
              </w:rPr>
              <w:t xml:space="preserve"> </w:t>
            </w:r>
            <w:r>
              <w:rPr>
                <w:sz w:val="24"/>
              </w:rPr>
              <w:t>personal needs at any</w:t>
            </w:r>
            <w:r w:rsidR="00631B2F">
              <w:rPr>
                <w:sz w:val="24"/>
              </w:rPr>
              <w:t xml:space="preserve"> </w:t>
            </w:r>
            <w:r>
              <w:rPr>
                <w:sz w:val="24"/>
              </w:rPr>
              <w:t>given instant.</w:t>
            </w:r>
          </w:p>
        </w:tc>
      </w:tr>
    </w:tbl>
    <w:p w:rsidR="00B84DA5" w:rsidRDefault="00B84DA5" w:rsidP="00B84DA5">
      <w:pPr>
        <w:spacing w:line="276" w:lineRule="exact"/>
        <w:rPr>
          <w:sz w:val="24"/>
        </w:rPr>
      </w:pPr>
    </w:p>
    <w:p w:rsidR="00B84DA5" w:rsidRDefault="00B84DA5" w:rsidP="00B84DA5">
      <w:pPr>
        <w:spacing w:line="276" w:lineRule="exact"/>
        <w:rPr>
          <w:sz w:val="24"/>
        </w:rPr>
      </w:pPr>
    </w:p>
    <w:p w:rsidR="00B84DA5" w:rsidRDefault="00B84DA5" w:rsidP="00B84DA5">
      <w:pPr>
        <w:spacing w:line="276" w:lineRule="exact"/>
        <w:rPr>
          <w:sz w:val="24"/>
        </w:rPr>
      </w:pPr>
    </w:p>
    <w:p w:rsidR="00B84DA5" w:rsidRDefault="00B84DA5">
      <w:pPr>
        <w:widowControl/>
        <w:autoSpaceDE/>
        <w:autoSpaceDN/>
        <w:spacing w:after="200" w:line="276" w:lineRule="auto"/>
        <w:rPr>
          <w:sz w:val="18"/>
          <w:szCs w:val="24"/>
        </w:rPr>
      </w:pPr>
      <w:r>
        <w:rPr>
          <w:sz w:val="18"/>
        </w:rPr>
        <w:br w:type="page"/>
      </w:r>
    </w:p>
    <w:p w:rsidR="00B84DA5" w:rsidRDefault="00B84DA5" w:rsidP="00B84DA5">
      <w:pPr>
        <w:pStyle w:val="BodyText"/>
        <w:spacing w:before="2"/>
        <w:rPr>
          <w:sz w:val="18"/>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8168"/>
      </w:tblGrid>
      <w:tr w:rsidR="00B84DA5" w:rsidTr="00B84DA5">
        <w:trPr>
          <w:trHeight w:val="275"/>
          <w:jc w:val="center"/>
        </w:trPr>
        <w:tc>
          <w:tcPr>
            <w:tcW w:w="8972" w:type="dxa"/>
            <w:gridSpan w:val="2"/>
          </w:tcPr>
          <w:p w:rsidR="00B84DA5" w:rsidRDefault="00B84DA5" w:rsidP="00276F0F">
            <w:pPr>
              <w:pStyle w:val="TableParagraph"/>
              <w:rPr>
                <w:b/>
                <w:sz w:val="24"/>
              </w:rPr>
            </w:pPr>
            <w:r>
              <w:rPr>
                <w:b/>
                <w:sz w:val="24"/>
              </w:rPr>
              <w:t>Programme</w:t>
            </w:r>
            <w:r w:rsidR="00AF45FA">
              <w:rPr>
                <w:b/>
                <w:sz w:val="24"/>
              </w:rPr>
              <w:t xml:space="preserve"> </w:t>
            </w:r>
            <w:r>
              <w:rPr>
                <w:b/>
                <w:sz w:val="24"/>
              </w:rPr>
              <w:t>Specific</w:t>
            </w:r>
            <w:r w:rsidR="00AF45FA">
              <w:rPr>
                <w:b/>
                <w:sz w:val="24"/>
              </w:rPr>
              <w:t xml:space="preserve"> </w:t>
            </w:r>
            <w:r>
              <w:rPr>
                <w:b/>
                <w:sz w:val="24"/>
              </w:rPr>
              <w:t>Outcomes</w:t>
            </w:r>
          </w:p>
        </w:tc>
      </w:tr>
      <w:tr w:rsidR="00B84DA5" w:rsidTr="00B84DA5">
        <w:trPr>
          <w:trHeight w:val="275"/>
          <w:jc w:val="center"/>
        </w:trPr>
        <w:tc>
          <w:tcPr>
            <w:tcW w:w="8972" w:type="dxa"/>
            <w:gridSpan w:val="2"/>
          </w:tcPr>
          <w:p w:rsidR="00B84DA5" w:rsidRDefault="00B84DA5" w:rsidP="00276F0F">
            <w:pPr>
              <w:pStyle w:val="TableParagraph"/>
              <w:rPr>
                <w:b/>
                <w:sz w:val="24"/>
              </w:rPr>
            </w:pPr>
            <w:r>
              <w:rPr>
                <w:b/>
                <w:sz w:val="24"/>
              </w:rPr>
              <w:t>On</w:t>
            </w:r>
            <w:r w:rsidR="00AF45FA">
              <w:rPr>
                <w:b/>
                <w:sz w:val="24"/>
              </w:rPr>
              <w:t xml:space="preserve"> </w:t>
            </w:r>
            <w:r>
              <w:rPr>
                <w:b/>
                <w:sz w:val="24"/>
              </w:rPr>
              <w:t>successful</w:t>
            </w:r>
            <w:r w:rsidR="00AF45FA">
              <w:rPr>
                <w:b/>
                <w:sz w:val="24"/>
              </w:rPr>
              <w:t xml:space="preserve"> </w:t>
            </w:r>
            <w:r>
              <w:rPr>
                <w:b/>
                <w:sz w:val="24"/>
              </w:rPr>
              <w:t>completion of the</w:t>
            </w:r>
            <w:r w:rsidR="00AF45FA">
              <w:rPr>
                <w:b/>
                <w:sz w:val="24"/>
              </w:rPr>
              <w:t xml:space="preserve"> </w:t>
            </w:r>
            <w:r>
              <w:rPr>
                <w:b/>
                <w:sz w:val="24"/>
              </w:rPr>
              <w:t>programme,</w:t>
            </w:r>
            <w:r w:rsidR="00AF45FA">
              <w:rPr>
                <w:b/>
                <w:sz w:val="24"/>
              </w:rPr>
              <w:t xml:space="preserve"> </w:t>
            </w:r>
            <w:r>
              <w:rPr>
                <w:b/>
                <w:sz w:val="24"/>
              </w:rPr>
              <w:t>the</w:t>
            </w:r>
            <w:r w:rsidR="00AF45FA">
              <w:rPr>
                <w:b/>
                <w:sz w:val="24"/>
              </w:rPr>
              <w:t xml:space="preserve"> </w:t>
            </w:r>
            <w:r>
              <w:rPr>
                <w:b/>
                <w:sz w:val="24"/>
              </w:rPr>
              <w:t>student:</w:t>
            </w:r>
          </w:p>
        </w:tc>
      </w:tr>
      <w:tr w:rsidR="00B84DA5" w:rsidTr="00B84DA5">
        <w:trPr>
          <w:trHeight w:val="275"/>
          <w:jc w:val="center"/>
        </w:trPr>
        <w:tc>
          <w:tcPr>
            <w:tcW w:w="804" w:type="dxa"/>
          </w:tcPr>
          <w:p w:rsidR="00B84DA5" w:rsidRDefault="00B84DA5" w:rsidP="00276F0F">
            <w:pPr>
              <w:pStyle w:val="TableParagraph"/>
              <w:jc w:val="center"/>
              <w:rPr>
                <w:b/>
                <w:sz w:val="24"/>
              </w:rPr>
            </w:pPr>
            <w:r>
              <w:rPr>
                <w:b/>
                <w:sz w:val="24"/>
              </w:rPr>
              <w:t>PSO1</w:t>
            </w:r>
          </w:p>
        </w:tc>
        <w:tc>
          <w:tcPr>
            <w:tcW w:w="8168" w:type="dxa"/>
          </w:tcPr>
          <w:p w:rsidR="00B84DA5" w:rsidRDefault="00B84DA5" w:rsidP="00276F0F">
            <w:pPr>
              <w:pStyle w:val="TableParagraph"/>
              <w:rPr>
                <w:sz w:val="24"/>
              </w:rPr>
            </w:pPr>
            <w:r>
              <w:rPr>
                <w:sz w:val="24"/>
              </w:rPr>
              <w:t>Acquires</w:t>
            </w:r>
            <w:r w:rsidR="00AF45FA">
              <w:rPr>
                <w:sz w:val="24"/>
              </w:rPr>
              <w:t xml:space="preserve"> </w:t>
            </w:r>
            <w:r>
              <w:rPr>
                <w:sz w:val="24"/>
              </w:rPr>
              <w:t>fundamental</w:t>
            </w:r>
            <w:r w:rsidR="00AF45FA">
              <w:rPr>
                <w:sz w:val="24"/>
              </w:rPr>
              <w:t xml:space="preserve"> </w:t>
            </w:r>
            <w:r>
              <w:rPr>
                <w:sz w:val="24"/>
              </w:rPr>
              <w:t>knowledge</w:t>
            </w:r>
            <w:r w:rsidR="00AF45FA">
              <w:rPr>
                <w:sz w:val="24"/>
              </w:rPr>
              <w:t xml:space="preserve"> </w:t>
            </w:r>
            <w:r>
              <w:rPr>
                <w:sz w:val="24"/>
              </w:rPr>
              <w:t>in</w:t>
            </w:r>
            <w:r w:rsidR="00AF45FA">
              <w:rPr>
                <w:sz w:val="24"/>
              </w:rPr>
              <w:t xml:space="preserve"> </w:t>
            </w:r>
            <w:r>
              <w:rPr>
                <w:sz w:val="24"/>
              </w:rPr>
              <w:t>the</w:t>
            </w:r>
            <w:r w:rsidR="00AF45FA">
              <w:rPr>
                <w:sz w:val="24"/>
              </w:rPr>
              <w:t xml:space="preserve"> </w:t>
            </w:r>
            <w:r>
              <w:rPr>
                <w:sz w:val="24"/>
              </w:rPr>
              <w:t>core</w:t>
            </w:r>
            <w:r w:rsidR="00AF45FA">
              <w:rPr>
                <w:sz w:val="24"/>
              </w:rPr>
              <w:t xml:space="preserve"> </w:t>
            </w:r>
            <w:r>
              <w:rPr>
                <w:sz w:val="24"/>
              </w:rPr>
              <w:t>areas</w:t>
            </w:r>
            <w:r w:rsidR="00AF45FA">
              <w:rPr>
                <w:sz w:val="24"/>
              </w:rPr>
              <w:t xml:space="preserve"> </w:t>
            </w:r>
            <w:r>
              <w:rPr>
                <w:sz w:val="24"/>
              </w:rPr>
              <w:t>of</w:t>
            </w:r>
            <w:r w:rsidR="00AF45FA">
              <w:rPr>
                <w:sz w:val="24"/>
              </w:rPr>
              <w:t xml:space="preserve"> </w:t>
            </w:r>
            <w:r>
              <w:rPr>
                <w:sz w:val="24"/>
              </w:rPr>
              <w:t>Home</w:t>
            </w:r>
            <w:r w:rsidR="00AF45FA">
              <w:rPr>
                <w:sz w:val="24"/>
              </w:rPr>
              <w:t xml:space="preserve"> </w:t>
            </w:r>
            <w:r>
              <w:rPr>
                <w:sz w:val="24"/>
              </w:rPr>
              <w:t>Science</w:t>
            </w:r>
          </w:p>
        </w:tc>
      </w:tr>
      <w:tr w:rsidR="00B84DA5" w:rsidTr="00B84DA5">
        <w:trPr>
          <w:trHeight w:val="553"/>
          <w:jc w:val="center"/>
        </w:trPr>
        <w:tc>
          <w:tcPr>
            <w:tcW w:w="804" w:type="dxa"/>
          </w:tcPr>
          <w:p w:rsidR="00B84DA5" w:rsidRDefault="00B84DA5" w:rsidP="00276F0F">
            <w:pPr>
              <w:pStyle w:val="TableParagraph"/>
              <w:spacing w:line="275" w:lineRule="exact"/>
              <w:jc w:val="center"/>
              <w:rPr>
                <w:b/>
                <w:sz w:val="24"/>
              </w:rPr>
            </w:pPr>
            <w:r>
              <w:rPr>
                <w:b/>
                <w:sz w:val="24"/>
              </w:rPr>
              <w:t>PSO2</w:t>
            </w:r>
          </w:p>
        </w:tc>
        <w:tc>
          <w:tcPr>
            <w:tcW w:w="8168" w:type="dxa"/>
          </w:tcPr>
          <w:p w:rsidR="00B84DA5" w:rsidRDefault="00B84DA5" w:rsidP="00276F0F">
            <w:pPr>
              <w:pStyle w:val="TableParagraph"/>
              <w:spacing w:line="270" w:lineRule="exact"/>
              <w:rPr>
                <w:sz w:val="24"/>
              </w:rPr>
            </w:pPr>
            <w:r>
              <w:rPr>
                <w:sz w:val="24"/>
              </w:rPr>
              <w:t>Develops</w:t>
            </w:r>
            <w:r w:rsidR="00AF45FA">
              <w:rPr>
                <w:sz w:val="24"/>
              </w:rPr>
              <w:t xml:space="preserve"> </w:t>
            </w:r>
            <w:r>
              <w:rPr>
                <w:sz w:val="24"/>
              </w:rPr>
              <w:t>competency</w:t>
            </w:r>
            <w:r w:rsidR="00AF45FA">
              <w:rPr>
                <w:sz w:val="24"/>
              </w:rPr>
              <w:t xml:space="preserve"> </w:t>
            </w:r>
            <w:r>
              <w:rPr>
                <w:sz w:val="24"/>
              </w:rPr>
              <w:t>in</w:t>
            </w:r>
            <w:r w:rsidR="00AF45FA">
              <w:rPr>
                <w:sz w:val="24"/>
              </w:rPr>
              <w:t xml:space="preserve"> </w:t>
            </w:r>
            <w:r>
              <w:rPr>
                <w:sz w:val="24"/>
              </w:rPr>
              <w:t>the</w:t>
            </w:r>
            <w:r w:rsidR="00AF45FA">
              <w:rPr>
                <w:sz w:val="24"/>
              </w:rPr>
              <w:t xml:space="preserve"> </w:t>
            </w:r>
            <w:r>
              <w:rPr>
                <w:sz w:val="24"/>
              </w:rPr>
              <w:t>application of</w:t>
            </w:r>
            <w:r w:rsidR="00AF45FA">
              <w:rPr>
                <w:sz w:val="24"/>
              </w:rPr>
              <w:t xml:space="preserve"> </w:t>
            </w:r>
            <w:r>
              <w:rPr>
                <w:sz w:val="24"/>
              </w:rPr>
              <w:t>knowledge</w:t>
            </w:r>
            <w:r w:rsidR="00AF45FA">
              <w:rPr>
                <w:sz w:val="24"/>
              </w:rPr>
              <w:t xml:space="preserve"> </w:t>
            </w:r>
            <w:r>
              <w:rPr>
                <w:sz w:val="24"/>
              </w:rPr>
              <w:t>in</w:t>
            </w:r>
            <w:r w:rsidR="00AF45FA">
              <w:rPr>
                <w:sz w:val="24"/>
              </w:rPr>
              <w:t xml:space="preserve"> </w:t>
            </w:r>
            <w:r>
              <w:rPr>
                <w:sz w:val="24"/>
              </w:rPr>
              <w:t>different</w:t>
            </w:r>
            <w:r w:rsidR="00AF45FA">
              <w:rPr>
                <w:sz w:val="24"/>
              </w:rPr>
              <w:t xml:space="preserve"> </w:t>
            </w:r>
            <w:r>
              <w:rPr>
                <w:sz w:val="24"/>
              </w:rPr>
              <w:t>settings</w:t>
            </w:r>
          </w:p>
          <w:p w:rsidR="00B84DA5" w:rsidRDefault="00B84DA5" w:rsidP="00276F0F">
            <w:pPr>
              <w:pStyle w:val="TableParagraph"/>
              <w:spacing w:line="264" w:lineRule="exact"/>
              <w:rPr>
                <w:sz w:val="24"/>
              </w:rPr>
            </w:pPr>
            <w:r>
              <w:rPr>
                <w:sz w:val="24"/>
              </w:rPr>
              <w:t>such as</w:t>
            </w:r>
            <w:r w:rsidR="00AF45FA">
              <w:rPr>
                <w:sz w:val="24"/>
              </w:rPr>
              <w:t xml:space="preserve"> </w:t>
            </w:r>
            <w:r>
              <w:rPr>
                <w:sz w:val="24"/>
              </w:rPr>
              <w:t>family</w:t>
            </w:r>
            <w:r w:rsidR="00AF45FA">
              <w:rPr>
                <w:sz w:val="24"/>
              </w:rPr>
              <w:t xml:space="preserve"> </w:t>
            </w:r>
            <w:r>
              <w:rPr>
                <w:sz w:val="24"/>
              </w:rPr>
              <w:t>and</w:t>
            </w:r>
            <w:r w:rsidR="00AF45FA">
              <w:rPr>
                <w:sz w:val="24"/>
              </w:rPr>
              <w:t xml:space="preserve"> </w:t>
            </w:r>
            <w:r>
              <w:rPr>
                <w:sz w:val="24"/>
              </w:rPr>
              <w:t>community</w:t>
            </w:r>
          </w:p>
        </w:tc>
      </w:tr>
      <w:tr w:rsidR="00B84DA5" w:rsidTr="00B84DA5">
        <w:trPr>
          <w:trHeight w:val="827"/>
          <w:jc w:val="center"/>
        </w:trPr>
        <w:tc>
          <w:tcPr>
            <w:tcW w:w="804" w:type="dxa"/>
          </w:tcPr>
          <w:p w:rsidR="00B84DA5" w:rsidRDefault="00B84DA5" w:rsidP="00276F0F">
            <w:pPr>
              <w:pStyle w:val="TableParagraph"/>
              <w:spacing w:line="273" w:lineRule="exact"/>
              <w:jc w:val="center"/>
              <w:rPr>
                <w:b/>
                <w:sz w:val="24"/>
              </w:rPr>
            </w:pPr>
            <w:r>
              <w:rPr>
                <w:b/>
                <w:sz w:val="24"/>
              </w:rPr>
              <w:t>PSO3</w:t>
            </w:r>
          </w:p>
        </w:tc>
        <w:tc>
          <w:tcPr>
            <w:tcW w:w="8168" w:type="dxa"/>
          </w:tcPr>
          <w:p w:rsidR="00B84DA5" w:rsidRDefault="00B84DA5" w:rsidP="00276F0F">
            <w:pPr>
              <w:pStyle w:val="TableParagraph"/>
              <w:spacing w:line="240" w:lineRule="auto"/>
              <w:rPr>
                <w:sz w:val="24"/>
              </w:rPr>
            </w:pPr>
            <w:r>
              <w:rPr>
                <w:sz w:val="24"/>
              </w:rPr>
              <w:t>Displays</w:t>
            </w:r>
            <w:r w:rsidR="00AF45FA">
              <w:rPr>
                <w:sz w:val="24"/>
              </w:rPr>
              <w:t xml:space="preserve"> </w:t>
            </w:r>
            <w:r>
              <w:rPr>
                <w:sz w:val="24"/>
              </w:rPr>
              <w:t>skills</w:t>
            </w:r>
            <w:r w:rsidR="00AF45FA">
              <w:rPr>
                <w:sz w:val="24"/>
              </w:rPr>
              <w:t xml:space="preserve"> </w:t>
            </w:r>
            <w:r>
              <w:rPr>
                <w:sz w:val="24"/>
              </w:rPr>
              <w:t>in</w:t>
            </w:r>
            <w:r w:rsidR="00AF45FA">
              <w:rPr>
                <w:sz w:val="24"/>
              </w:rPr>
              <w:t xml:space="preserve"> </w:t>
            </w:r>
            <w:r>
              <w:rPr>
                <w:sz w:val="24"/>
              </w:rPr>
              <w:t>oral</w:t>
            </w:r>
            <w:r w:rsidR="00AF45FA">
              <w:rPr>
                <w:sz w:val="24"/>
              </w:rPr>
              <w:t xml:space="preserve"> </w:t>
            </w:r>
            <w:r>
              <w:rPr>
                <w:sz w:val="24"/>
              </w:rPr>
              <w:t>and</w:t>
            </w:r>
            <w:r w:rsidR="00AF45FA">
              <w:rPr>
                <w:sz w:val="24"/>
              </w:rPr>
              <w:t xml:space="preserve"> </w:t>
            </w:r>
            <w:r>
              <w:rPr>
                <w:sz w:val="24"/>
              </w:rPr>
              <w:t>written</w:t>
            </w:r>
            <w:r w:rsidR="00AF45FA">
              <w:rPr>
                <w:sz w:val="24"/>
              </w:rPr>
              <w:t xml:space="preserve"> </w:t>
            </w:r>
            <w:r>
              <w:rPr>
                <w:sz w:val="24"/>
              </w:rPr>
              <w:t>communication</w:t>
            </w:r>
            <w:r w:rsidR="00AF45FA">
              <w:rPr>
                <w:sz w:val="24"/>
              </w:rPr>
              <w:t xml:space="preserve"> </w:t>
            </w:r>
            <w:r>
              <w:rPr>
                <w:sz w:val="24"/>
              </w:rPr>
              <w:t>for</w:t>
            </w:r>
            <w:r w:rsidR="00AF45FA">
              <w:rPr>
                <w:sz w:val="24"/>
              </w:rPr>
              <w:t xml:space="preserve"> </w:t>
            </w:r>
            <w:r>
              <w:rPr>
                <w:sz w:val="24"/>
              </w:rPr>
              <w:t>effective</w:t>
            </w:r>
            <w:r w:rsidR="00AF45FA">
              <w:rPr>
                <w:sz w:val="24"/>
              </w:rPr>
              <w:t xml:space="preserve"> </w:t>
            </w:r>
            <w:r>
              <w:rPr>
                <w:sz w:val="24"/>
              </w:rPr>
              <w:t>dissemination</w:t>
            </w:r>
            <w:r w:rsidR="00AF45FA">
              <w:rPr>
                <w:sz w:val="24"/>
              </w:rPr>
              <w:t xml:space="preserve"> </w:t>
            </w:r>
            <w:r>
              <w:rPr>
                <w:sz w:val="24"/>
              </w:rPr>
              <w:t>of</w:t>
            </w:r>
            <w:r w:rsidR="00AF45FA">
              <w:rPr>
                <w:sz w:val="24"/>
              </w:rPr>
              <w:t xml:space="preserve"> </w:t>
            </w:r>
            <w:r>
              <w:rPr>
                <w:sz w:val="24"/>
              </w:rPr>
              <w:t>knowledge</w:t>
            </w:r>
            <w:r w:rsidR="00AF45FA">
              <w:rPr>
                <w:sz w:val="24"/>
              </w:rPr>
              <w:t xml:space="preserve"> </w:t>
            </w:r>
            <w:r>
              <w:rPr>
                <w:sz w:val="24"/>
              </w:rPr>
              <w:t>gained</w:t>
            </w:r>
            <w:r w:rsidR="00AF45FA">
              <w:rPr>
                <w:sz w:val="24"/>
              </w:rPr>
              <w:t xml:space="preserve"> </w:t>
            </w:r>
            <w:r>
              <w:rPr>
                <w:sz w:val="24"/>
              </w:rPr>
              <w:t>in a particular</w:t>
            </w:r>
            <w:r w:rsidR="00AF45FA">
              <w:rPr>
                <w:sz w:val="24"/>
              </w:rPr>
              <w:t xml:space="preserve"> </w:t>
            </w:r>
            <w:r>
              <w:rPr>
                <w:sz w:val="24"/>
              </w:rPr>
              <w:t>field</w:t>
            </w:r>
            <w:r w:rsidR="00AF45FA">
              <w:rPr>
                <w:sz w:val="24"/>
              </w:rPr>
              <w:t xml:space="preserve"> </w:t>
            </w:r>
            <w:r>
              <w:rPr>
                <w:sz w:val="24"/>
              </w:rPr>
              <w:t>of Home Science</w:t>
            </w:r>
            <w:r w:rsidR="00AF45FA">
              <w:rPr>
                <w:sz w:val="24"/>
              </w:rPr>
              <w:t xml:space="preserve"> </w:t>
            </w:r>
            <w:r>
              <w:rPr>
                <w:sz w:val="24"/>
              </w:rPr>
              <w:t>to benefit</w:t>
            </w:r>
            <w:r w:rsidR="00AF45FA">
              <w:rPr>
                <w:sz w:val="24"/>
              </w:rPr>
              <w:t xml:space="preserve"> </w:t>
            </w:r>
            <w:r>
              <w:rPr>
                <w:sz w:val="24"/>
              </w:rPr>
              <w:t>society</w:t>
            </w:r>
          </w:p>
          <w:p w:rsidR="00B84DA5" w:rsidRDefault="00AF45FA" w:rsidP="00276F0F">
            <w:pPr>
              <w:pStyle w:val="TableParagraph"/>
              <w:spacing w:line="264" w:lineRule="exact"/>
              <w:rPr>
                <w:sz w:val="24"/>
              </w:rPr>
            </w:pPr>
            <w:r>
              <w:rPr>
                <w:sz w:val="24"/>
              </w:rPr>
              <w:t>A</w:t>
            </w:r>
            <w:r w:rsidR="00B84DA5">
              <w:rPr>
                <w:sz w:val="24"/>
              </w:rPr>
              <w:t>nd</w:t>
            </w:r>
            <w:r>
              <w:rPr>
                <w:sz w:val="24"/>
              </w:rPr>
              <w:t xml:space="preserve"> </w:t>
            </w:r>
            <w:r w:rsidR="00B84DA5">
              <w:rPr>
                <w:sz w:val="24"/>
              </w:rPr>
              <w:t>mankind</w:t>
            </w:r>
          </w:p>
        </w:tc>
      </w:tr>
      <w:tr w:rsidR="00B84DA5" w:rsidTr="00B84DA5">
        <w:trPr>
          <w:trHeight w:val="551"/>
          <w:jc w:val="center"/>
        </w:trPr>
        <w:tc>
          <w:tcPr>
            <w:tcW w:w="804" w:type="dxa"/>
          </w:tcPr>
          <w:p w:rsidR="00B84DA5" w:rsidRDefault="00B84DA5" w:rsidP="00276F0F">
            <w:pPr>
              <w:pStyle w:val="TableParagraph"/>
              <w:spacing w:line="273" w:lineRule="exact"/>
              <w:jc w:val="center"/>
              <w:rPr>
                <w:b/>
                <w:sz w:val="24"/>
              </w:rPr>
            </w:pPr>
            <w:r>
              <w:rPr>
                <w:b/>
                <w:sz w:val="24"/>
              </w:rPr>
              <w:t>PSO4</w:t>
            </w:r>
          </w:p>
        </w:tc>
        <w:tc>
          <w:tcPr>
            <w:tcW w:w="8168" w:type="dxa"/>
          </w:tcPr>
          <w:p w:rsidR="00B84DA5" w:rsidRDefault="00B84DA5" w:rsidP="00276F0F">
            <w:pPr>
              <w:pStyle w:val="TableParagraph"/>
              <w:spacing w:line="268" w:lineRule="exact"/>
              <w:rPr>
                <w:sz w:val="24"/>
              </w:rPr>
            </w:pPr>
            <w:r>
              <w:rPr>
                <w:sz w:val="24"/>
              </w:rPr>
              <w:t>Acquires</w:t>
            </w:r>
            <w:r w:rsidR="00AF45FA">
              <w:rPr>
                <w:sz w:val="24"/>
              </w:rPr>
              <w:t xml:space="preserve"> </w:t>
            </w:r>
            <w:r>
              <w:rPr>
                <w:sz w:val="24"/>
              </w:rPr>
              <w:t>skills</w:t>
            </w:r>
            <w:r w:rsidR="00AF45FA">
              <w:rPr>
                <w:sz w:val="24"/>
              </w:rPr>
              <w:t xml:space="preserve"> </w:t>
            </w:r>
            <w:r>
              <w:rPr>
                <w:sz w:val="24"/>
              </w:rPr>
              <w:t>that</w:t>
            </w:r>
            <w:r w:rsidR="00AF45FA">
              <w:rPr>
                <w:sz w:val="24"/>
              </w:rPr>
              <w:t xml:space="preserve"> </w:t>
            </w:r>
            <w:r>
              <w:rPr>
                <w:sz w:val="24"/>
              </w:rPr>
              <w:t>create</w:t>
            </w:r>
            <w:r w:rsidR="00AF45FA">
              <w:rPr>
                <w:sz w:val="24"/>
              </w:rPr>
              <w:t xml:space="preserve"> </w:t>
            </w:r>
            <w:r>
              <w:rPr>
                <w:sz w:val="24"/>
              </w:rPr>
              <w:t>professionals</w:t>
            </w:r>
            <w:r w:rsidR="00AF45FA">
              <w:rPr>
                <w:sz w:val="24"/>
              </w:rPr>
              <w:t xml:space="preserve"> </w:t>
            </w:r>
            <w:r>
              <w:rPr>
                <w:sz w:val="24"/>
              </w:rPr>
              <w:t>in</w:t>
            </w:r>
            <w:r w:rsidR="00AF45FA">
              <w:rPr>
                <w:sz w:val="24"/>
              </w:rPr>
              <w:t xml:space="preserve"> </w:t>
            </w:r>
            <w:r>
              <w:rPr>
                <w:sz w:val="24"/>
              </w:rPr>
              <w:t>different</w:t>
            </w:r>
            <w:r w:rsidR="00AF45FA">
              <w:rPr>
                <w:sz w:val="24"/>
              </w:rPr>
              <w:t xml:space="preserve"> </w:t>
            </w:r>
            <w:r>
              <w:rPr>
                <w:sz w:val="24"/>
              </w:rPr>
              <w:t>fields</w:t>
            </w:r>
            <w:r w:rsidR="00AF45FA">
              <w:rPr>
                <w:sz w:val="24"/>
              </w:rPr>
              <w:t xml:space="preserve"> </w:t>
            </w:r>
            <w:r>
              <w:rPr>
                <w:sz w:val="24"/>
              </w:rPr>
              <w:t>related</w:t>
            </w:r>
            <w:r w:rsidR="00AF45FA">
              <w:rPr>
                <w:sz w:val="24"/>
              </w:rPr>
              <w:t xml:space="preserve"> </w:t>
            </w:r>
            <w:r>
              <w:rPr>
                <w:sz w:val="24"/>
              </w:rPr>
              <w:t>to</w:t>
            </w:r>
            <w:r w:rsidR="00AF45FA">
              <w:rPr>
                <w:sz w:val="24"/>
              </w:rPr>
              <w:t xml:space="preserve"> </w:t>
            </w:r>
            <w:r>
              <w:rPr>
                <w:sz w:val="24"/>
              </w:rPr>
              <w:t>Home</w:t>
            </w:r>
          </w:p>
          <w:p w:rsidR="00B84DA5" w:rsidRDefault="00B84DA5" w:rsidP="00276F0F">
            <w:pPr>
              <w:pStyle w:val="TableParagraph"/>
              <w:spacing w:line="264" w:lineRule="exact"/>
              <w:rPr>
                <w:sz w:val="24"/>
              </w:rPr>
            </w:pPr>
            <w:r>
              <w:rPr>
                <w:sz w:val="24"/>
              </w:rPr>
              <w:t>Science</w:t>
            </w:r>
          </w:p>
        </w:tc>
      </w:tr>
      <w:tr w:rsidR="00B84DA5" w:rsidTr="00B84DA5">
        <w:trPr>
          <w:trHeight w:val="552"/>
          <w:jc w:val="center"/>
        </w:trPr>
        <w:tc>
          <w:tcPr>
            <w:tcW w:w="804" w:type="dxa"/>
          </w:tcPr>
          <w:p w:rsidR="00B84DA5" w:rsidRDefault="00B84DA5" w:rsidP="00276F0F">
            <w:pPr>
              <w:pStyle w:val="TableParagraph"/>
              <w:spacing w:line="273" w:lineRule="exact"/>
              <w:jc w:val="center"/>
              <w:rPr>
                <w:b/>
                <w:sz w:val="24"/>
              </w:rPr>
            </w:pPr>
            <w:r>
              <w:rPr>
                <w:b/>
                <w:sz w:val="24"/>
              </w:rPr>
              <w:t>PSO5</w:t>
            </w:r>
          </w:p>
        </w:tc>
        <w:tc>
          <w:tcPr>
            <w:tcW w:w="8168" w:type="dxa"/>
          </w:tcPr>
          <w:p w:rsidR="00B84DA5" w:rsidRDefault="00B84DA5" w:rsidP="00276F0F">
            <w:pPr>
              <w:pStyle w:val="TableParagraph"/>
              <w:spacing w:line="268" w:lineRule="exact"/>
              <w:rPr>
                <w:sz w:val="24"/>
              </w:rPr>
            </w:pPr>
            <w:r>
              <w:rPr>
                <w:sz w:val="24"/>
              </w:rPr>
              <w:t>Can</w:t>
            </w:r>
            <w:r w:rsidR="00AF45FA">
              <w:rPr>
                <w:sz w:val="24"/>
              </w:rPr>
              <w:t xml:space="preserve"> </w:t>
            </w:r>
            <w:r>
              <w:rPr>
                <w:sz w:val="24"/>
              </w:rPr>
              <w:t>pursue</w:t>
            </w:r>
            <w:r w:rsidR="00AF45FA">
              <w:rPr>
                <w:sz w:val="24"/>
              </w:rPr>
              <w:t xml:space="preserve"> </w:t>
            </w:r>
            <w:r>
              <w:rPr>
                <w:sz w:val="24"/>
              </w:rPr>
              <w:t>higher</w:t>
            </w:r>
            <w:r w:rsidR="00AF45FA">
              <w:rPr>
                <w:sz w:val="24"/>
              </w:rPr>
              <w:t xml:space="preserve"> </w:t>
            </w:r>
            <w:r>
              <w:rPr>
                <w:sz w:val="24"/>
              </w:rPr>
              <w:t>education,</w:t>
            </w:r>
            <w:r w:rsidR="00AF45FA">
              <w:rPr>
                <w:sz w:val="24"/>
              </w:rPr>
              <w:t xml:space="preserve"> </w:t>
            </w:r>
            <w:r>
              <w:rPr>
                <w:sz w:val="24"/>
              </w:rPr>
              <w:t>research,</w:t>
            </w:r>
            <w:r w:rsidR="00AF45FA">
              <w:rPr>
                <w:sz w:val="24"/>
              </w:rPr>
              <w:t xml:space="preserve"> </w:t>
            </w:r>
            <w:r>
              <w:rPr>
                <w:sz w:val="24"/>
              </w:rPr>
              <w:t>teaching,</w:t>
            </w:r>
            <w:r w:rsidR="00AF45FA">
              <w:rPr>
                <w:sz w:val="24"/>
              </w:rPr>
              <w:t xml:space="preserve"> </w:t>
            </w:r>
            <w:r>
              <w:rPr>
                <w:sz w:val="24"/>
              </w:rPr>
              <w:t>entrepreneurship</w:t>
            </w:r>
            <w:r w:rsidR="00AF45FA">
              <w:rPr>
                <w:sz w:val="24"/>
              </w:rPr>
              <w:t xml:space="preserve"> </w:t>
            </w:r>
            <w:r>
              <w:rPr>
                <w:sz w:val="24"/>
              </w:rPr>
              <w:t>or render</w:t>
            </w:r>
          </w:p>
          <w:p w:rsidR="00B84DA5" w:rsidRDefault="00AF45FA" w:rsidP="00276F0F">
            <w:pPr>
              <w:pStyle w:val="TableParagraph"/>
              <w:spacing w:line="264" w:lineRule="exact"/>
              <w:rPr>
                <w:sz w:val="24"/>
              </w:rPr>
            </w:pPr>
            <w:r>
              <w:rPr>
                <w:sz w:val="24"/>
              </w:rPr>
              <w:t>S</w:t>
            </w:r>
            <w:r w:rsidR="00B84DA5">
              <w:rPr>
                <w:sz w:val="24"/>
              </w:rPr>
              <w:t>ervice</w:t>
            </w:r>
            <w:r>
              <w:rPr>
                <w:sz w:val="24"/>
              </w:rPr>
              <w:t xml:space="preserve"> </w:t>
            </w:r>
            <w:r w:rsidR="00B84DA5">
              <w:rPr>
                <w:sz w:val="24"/>
              </w:rPr>
              <w:t>in the government,</w:t>
            </w:r>
            <w:r>
              <w:rPr>
                <w:sz w:val="24"/>
              </w:rPr>
              <w:t xml:space="preserve"> </w:t>
            </w:r>
            <w:r w:rsidR="00B84DA5">
              <w:rPr>
                <w:sz w:val="24"/>
              </w:rPr>
              <w:t>public</w:t>
            </w:r>
            <w:r>
              <w:rPr>
                <w:sz w:val="24"/>
              </w:rPr>
              <w:t xml:space="preserve"> </w:t>
            </w:r>
            <w:r w:rsidR="00B84DA5">
              <w:rPr>
                <w:sz w:val="24"/>
              </w:rPr>
              <w:t>or</w:t>
            </w:r>
            <w:r>
              <w:rPr>
                <w:sz w:val="24"/>
              </w:rPr>
              <w:t xml:space="preserve"> </w:t>
            </w:r>
            <w:r w:rsidR="00B84DA5">
              <w:rPr>
                <w:sz w:val="24"/>
              </w:rPr>
              <w:t>corporate sector</w:t>
            </w:r>
          </w:p>
        </w:tc>
      </w:tr>
    </w:tbl>
    <w:p w:rsidR="00B84DA5" w:rsidRDefault="00B84DA5"/>
    <w:p w:rsidR="00B84DA5" w:rsidRDefault="00B84DA5">
      <w:pPr>
        <w:widowControl/>
        <w:autoSpaceDE/>
        <w:autoSpaceDN/>
        <w:spacing w:after="200" w:line="276" w:lineRule="auto"/>
      </w:pPr>
      <w:r>
        <w:br w:type="page"/>
      </w:r>
    </w:p>
    <w:p w:rsidR="00B84DA5" w:rsidRDefault="00B84DA5"/>
    <w:p w:rsidR="00B84DA5" w:rsidRDefault="00B84DA5"/>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8"/>
        <w:gridCol w:w="5740"/>
        <w:gridCol w:w="2198"/>
      </w:tblGrid>
      <w:tr w:rsidR="00645250" w:rsidRPr="000051A0" w:rsidTr="00394A17">
        <w:trPr>
          <w:trHeight w:val="616"/>
          <w:jc w:val="center"/>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250" w:rsidRPr="005639EE" w:rsidRDefault="00E40BA6" w:rsidP="00645250">
            <w:pPr>
              <w:pStyle w:val="F5"/>
              <w:spacing w:line="276" w:lineRule="auto"/>
              <w:rPr>
                <w:rFonts w:cs="Arial"/>
              </w:rPr>
            </w:pPr>
            <w:r>
              <w:br w:type="page"/>
            </w:r>
            <w:bookmarkEnd w:id="1"/>
            <w:r w:rsidR="00BC0CE9">
              <w:rPr>
                <w:sz w:val="20"/>
                <w:szCs w:val="20"/>
                <w:lang w:eastAsia="en-IN" w:bidi="ta-IN"/>
              </w:rPr>
              <w:br w:type="page"/>
            </w:r>
            <w:r w:rsidR="00645250" w:rsidRPr="005639EE">
              <w:rPr>
                <w:rFonts w:cs="Arial"/>
              </w:rPr>
              <w:t>SEMESTER: I</w:t>
            </w:r>
          </w:p>
          <w:p w:rsidR="00645250" w:rsidRPr="005639EE" w:rsidRDefault="00645250" w:rsidP="00645250">
            <w:pPr>
              <w:pStyle w:val="F5"/>
              <w:spacing w:line="276" w:lineRule="auto"/>
              <w:rPr>
                <w:rFonts w:cs="Arial"/>
              </w:rPr>
            </w:pPr>
            <w:r w:rsidRPr="005639EE">
              <w:rPr>
                <w:rFonts w:cs="Arial"/>
              </w:rPr>
              <w:t>PART: III</w:t>
            </w:r>
          </w:p>
          <w:p w:rsidR="00645250" w:rsidRPr="005639EE" w:rsidRDefault="00645250" w:rsidP="00645250">
            <w:pPr>
              <w:pStyle w:val="F5"/>
              <w:spacing w:line="276" w:lineRule="auto"/>
              <w:rPr>
                <w:rFonts w:cs="Arial"/>
              </w:rPr>
            </w:pPr>
            <w:r w:rsidRPr="005639EE">
              <w:rPr>
                <w:rFonts w:cs="Arial"/>
              </w:rPr>
              <w:t>CORE: I</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250" w:rsidRDefault="00645250" w:rsidP="00645250">
            <w:pPr>
              <w:tabs>
                <w:tab w:val="left" w:pos="3297"/>
              </w:tabs>
              <w:ind w:left="284" w:right="284"/>
              <w:jc w:val="center"/>
              <w:rPr>
                <w:rFonts w:ascii="Arial" w:hAnsi="Arial" w:cs="Arial"/>
                <w:b/>
                <w:bCs/>
                <w:sz w:val="21"/>
                <w:szCs w:val="21"/>
              </w:rPr>
            </w:pPr>
            <w:r w:rsidRPr="00645250">
              <w:rPr>
                <w:rFonts w:ascii="Arial" w:hAnsi="Arial" w:cs="Arial"/>
                <w:b/>
                <w:bCs/>
                <w:sz w:val="21"/>
                <w:szCs w:val="21"/>
              </w:rPr>
              <w:t>23UNFDC</w:t>
            </w:r>
            <w:proofErr w:type="gramStart"/>
            <w:r w:rsidRPr="00645250">
              <w:rPr>
                <w:rFonts w:ascii="Arial" w:hAnsi="Arial" w:cs="Arial"/>
                <w:b/>
                <w:bCs/>
                <w:sz w:val="21"/>
                <w:szCs w:val="21"/>
              </w:rPr>
              <w:t>13</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645250">
              <w:rPr>
                <w:rFonts w:ascii="Arial" w:hAnsi="Arial" w:cs="Arial"/>
                <w:b/>
                <w:bCs/>
                <w:sz w:val="21"/>
                <w:szCs w:val="21"/>
              </w:rPr>
              <w:t xml:space="preserve">HUMAN PHYSIOLOGY </w:t>
            </w:r>
          </w:p>
          <w:p w:rsidR="00645250" w:rsidRPr="00F158FC" w:rsidRDefault="00645250" w:rsidP="00645250">
            <w:pPr>
              <w:tabs>
                <w:tab w:val="left" w:pos="3297"/>
              </w:tabs>
              <w:ind w:left="284" w:right="284"/>
              <w:jc w:val="center"/>
              <w:rPr>
                <w:rFonts w:ascii="Arial" w:hAnsi="Arial" w:cs="Arial"/>
                <w:b/>
                <w:bCs/>
                <w:sz w:val="21"/>
                <w:szCs w:val="21"/>
              </w:rPr>
            </w:pPr>
            <w:r w:rsidRPr="00645250">
              <w:rPr>
                <w:rFonts w:ascii="Arial" w:hAnsi="Arial" w:cs="Arial"/>
                <w:b/>
                <w:bCs/>
                <w:sz w:val="21"/>
                <w:szCs w:val="21"/>
              </w:rPr>
              <w:t>(Theory and Practical)</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250" w:rsidRPr="00F158FC" w:rsidRDefault="00645250" w:rsidP="00645250">
            <w:pPr>
              <w:pStyle w:val="F5"/>
              <w:spacing w:line="276" w:lineRule="auto"/>
              <w:rPr>
                <w:rFonts w:cs="Arial"/>
              </w:rPr>
            </w:pPr>
            <w:r w:rsidRPr="00F158FC">
              <w:rPr>
                <w:rFonts w:cs="Arial"/>
              </w:rPr>
              <w:t>CREDIT: 5</w:t>
            </w:r>
          </w:p>
          <w:p w:rsidR="00645250" w:rsidRPr="00F158FC" w:rsidRDefault="00645250" w:rsidP="00645250">
            <w:pPr>
              <w:pStyle w:val="F5"/>
              <w:spacing w:line="276" w:lineRule="auto"/>
              <w:rPr>
                <w:rFonts w:cs="Arial"/>
              </w:rPr>
            </w:pPr>
            <w:r w:rsidRPr="00F158FC">
              <w:rPr>
                <w:rFonts w:cs="Arial"/>
              </w:rPr>
              <w:t>HOURS: 5/W</w:t>
            </w:r>
          </w:p>
        </w:tc>
      </w:tr>
    </w:tbl>
    <w:p w:rsidR="0018278C" w:rsidRDefault="0018278C" w:rsidP="0018278C">
      <w:pPr>
        <w:pStyle w:val="BodyText"/>
        <w:spacing w:before="3"/>
        <w:rPr>
          <w:sz w:val="10"/>
        </w:rPr>
      </w:pPr>
    </w:p>
    <w:p w:rsidR="00645250" w:rsidRDefault="00645250" w:rsidP="00645250">
      <w:pPr>
        <w:pStyle w:val="BodyText"/>
        <w:spacing w:before="9" w:after="1"/>
        <w:rPr>
          <w:b/>
          <w:sz w:val="27"/>
        </w:rPr>
      </w:pPr>
    </w:p>
    <w:tbl>
      <w:tblPr>
        <w:tblW w:w="0" w:type="auto"/>
        <w:jc w:val="center"/>
        <w:tblLayout w:type="fixed"/>
        <w:tblCellMar>
          <w:left w:w="0" w:type="dxa"/>
          <w:right w:w="0" w:type="dxa"/>
        </w:tblCellMar>
        <w:tblLook w:val="01E0" w:firstRow="1" w:lastRow="1" w:firstColumn="1" w:lastColumn="1" w:noHBand="0" w:noVBand="0"/>
      </w:tblPr>
      <w:tblGrid>
        <w:gridCol w:w="9498"/>
      </w:tblGrid>
      <w:tr w:rsidR="00645250" w:rsidTr="00394A17">
        <w:trPr>
          <w:trHeight w:val="277"/>
          <w:jc w:val="center"/>
        </w:trPr>
        <w:tc>
          <w:tcPr>
            <w:tcW w:w="9498" w:type="dxa"/>
          </w:tcPr>
          <w:p w:rsidR="00645250" w:rsidRDefault="00645250" w:rsidP="00645250">
            <w:pPr>
              <w:pStyle w:val="TableParagraph"/>
              <w:spacing w:line="258" w:lineRule="exact"/>
              <w:ind w:left="107"/>
              <w:rPr>
                <w:b/>
                <w:sz w:val="24"/>
              </w:rPr>
            </w:pPr>
            <w:r>
              <w:rPr>
                <w:b/>
                <w:sz w:val="24"/>
              </w:rPr>
              <w:t>Learning</w:t>
            </w:r>
            <w:r w:rsidR="00A9141D">
              <w:rPr>
                <w:b/>
                <w:sz w:val="24"/>
              </w:rPr>
              <w:t xml:space="preserve"> </w:t>
            </w:r>
            <w:r>
              <w:rPr>
                <w:b/>
                <w:sz w:val="24"/>
              </w:rPr>
              <w:t>Objectives</w:t>
            </w:r>
          </w:p>
        </w:tc>
      </w:tr>
      <w:tr w:rsidR="00645250" w:rsidTr="00394A17">
        <w:trPr>
          <w:trHeight w:val="318"/>
          <w:jc w:val="center"/>
        </w:trPr>
        <w:tc>
          <w:tcPr>
            <w:tcW w:w="9498" w:type="dxa"/>
          </w:tcPr>
          <w:p w:rsidR="00645250" w:rsidRDefault="00645250" w:rsidP="00645250">
            <w:pPr>
              <w:pStyle w:val="TableParagraph"/>
              <w:spacing w:line="270" w:lineRule="exact"/>
              <w:ind w:left="107"/>
              <w:rPr>
                <w:sz w:val="24"/>
              </w:rPr>
            </w:pPr>
            <w:r>
              <w:rPr>
                <w:sz w:val="24"/>
              </w:rPr>
              <w:t>To</w:t>
            </w:r>
            <w:r w:rsidR="00A9141D">
              <w:rPr>
                <w:sz w:val="24"/>
              </w:rPr>
              <w:t xml:space="preserve"> </w:t>
            </w:r>
            <w:r>
              <w:rPr>
                <w:sz w:val="24"/>
              </w:rPr>
              <w:t>enable the</w:t>
            </w:r>
            <w:r w:rsidR="00A9141D">
              <w:rPr>
                <w:sz w:val="24"/>
              </w:rPr>
              <w:t xml:space="preserve"> </w:t>
            </w:r>
            <w:r>
              <w:rPr>
                <w:sz w:val="24"/>
              </w:rPr>
              <w:t>students to:</w:t>
            </w:r>
          </w:p>
        </w:tc>
      </w:tr>
      <w:tr w:rsidR="00645250" w:rsidTr="00394A17">
        <w:trPr>
          <w:trHeight w:val="316"/>
          <w:jc w:val="center"/>
        </w:trPr>
        <w:tc>
          <w:tcPr>
            <w:tcW w:w="9498" w:type="dxa"/>
          </w:tcPr>
          <w:p w:rsidR="00645250" w:rsidRDefault="00645250" w:rsidP="00316045">
            <w:pPr>
              <w:pStyle w:val="TableParagraph"/>
              <w:numPr>
                <w:ilvl w:val="0"/>
                <w:numId w:val="20"/>
              </w:numPr>
              <w:spacing w:line="270" w:lineRule="exact"/>
              <w:ind w:right="147"/>
              <w:jc w:val="both"/>
              <w:rPr>
                <w:sz w:val="24"/>
              </w:rPr>
            </w:pPr>
            <w:r>
              <w:rPr>
                <w:spacing w:val="-1"/>
                <w:sz w:val="24"/>
              </w:rPr>
              <w:t>Gain</w:t>
            </w:r>
            <w:r w:rsidR="00A9141D">
              <w:rPr>
                <w:spacing w:val="-1"/>
                <w:sz w:val="24"/>
              </w:rPr>
              <w:t xml:space="preserve"> </w:t>
            </w:r>
            <w:r>
              <w:rPr>
                <w:sz w:val="24"/>
              </w:rPr>
              <w:t>basic</w:t>
            </w:r>
            <w:r w:rsidR="00A9141D">
              <w:rPr>
                <w:sz w:val="24"/>
              </w:rPr>
              <w:t xml:space="preserve"> </w:t>
            </w:r>
            <w:r>
              <w:rPr>
                <w:sz w:val="24"/>
              </w:rPr>
              <w:t>underst</w:t>
            </w:r>
            <w:r w:rsidR="00A9141D">
              <w:rPr>
                <w:sz w:val="24"/>
              </w:rPr>
              <w:t>and</w:t>
            </w:r>
            <w:r>
              <w:rPr>
                <w:sz w:val="24"/>
              </w:rPr>
              <w:t>in</w:t>
            </w:r>
            <w:r w:rsidR="00A9141D">
              <w:rPr>
                <w:sz w:val="24"/>
              </w:rPr>
              <w:t xml:space="preserve">g </w:t>
            </w:r>
            <w:r>
              <w:rPr>
                <w:sz w:val="24"/>
              </w:rPr>
              <w:t>of</w:t>
            </w:r>
            <w:r w:rsidR="00A9141D">
              <w:rPr>
                <w:sz w:val="24"/>
              </w:rPr>
              <w:t xml:space="preserve"> </w:t>
            </w:r>
            <w:r>
              <w:rPr>
                <w:sz w:val="24"/>
              </w:rPr>
              <w:t>human</w:t>
            </w:r>
            <w:r w:rsidR="00A9141D">
              <w:rPr>
                <w:sz w:val="24"/>
              </w:rPr>
              <w:t xml:space="preserve"> </w:t>
            </w:r>
            <w:r>
              <w:rPr>
                <w:sz w:val="24"/>
              </w:rPr>
              <w:t>anatomy</w:t>
            </w:r>
            <w:r w:rsidR="00A9141D">
              <w:rPr>
                <w:sz w:val="24"/>
              </w:rPr>
              <w:t xml:space="preserve"> </w:t>
            </w:r>
            <w:r>
              <w:rPr>
                <w:sz w:val="24"/>
              </w:rPr>
              <w:t>and</w:t>
            </w:r>
            <w:r w:rsidR="00A9141D">
              <w:rPr>
                <w:sz w:val="24"/>
              </w:rPr>
              <w:t xml:space="preserve"> </w:t>
            </w:r>
            <w:r>
              <w:rPr>
                <w:sz w:val="24"/>
              </w:rPr>
              <w:t>physiology</w:t>
            </w:r>
          </w:p>
        </w:tc>
      </w:tr>
      <w:tr w:rsidR="00645250" w:rsidTr="00394A17">
        <w:trPr>
          <w:trHeight w:val="316"/>
          <w:jc w:val="center"/>
        </w:trPr>
        <w:tc>
          <w:tcPr>
            <w:tcW w:w="9498" w:type="dxa"/>
          </w:tcPr>
          <w:p w:rsidR="00645250" w:rsidRDefault="00645250" w:rsidP="00316045">
            <w:pPr>
              <w:pStyle w:val="TableParagraph"/>
              <w:numPr>
                <w:ilvl w:val="0"/>
                <w:numId w:val="20"/>
              </w:numPr>
              <w:spacing w:line="270" w:lineRule="exact"/>
              <w:ind w:right="147"/>
              <w:jc w:val="both"/>
              <w:rPr>
                <w:sz w:val="24"/>
              </w:rPr>
            </w:pPr>
            <w:r>
              <w:rPr>
                <w:sz w:val="24"/>
              </w:rPr>
              <w:t>Learn</w:t>
            </w:r>
            <w:r w:rsidR="00A9141D">
              <w:rPr>
                <w:sz w:val="24"/>
              </w:rPr>
              <w:t xml:space="preserve"> </w:t>
            </w:r>
            <w:r>
              <w:rPr>
                <w:sz w:val="24"/>
              </w:rPr>
              <w:t>the</w:t>
            </w:r>
            <w:r w:rsidR="00A9141D">
              <w:rPr>
                <w:sz w:val="24"/>
              </w:rPr>
              <w:t xml:space="preserve"> </w:t>
            </w:r>
            <w:r>
              <w:rPr>
                <w:sz w:val="24"/>
              </w:rPr>
              <w:t>integrated</w:t>
            </w:r>
            <w:r w:rsidR="00A9141D">
              <w:rPr>
                <w:sz w:val="24"/>
              </w:rPr>
              <w:t xml:space="preserve"> </w:t>
            </w:r>
            <w:r>
              <w:rPr>
                <w:sz w:val="24"/>
              </w:rPr>
              <w:t>function</w:t>
            </w:r>
            <w:r w:rsidR="00A9141D">
              <w:rPr>
                <w:sz w:val="24"/>
              </w:rPr>
              <w:t xml:space="preserve"> </w:t>
            </w:r>
            <w:r>
              <w:rPr>
                <w:sz w:val="24"/>
              </w:rPr>
              <w:t>in</w:t>
            </w:r>
            <w:r w:rsidR="00A9141D">
              <w:rPr>
                <w:sz w:val="24"/>
              </w:rPr>
              <w:t xml:space="preserve"> </w:t>
            </w:r>
            <w:r>
              <w:rPr>
                <w:sz w:val="24"/>
              </w:rPr>
              <w:t>gofcells,</w:t>
            </w:r>
            <w:r w:rsidR="00A9141D">
              <w:rPr>
                <w:sz w:val="24"/>
              </w:rPr>
              <w:t xml:space="preserve"> </w:t>
            </w:r>
            <w:r>
              <w:rPr>
                <w:sz w:val="24"/>
              </w:rPr>
              <w:t>tissues,</w:t>
            </w:r>
            <w:r w:rsidR="00A9141D">
              <w:rPr>
                <w:sz w:val="24"/>
              </w:rPr>
              <w:t xml:space="preserve"> </w:t>
            </w:r>
            <w:r>
              <w:rPr>
                <w:sz w:val="24"/>
              </w:rPr>
              <w:t>organs</w:t>
            </w:r>
            <w:r w:rsidR="00A9141D">
              <w:rPr>
                <w:sz w:val="24"/>
              </w:rPr>
              <w:t xml:space="preserve"> </w:t>
            </w:r>
            <w:r>
              <w:rPr>
                <w:sz w:val="24"/>
              </w:rPr>
              <w:t>and</w:t>
            </w:r>
            <w:r w:rsidR="00A9141D">
              <w:rPr>
                <w:sz w:val="24"/>
              </w:rPr>
              <w:t xml:space="preserve"> </w:t>
            </w:r>
            <w:r>
              <w:rPr>
                <w:sz w:val="24"/>
              </w:rPr>
              <w:t>systems.</w:t>
            </w:r>
          </w:p>
        </w:tc>
      </w:tr>
      <w:tr w:rsidR="00645250" w:rsidTr="00394A17">
        <w:trPr>
          <w:trHeight w:val="635"/>
          <w:jc w:val="center"/>
        </w:trPr>
        <w:tc>
          <w:tcPr>
            <w:tcW w:w="9498" w:type="dxa"/>
          </w:tcPr>
          <w:p w:rsidR="00645250" w:rsidRDefault="00645250" w:rsidP="00316045">
            <w:pPr>
              <w:pStyle w:val="TableParagraph"/>
              <w:numPr>
                <w:ilvl w:val="0"/>
                <w:numId w:val="20"/>
              </w:numPr>
              <w:spacing w:line="273" w:lineRule="exact"/>
              <w:ind w:right="147"/>
              <w:jc w:val="both"/>
              <w:rPr>
                <w:sz w:val="24"/>
              </w:rPr>
            </w:pPr>
            <w:r>
              <w:rPr>
                <w:sz w:val="24"/>
              </w:rPr>
              <w:t>Apply</w:t>
            </w:r>
            <w:r w:rsidR="00A9141D">
              <w:rPr>
                <w:sz w:val="24"/>
              </w:rPr>
              <w:t xml:space="preserve"> </w:t>
            </w:r>
            <w:r>
              <w:rPr>
                <w:sz w:val="24"/>
              </w:rPr>
              <w:t>the principles</w:t>
            </w:r>
            <w:r w:rsidR="00A9141D">
              <w:rPr>
                <w:sz w:val="24"/>
              </w:rPr>
              <w:t xml:space="preserve"> </w:t>
            </w:r>
            <w:r>
              <w:rPr>
                <w:sz w:val="24"/>
              </w:rPr>
              <w:t>of nutrition and dietetics on the</w:t>
            </w:r>
            <w:r w:rsidR="00A9141D">
              <w:rPr>
                <w:sz w:val="24"/>
              </w:rPr>
              <w:t xml:space="preserve"> </w:t>
            </w:r>
            <w:r>
              <w:rPr>
                <w:sz w:val="24"/>
              </w:rPr>
              <w:t>basis of thorough understanding of</w:t>
            </w:r>
            <w:r w:rsidR="00A9141D">
              <w:rPr>
                <w:sz w:val="24"/>
              </w:rPr>
              <w:t xml:space="preserve"> </w:t>
            </w:r>
            <w:r>
              <w:rPr>
                <w:sz w:val="24"/>
              </w:rPr>
              <w:t>human physiology.</w:t>
            </w:r>
          </w:p>
        </w:tc>
      </w:tr>
    </w:tbl>
    <w:p w:rsidR="00645250" w:rsidRDefault="00645250" w:rsidP="00645250">
      <w:pPr>
        <w:pStyle w:val="BodyText"/>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1"/>
        <w:gridCol w:w="1133"/>
      </w:tblGrid>
      <w:tr w:rsidR="00645250" w:rsidTr="00394A17">
        <w:trPr>
          <w:trHeight w:val="273"/>
          <w:jc w:val="center"/>
        </w:trPr>
        <w:tc>
          <w:tcPr>
            <w:tcW w:w="1135" w:type="dxa"/>
          </w:tcPr>
          <w:p w:rsidR="00645250" w:rsidRDefault="00645250" w:rsidP="00645250">
            <w:pPr>
              <w:pStyle w:val="TableParagraph"/>
              <w:spacing w:line="253" w:lineRule="exact"/>
              <w:ind w:left="142"/>
              <w:jc w:val="center"/>
              <w:rPr>
                <w:b/>
                <w:sz w:val="24"/>
              </w:rPr>
            </w:pPr>
            <w:r>
              <w:rPr>
                <w:b/>
                <w:sz w:val="24"/>
              </w:rPr>
              <w:t>UNIT</w:t>
            </w:r>
          </w:p>
        </w:tc>
        <w:tc>
          <w:tcPr>
            <w:tcW w:w="7231" w:type="dxa"/>
          </w:tcPr>
          <w:p w:rsidR="00645250" w:rsidRDefault="00645250" w:rsidP="00645250">
            <w:pPr>
              <w:pStyle w:val="TableParagraph"/>
              <w:spacing w:line="253" w:lineRule="exact"/>
              <w:ind w:left="2927" w:right="2920"/>
              <w:jc w:val="center"/>
              <w:rPr>
                <w:b/>
                <w:sz w:val="24"/>
              </w:rPr>
            </w:pPr>
            <w:r>
              <w:rPr>
                <w:b/>
                <w:sz w:val="24"/>
              </w:rPr>
              <w:t>CONTENT</w:t>
            </w:r>
          </w:p>
        </w:tc>
        <w:tc>
          <w:tcPr>
            <w:tcW w:w="1133" w:type="dxa"/>
          </w:tcPr>
          <w:p w:rsidR="00645250" w:rsidRDefault="00645250" w:rsidP="00645250">
            <w:pPr>
              <w:pStyle w:val="TableParagraph"/>
              <w:spacing w:line="253" w:lineRule="exact"/>
              <w:ind w:left="86" w:right="79"/>
              <w:jc w:val="center"/>
              <w:rPr>
                <w:b/>
                <w:sz w:val="24"/>
              </w:rPr>
            </w:pPr>
            <w:r>
              <w:rPr>
                <w:b/>
                <w:sz w:val="24"/>
              </w:rPr>
              <w:t>HOURS</w:t>
            </w:r>
          </w:p>
        </w:tc>
      </w:tr>
      <w:tr w:rsidR="00645250" w:rsidTr="00394A17">
        <w:trPr>
          <w:trHeight w:val="1987"/>
          <w:jc w:val="center"/>
        </w:trPr>
        <w:tc>
          <w:tcPr>
            <w:tcW w:w="1135" w:type="dxa"/>
            <w:vMerge w:val="restart"/>
            <w:vAlign w:val="center"/>
          </w:tcPr>
          <w:p w:rsidR="00645250" w:rsidRDefault="00645250" w:rsidP="00645250">
            <w:pPr>
              <w:pStyle w:val="TableParagraph"/>
              <w:spacing w:line="240" w:lineRule="auto"/>
              <w:ind w:left="142"/>
              <w:jc w:val="center"/>
              <w:rPr>
                <w:b/>
                <w:sz w:val="26"/>
              </w:rPr>
            </w:pPr>
          </w:p>
          <w:p w:rsidR="00645250" w:rsidRDefault="00645250" w:rsidP="00645250">
            <w:pPr>
              <w:pStyle w:val="TableParagraph"/>
              <w:spacing w:line="240" w:lineRule="auto"/>
              <w:ind w:left="142"/>
              <w:jc w:val="center"/>
              <w:rPr>
                <w:b/>
                <w:sz w:val="26"/>
              </w:rPr>
            </w:pPr>
          </w:p>
          <w:p w:rsidR="00645250" w:rsidRDefault="00645250" w:rsidP="00645250">
            <w:pPr>
              <w:pStyle w:val="TableParagraph"/>
              <w:spacing w:line="240" w:lineRule="auto"/>
              <w:ind w:left="142"/>
              <w:jc w:val="center"/>
              <w:rPr>
                <w:b/>
                <w:sz w:val="26"/>
              </w:rPr>
            </w:pPr>
          </w:p>
          <w:p w:rsidR="00645250" w:rsidRDefault="00645250" w:rsidP="00645250">
            <w:pPr>
              <w:pStyle w:val="TableParagraph"/>
              <w:spacing w:before="230" w:line="240" w:lineRule="auto"/>
              <w:ind w:left="142"/>
              <w:jc w:val="center"/>
              <w:rPr>
                <w:b/>
                <w:sz w:val="24"/>
              </w:rPr>
            </w:pPr>
            <w:r>
              <w:rPr>
                <w:b/>
                <w:sz w:val="24"/>
              </w:rPr>
              <w:t>I</w:t>
            </w:r>
          </w:p>
        </w:tc>
        <w:tc>
          <w:tcPr>
            <w:tcW w:w="7231" w:type="dxa"/>
          </w:tcPr>
          <w:p w:rsidR="00645250" w:rsidRDefault="00645250" w:rsidP="00645250">
            <w:pPr>
              <w:pStyle w:val="TableParagraph"/>
              <w:spacing w:line="240" w:lineRule="auto"/>
              <w:ind w:left="107" w:right="144"/>
              <w:jc w:val="both"/>
              <w:rPr>
                <w:sz w:val="24"/>
              </w:rPr>
            </w:pPr>
            <w:r>
              <w:rPr>
                <w:b/>
                <w:sz w:val="24"/>
              </w:rPr>
              <w:t>Cell</w:t>
            </w:r>
            <w:r w:rsidR="00A9141D">
              <w:rPr>
                <w:b/>
                <w:sz w:val="24"/>
              </w:rPr>
              <w:t xml:space="preserve"> </w:t>
            </w:r>
            <w:r>
              <w:rPr>
                <w:b/>
                <w:sz w:val="24"/>
              </w:rPr>
              <w:t>and tissues-</w:t>
            </w:r>
            <w:r w:rsidR="00A9141D">
              <w:rPr>
                <w:b/>
                <w:sz w:val="24"/>
              </w:rPr>
              <w:t xml:space="preserve"> </w:t>
            </w:r>
            <w:r>
              <w:rPr>
                <w:sz w:val="24"/>
              </w:rPr>
              <w:t>Structure</w:t>
            </w:r>
            <w:r w:rsidR="00A9141D">
              <w:rPr>
                <w:sz w:val="24"/>
              </w:rPr>
              <w:t xml:space="preserve"> </w:t>
            </w:r>
            <w:r>
              <w:rPr>
                <w:sz w:val="24"/>
              </w:rPr>
              <w:t>of</w:t>
            </w:r>
            <w:r w:rsidR="00A9141D">
              <w:rPr>
                <w:sz w:val="24"/>
              </w:rPr>
              <w:t xml:space="preserve"> </w:t>
            </w:r>
            <w:r>
              <w:rPr>
                <w:sz w:val="24"/>
              </w:rPr>
              <w:t>Cell</w:t>
            </w:r>
            <w:r w:rsidR="00A9141D">
              <w:rPr>
                <w:sz w:val="24"/>
              </w:rPr>
              <w:t xml:space="preserve"> </w:t>
            </w:r>
            <w:r>
              <w:rPr>
                <w:sz w:val="24"/>
              </w:rPr>
              <w:t>and functions</w:t>
            </w:r>
            <w:r w:rsidR="00A9141D">
              <w:rPr>
                <w:sz w:val="24"/>
              </w:rPr>
              <w:t xml:space="preserve"> </w:t>
            </w:r>
            <w:r>
              <w:rPr>
                <w:sz w:val="24"/>
              </w:rPr>
              <w:t>of</w:t>
            </w:r>
            <w:r w:rsidR="00A9141D">
              <w:rPr>
                <w:sz w:val="24"/>
              </w:rPr>
              <w:t xml:space="preserve"> </w:t>
            </w:r>
            <w:r>
              <w:rPr>
                <w:sz w:val="24"/>
              </w:rPr>
              <w:t>different</w:t>
            </w:r>
            <w:r w:rsidR="00A9141D">
              <w:rPr>
                <w:sz w:val="24"/>
              </w:rPr>
              <w:t xml:space="preserve"> </w:t>
            </w:r>
            <w:r>
              <w:rPr>
                <w:sz w:val="24"/>
              </w:rPr>
              <w:t>of</w:t>
            </w:r>
            <w:r w:rsidR="00A9141D">
              <w:rPr>
                <w:sz w:val="24"/>
              </w:rPr>
              <w:t xml:space="preserve"> </w:t>
            </w:r>
            <w:r>
              <w:rPr>
                <w:sz w:val="24"/>
              </w:rPr>
              <w:t>different organelles. Classification,</w:t>
            </w:r>
            <w:r w:rsidR="00A9141D">
              <w:rPr>
                <w:sz w:val="24"/>
              </w:rPr>
              <w:t xml:space="preserve"> </w:t>
            </w:r>
            <w:r>
              <w:rPr>
                <w:sz w:val="24"/>
              </w:rPr>
              <w:t>structure</w:t>
            </w:r>
            <w:r w:rsidR="00A9141D">
              <w:rPr>
                <w:sz w:val="24"/>
              </w:rPr>
              <w:t xml:space="preserve"> </w:t>
            </w:r>
            <w:r>
              <w:rPr>
                <w:sz w:val="24"/>
              </w:rPr>
              <w:t>and</w:t>
            </w:r>
            <w:r w:rsidR="00A9141D">
              <w:rPr>
                <w:sz w:val="24"/>
              </w:rPr>
              <w:t xml:space="preserve"> </w:t>
            </w:r>
            <w:r>
              <w:rPr>
                <w:sz w:val="24"/>
              </w:rPr>
              <w:t>functions</w:t>
            </w:r>
            <w:r w:rsidR="00A9141D">
              <w:rPr>
                <w:sz w:val="24"/>
              </w:rPr>
              <w:t xml:space="preserve"> </w:t>
            </w:r>
            <w:r>
              <w:rPr>
                <w:sz w:val="24"/>
              </w:rPr>
              <w:t>of</w:t>
            </w:r>
            <w:r w:rsidR="00A9141D">
              <w:rPr>
                <w:sz w:val="24"/>
              </w:rPr>
              <w:t xml:space="preserve"> </w:t>
            </w:r>
            <w:r>
              <w:rPr>
                <w:sz w:val="24"/>
              </w:rPr>
              <w:t>tissues.</w:t>
            </w:r>
          </w:p>
          <w:p w:rsidR="00645250" w:rsidRDefault="00645250" w:rsidP="00645250">
            <w:pPr>
              <w:pStyle w:val="TableParagraph"/>
              <w:spacing w:before="37" w:line="240" w:lineRule="auto"/>
              <w:ind w:left="107" w:right="144"/>
              <w:jc w:val="both"/>
              <w:rPr>
                <w:sz w:val="24"/>
              </w:rPr>
            </w:pPr>
            <w:r>
              <w:rPr>
                <w:b/>
                <w:sz w:val="24"/>
              </w:rPr>
              <w:t xml:space="preserve">Blood- </w:t>
            </w:r>
            <w:r>
              <w:rPr>
                <w:sz w:val="24"/>
              </w:rPr>
              <w:t>Constituents of blood- RBC, WBC and Platelets and its</w:t>
            </w:r>
            <w:r w:rsidR="00A9141D">
              <w:rPr>
                <w:sz w:val="24"/>
              </w:rPr>
              <w:t xml:space="preserve"> </w:t>
            </w:r>
            <w:r>
              <w:rPr>
                <w:sz w:val="24"/>
              </w:rPr>
              <w:t>functions. Erythropoiesis, Blood clotting, Blood groups and</w:t>
            </w:r>
            <w:r w:rsidR="00A9141D">
              <w:rPr>
                <w:sz w:val="24"/>
              </w:rPr>
              <w:t xml:space="preserve"> </w:t>
            </w:r>
            <w:r>
              <w:rPr>
                <w:sz w:val="24"/>
              </w:rPr>
              <w:t>histocompatibility</w:t>
            </w:r>
          </w:p>
          <w:p w:rsidR="00645250" w:rsidRDefault="00645250" w:rsidP="00645250">
            <w:pPr>
              <w:pStyle w:val="TableParagraph"/>
              <w:spacing w:line="240" w:lineRule="auto"/>
              <w:ind w:left="107"/>
              <w:jc w:val="both"/>
              <w:rPr>
                <w:sz w:val="24"/>
              </w:rPr>
            </w:pPr>
            <w:r>
              <w:rPr>
                <w:b/>
                <w:sz w:val="24"/>
              </w:rPr>
              <w:t>Immunesystem-</w:t>
            </w:r>
            <w:r w:rsidR="00A9141D">
              <w:rPr>
                <w:b/>
                <w:sz w:val="24"/>
              </w:rPr>
              <w:t xml:space="preserve"> </w:t>
            </w:r>
            <w:r>
              <w:rPr>
                <w:sz w:val="24"/>
              </w:rPr>
              <w:t>Antigen,</w:t>
            </w:r>
            <w:r w:rsidR="00A9141D">
              <w:rPr>
                <w:sz w:val="24"/>
              </w:rPr>
              <w:t xml:space="preserve"> </w:t>
            </w:r>
            <w:r>
              <w:rPr>
                <w:sz w:val="24"/>
              </w:rPr>
              <w:t>Antibody,</w:t>
            </w:r>
            <w:r w:rsidR="00A9141D">
              <w:rPr>
                <w:sz w:val="24"/>
              </w:rPr>
              <w:t xml:space="preserve"> </w:t>
            </w:r>
            <w:r>
              <w:rPr>
                <w:sz w:val="24"/>
              </w:rPr>
              <w:t>Cellular</w:t>
            </w:r>
            <w:r w:rsidR="00A9141D">
              <w:rPr>
                <w:sz w:val="24"/>
              </w:rPr>
              <w:t xml:space="preserve"> </w:t>
            </w:r>
            <w:r>
              <w:rPr>
                <w:sz w:val="24"/>
              </w:rPr>
              <w:t>and Humoral</w:t>
            </w:r>
            <w:r w:rsidR="00A9141D">
              <w:rPr>
                <w:sz w:val="24"/>
              </w:rPr>
              <w:t xml:space="preserve"> </w:t>
            </w:r>
            <w:r>
              <w:rPr>
                <w:sz w:val="24"/>
              </w:rPr>
              <w:t>Immunity</w:t>
            </w:r>
          </w:p>
          <w:p w:rsidR="00645250" w:rsidRDefault="00645250" w:rsidP="00645250">
            <w:pPr>
              <w:pStyle w:val="TableParagraph"/>
              <w:spacing w:before="43" w:line="240" w:lineRule="auto"/>
              <w:ind w:left="155"/>
              <w:jc w:val="both"/>
              <w:rPr>
                <w:sz w:val="24"/>
              </w:rPr>
            </w:pPr>
            <w:proofErr w:type="gramStart"/>
            <w:r>
              <w:rPr>
                <w:sz w:val="24"/>
              </w:rPr>
              <w:t>( inbrief</w:t>
            </w:r>
            <w:proofErr w:type="gramEnd"/>
            <w:r>
              <w:rPr>
                <w:sz w:val="24"/>
              </w:rPr>
              <w:t>)</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5" w:line="240" w:lineRule="auto"/>
              <w:rPr>
                <w:b/>
                <w:sz w:val="29"/>
              </w:rPr>
            </w:pPr>
          </w:p>
          <w:p w:rsidR="00645250" w:rsidRDefault="00645250" w:rsidP="00645250">
            <w:pPr>
              <w:pStyle w:val="TableParagraph"/>
              <w:spacing w:line="240" w:lineRule="auto"/>
              <w:ind w:left="86" w:right="78"/>
              <w:jc w:val="center"/>
              <w:rPr>
                <w:b/>
                <w:sz w:val="24"/>
              </w:rPr>
            </w:pPr>
            <w:r>
              <w:rPr>
                <w:b/>
                <w:sz w:val="24"/>
              </w:rPr>
              <w:t>12</w:t>
            </w:r>
          </w:p>
        </w:tc>
      </w:tr>
      <w:tr w:rsidR="00645250" w:rsidTr="00394A17">
        <w:trPr>
          <w:trHeight w:val="1107"/>
          <w:jc w:val="center"/>
        </w:trPr>
        <w:tc>
          <w:tcPr>
            <w:tcW w:w="1135" w:type="dxa"/>
            <w:vMerge/>
            <w:vAlign w:val="center"/>
          </w:tcPr>
          <w:p w:rsidR="00645250" w:rsidRDefault="00645250" w:rsidP="00645250">
            <w:pPr>
              <w:pStyle w:val="TableParagraph"/>
              <w:spacing w:line="240" w:lineRule="auto"/>
              <w:ind w:left="142"/>
              <w:jc w:val="center"/>
              <w:rPr>
                <w:sz w:val="24"/>
              </w:rPr>
            </w:pPr>
          </w:p>
        </w:tc>
        <w:tc>
          <w:tcPr>
            <w:tcW w:w="7231" w:type="dxa"/>
          </w:tcPr>
          <w:p w:rsidR="00645250" w:rsidRDefault="00645250" w:rsidP="00645250">
            <w:pPr>
              <w:pStyle w:val="TableParagraph"/>
              <w:spacing w:line="240" w:lineRule="auto"/>
              <w:ind w:left="107" w:right="144"/>
              <w:jc w:val="both"/>
              <w:rPr>
                <w:b/>
                <w:sz w:val="24"/>
              </w:rPr>
            </w:pPr>
            <w:r>
              <w:rPr>
                <w:b/>
                <w:sz w:val="24"/>
              </w:rPr>
              <w:t>Practical</w:t>
            </w:r>
          </w:p>
          <w:p w:rsidR="00645250" w:rsidRDefault="00645250" w:rsidP="00645250">
            <w:pPr>
              <w:pStyle w:val="TableParagraph"/>
              <w:spacing w:before="36" w:line="240" w:lineRule="auto"/>
              <w:ind w:left="107" w:right="144"/>
              <w:jc w:val="both"/>
              <w:rPr>
                <w:sz w:val="24"/>
              </w:rPr>
            </w:pPr>
            <w:proofErr w:type="gramStart"/>
            <w:r>
              <w:rPr>
                <w:spacing w:val="-1"/>
                <w:sz w:val="24"/>
              </w:rPr>
              <w:t>Microscopic</w:t>
            </w:r>
            <w:r>
              <w:rPr>
                <w:sz w:val="24"/>
              </w:rPr>
              <w:t>studyofdifferenttissues:epithelial</w:t>
            </w:r>
            <w:proofErr w:type="gramEnd"/>
            <w:r>
              <w:rPr>
                <w:sz w:val="24"/>
              </w:rPr>
              <w:t>,connective,muscularand nervous tissue</w:t>
            </w:r>
          </w:p>
          <w:p w:rsidR="00645250" w:rsidRDefault="00645250" w:rsidP="00645250">
            <w:pPr>
              <w:pStyle w:val="TableParagraph"/>
              <w:spacing w:line="240" w:lineRule="auto"/>
              <w:ind w:left="107" w:right="144"/>
              <w:jc w:val="both"/>
              <w:rPr>
                <w:sz w:val="24"/>
              </w:rPr>
            </w:pPr>
            <w:r>
              <w:rPr>
                <w:sz w:val="24"/>
              </w:rPr>
              <w:t>Blood</w:t>
            </w:r>
            <w:r w:rsidR="00A9141D">
              <w:rPr>
                <w:sz w:val="24"/>
              </w:rPr>
              <w:t xml:space="preserve"> </w:t>
            </w:r>
            <w:r>
              <w:rPr>
                <w:sz w:val="24"/>
              </w:rPr>
              <w:t>Experiments-Blood</w:t>
            </w:r>
            <w:r w:rsidR="00A9141D">
              <w:rPr>
                <w:sz w:val="24"/>
              </w:rPr>
              <w:t xml:space="preserve"> </w:t>
            </w:r>
            <w:r>
              <w:rPr>
                <w:sz w:val="24"/>
              </w:rPr>
              <w:t>Smear,</w:t>
            </w:r>
            <w:r w:rsidR="00A9141D">
              <w:rPr>
                <w:sz w:val="24"/>
              </w:rPr>
              <w:t xml:space="preserve"> </w:t>
            </w:r>
            <w:r>
              <w:rPr>
                <w:sz w:val="24"/>
              </w:rPr>
              <w:t>Blood</w:t>
            </w:r>
            <w:r w:rsidR="00A9141D">
              <w:rPr>
                <w:sz w:val="24"/>
              </w:rPr>
              <w:t xml:space="preserve"> </w:t>
            </w:r>
            <w:r>
              <w:rPr>
                <w:sz w:val="24"/>
              </w:rPr>
              <w:t>Count</w:t>
            </w:r>
            <w:r w:rsidR="00A9141D">
              <w:rPr>
                <w:sz w:val="24"/>
              </w:rPr>
              <w:t xml:space="preserve"> </w:t>
            </w:r>
            <w:r>
              <w:rPr>
                <w:sz w:val="24"/>
              </w:rPr>
              <w:t>and</w:t>
            </w:r>
            <w:r w:rsidR="00A9141D">
              <w:rPr>
                <w:sz w:val="24"/>
              </w:rPr>
              <w:t xml:space="preserve"> </w:t>
            </w:r>
            <w:r>
              <w:rPr>
                <w:sz w:val="24"/>
              </w:rPr>
              <w:t>Blood</w:t>
            </w:r>
            <w:r w:rsidR="00A9141D">
              <w:rPr>
                <w:sz w:val="24"/>
              </w:rPr>
              <w:t xml:space="preserve"> </w:t>
            </w:r>
            <w:r>
              <w:rPr>
                <w:sz w:val="24"/>
              </w:rPr>
              <w:t>Grouping</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before="9" w:line="240" w:lineRule="auto"/>
              <w:rPr>
                <w:b/>
                <w:sz w:val="28"/>
              </w:rPr>
            </w:pPr>
          </w:p>
          <w:p w:rsidR="00645250" w:rsidRDefault="00645250" w:rsidP="00645250">
            <w:pPr>
              <w:pStyle w:val="TableParagraph"/>
              <w:spacing w:line="240" w:lineRule="auto"/>
              <w:ind w:left="8"/>
              <w:jc w:val="center"/>
              <w:rPr>
                <w:b/>
                <w:sz w:val="24"/>
              </w:rPr>
            </w:pPr>
            <w:r>
              <w:rPr>
                <w:b/>
                <w:sz w:val="24"/>
              </w:rPr>
              <w:t>6</w:t>
            </w:r>
          </w:p>
        </w:tc>
      </w:tr>
      <w:tr w:rsidR="00645250" w:rsidTr="00394A17">
        <w:trPr>
          <w:trHeight w:val="1585"/>
          <w:jc w:val="center"/>
        </w:trPr>
        <w:tc>
          <w:tcPr>
            <w:tcW w:w="1135" w:type="dxa"/>
            <w:vMerge w:val="restart"/>
            <w:vAlign w:val="center"/>
          </w:tcPr>
          <w:p w:rsidR="00645250" w:rsidRDefault="00645250" w:rsidP="00645250">
            <w:pPr>
              <w:pStyle w:val="TableParagraph"/>
              <w:spacing w:line="240" w:lineRule="auto"/>
              <w:ind w:left="142"/>
              <w:jc w:val="center"/>
              <w:rPr>
                <w:b/>
                <w:sz w:val="26"/>
              </w:rPr>
            </w:pPr>
          </w:p>
          <w:p w:rsidR="00645250" w:rsidRDefault="00645250" w:rsidP="00645250">
            <w:pPr>
              <w:pStyle w:val="TableParagraph"/>
              <w:spacing w:before="10" w:line="240" w:lineRule="auto"/>
              <w:ind w:left="142"/>
              <w:jc w:val="center"/>
              <w:rPr>
                <w:b/>
                <w:sz w:val="26"/>
              </w:rPr>
            </w:pPr>
          </w:p>
          <w:p w:rsidR="00645250" w:rsidRDefault="00645250" w:rsidP="00645250">
            <w:pPr>
              <w:pStyle w:val="TableParagraph"/>
              <w:spacing w:line="240" w:lineRule="auto"/>
              <w:ind w:left="142" w:right="137"/>
              <w:jc w:val="center"/>
              <w:rPr>
                <w:b/>
                <w:sz w:val="24"/>
              </w:rPr>
            </w:pPr>
            <w:r>
              <w:rPr>
                <w:b/>
                <w:sz w:val="24"/>
              </w:rPr>
              <w:t>II</w:t>
            </w:r>
          </w:p>
        </w:tc>
        <w:tc>
          <w:tcPr>
            <w:tcW w:w="7231" w:type="dxa"/>
          </w:tcPr>
          <w:p w:rsidR="00645250" w:rsidRDefault="00645250" w:rsidP="00645250">
            <w:pPr>
              <w:pStyle w:val="TableParagraph"/>
              <w:spacing w:line="240" w:lineRule="auto"/>
              <w:ind w:left="107" w:right="144"/>
              <w:jc w:val="both"/>
              <w:rPr>
                <w:b/>
                <w:sz w:val="24"/>
              </w:rPr>
            </w:pPr>
            <w:r>
              <w:rPr>
                <w:b/>
                <w:sz w:val="24"/>
              </w:rPr>
              <w:t>Nervous</w:t>
            </w:r>
            <w:r w:rsidR="00A9141D">
              <w:rPr>
                <w:b/>
                <w:sz w:val="24"/>
              </w:rPr>
              <w:t xml:space="preserve"> </w:t>
            </w:r>
            <w:r>
              <w:rPr>
                <w:b/>
                <w:sz w:val="24"/>
              </w:rPr>
              <w:t>system</w:t>
            </w:r>
          </w:p>
          <w:p w:rsidR="00645250" w:rsidRDefault="00645250" w:rsidP="00645250">
            <w:pPr>
              <w:pStyle w:val="TableParagraph"/>
              <w:spacing w:before="36" w:line="240" w:lineRule="auto"/>
              <w:ind w:left="107" w:right="144"/>
              <w:jc w:val="both"/>
              <w:rPr>
                <w:sz w:val="24"/>
              </w:rPr>
            </w:pPr>
            <w:r>
              <w:rPr>
                <w:sz w:val="24"/>
              </w:rPr>
              <w:t>General</w:t>
            </w:r>
            <w:r w:rsidR="00A9141D">
              <w:rPr>
                <w:sz w:val="24"/>
              </w:rPr>
              <w:t xml:space="preserve"> </w:t>
            </w:r>
            <w:r>
              <w:rPr>
                <w:sz w:val="24"/>
              </w:rPr>
              <w:t>anatomy</w:t>
            </w:r>
            <w:r w:rsidR="00A9141D">
              <w:rPr>
                <w:sz w:val="24"/>
              </w:rPr>
              <w:t xml:space="preserve"> </w:t>
            </w:r>
            <w:r>
              <w:rPr>
                <w:sz w:val="24"/>
              </w:rPr>
              <w:t>of</w:t>
            </w:r>
            <w:r w:rsidR="00A9141D">
              <w:rPr>
                <w:sz w:val="24"/>
              </w:rPr>
              <w:t xml:space="preserve"> </w:t>
            </w:r>
            <w:r>
              <w:rPr>
                <w:sz w:val="24"/>
              </w:rPr>
              <w:t>nervous</w:t>
            </w:r>
            <w:r w:rsidR="00A9141D">
              <w:rPr>
                <w:sz w:val="24"/>
              </w:rPr>
              <w:t xml:space="preserve"> </w:t>
            </w:r>
            <w:r>
              <w:rPr>
                <w:sz w:val="24"/>
              </w:rPr>
              <w:t>system,</w:t>
            </w:r>
            <w:r w:rsidR="00A9141D">
              <w:rPr>
                <w:sz w:val="24"/>
              </w:rPr>
              <w:t xml:space="preserve"> </w:t>
            </w:r>
            <w:r>
              <w:rPr>
                <w:sz w:val="24"/>
              </w:rPr>
              <w:t>functions</w:t>
            </w:r>
            <w:r w:rsidR="00A9141D">
              <w:rPr>
                <w:sz w:val="24"/>
              </w:rPr>
              <w:t xml:space="preserve"> </w:t>
            </w:r>
            <w:r>
              <w:rPr>
                <w:sz w:val="24"/>
              </w:rPr>
              <w:t>of</w:t>
            </w:r>
            <w:r w:rsidR="00A9141D">
              <w:rPr>
                <w:sz w:val="24"/>
              </w:rPr>
              <w:t xml:space="preserve"> </w:t>
            </w:r>
            <w:r>
              <w:rPr>
                <w:sz w:val="24"/>
              </w:rPr>
              <w:t>the</w:t>
            </w:r>
            <w:r w:rsidR="00A9141D">
              <w:rPr>
                <w:sz w:val="24"/>
              </w:rPr>
              <w:t xml:space="preserve"> </w:t>
            </w:r>
            <w:r>
              <w:rPr>
                <w:sz w:val="24"/>
              </w:rPr>
              <w:t>different</w:t>
            </w:r>
            <w:r w:rsidR="00A9141D">
              <w:rPr>
                <w:sz w:val="24"/>
              </w:rPr>
              <w:t xml:space="preserve"> </w:t>
            </w:r>
            <w:r>
              <w:rPr>
                <w:sz w:val="24"/>
              </w:rPr>
              <w:t>parts</w:t>
            </w:r>
          </w:p>
          <w:p w:rsidR="00645250" w:rsidRDefault="00645250" w:rsidP="00645250">
            <w:pPr>
              <w:pStyle w:val="TableParagraph"/>
              <w:spacing w:before="48" w:line="240" w:lineRule="auto"/>
              <w:ind w:left="107" w:right="144"/>
              <w:jc w:val="both"/>
              <w:rPr>
                <w:b/>
                <w:sz w:val="24"/>
              </w:rPr>
            </w:pPr>
            <w:r>
              <w:rPr>
                <w:b/>
                <w:sz w:val="24"/>
              </w:rPr>
              <w:t>Sense</w:t>
            </w:r>
            <w:r w:rsidR="00A9141D">
              <w:rPr>
                <w:b/>
                <w:sz w:val="24"/>
              </w:rPr>
              <w:t xml:space="preserve"> </w:t>
            </w:r>
            <w:r>
              <w:rPr>
                <w:b/>
                <w:sz w:val="24"/>
              </w:rPr>
              <w:t>organs</w:t>
            </w:r>
          </w:p>
          <w:p w:rsidR="00645250" w:rsidRDefault="00645250" w:rsidP="00645250">
            <w:pPr>
              <w:pStyle w:val="TableParagraph"/>
              <w:spacing w:before="7" w:line="240" w:lineRule="auto"/>
              <w:ind w:left="107" w:right="144"/>
              <w:jc w:val="both"/>
              <w:rPr>
                <w:sz w:val="24"/>
              </w:rPr>
            </w:pPr>
            <w:proofErr w:type="gramStart"/>
            <w:r>
              <w:rPr>
                <w:sz w:val="24"/>
              </w:rPr>
              <w:t>StructureandfunctionsofEye,Ear</w:t>
            </w:r>
            <w:proofErr w:type="gramEnd"/>
            <w:r>
              <w:rPr>
                <w:sz w:val="24"/>
              </w:rPr>
              <w:t>,Skin.PhysiologyofTasteandSmell-inBrief,</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3" w:line="240" w:lineRule="auto"/>
              <w:rPr>
                <w:b/>
                <w:sz w:val="28"/>
              </w:rPr>
            </w:pPr>
          </w:p>
          <w:p w:rsidR="00645250" w:rsidRDefault="00645250" w:rsidP="00645250">
            <w:pPr>
              <w:pStyle w:val="TableParagraph"/>
              <w:spacing w:line="240" w:lineRule="auto"/>
              <w:ind w:left="86" w:right="78"/>
              <w:jc w:val="center"/>
              <w:rPr>
                <w:b/>
                <w:sz w:val="24"/>
              </w:rPr>
            </w:pPr>
            <w:r>
              <w:rPr>
                <w:b/>
                <w:sz w:val="24"/>
              </w:rPr>
              <w:t>12</w:t>
            </w:r>
          </w:p>
        </w:tc>
      </w:tr>
      <w:tr w:rsidR="00645250" w:rsidTr="00394A17">
        <w:trPr>
          <w:trHeight w:val="953"/>
          <w:jc w:val="center"/>
        </w:trPr>
        <w:tc>
          <w:tcPr>
            <w:tcW w:w="1135" w:type="dxa"/>
            <w:vMerge/>
            <w:vAlign w:val="center"/>
          </w:tcPr>
          <w:p w:rsidR="00645250" w:rsidRDefault="00645250" w:rsidP="00645250">
            <w:pPr>
              <w:pStyle w:val="TableParagraph"/>
              <w:spacing w:line="240" w:lineRule="auto"/>
              <w:ind w:left="142"/>
              <w:jc w:val="center"/>
              <w:rPr>
                <w:sz w:val="24"/>
              </w:rPr>
            </w:pPr>
          </w:p>
        </w:tc>
        <w:tc>
          <w:tcPr>
            <w:tcW w:w="7231" w:type="dxa"/>
          </w:tcPr>
          <w:p w:rsidR="00645250" w:rsidRDefault="00645250" w:rsidP="00645250">
            <w:pPr>
              <w:pStyle w:val="TableParagraph"/>
              <w:spacing w:before="1" w:line="240" w:lineRule="auto"/>
              <w:ind w:left="107" w:right="144"/>
              <w:jc w:val="both"/>
              <w:rPr>
                <w:b/>
                <w:sz w:val="24"/>
              </w:rPr>
            </w:pPr>
            <w:r>
              <w:rPr>
                <w:b/>
                <w:sz w:val="24"/>
              </w:rPr>
              <w:t>Practical</w:t>
            </w:r>
          </w:p>
          <w:p w:rsidR="00645250" w:rsidRDefault="00645250" w:rsidP="00645250">
            <w:pPr>
              <w:pStyle w:val="TableParagraph"/>
              <w:spacing w:before="7" w:line="240" w:lineRule="auto"/>
              <w:ind w:left="107" w:right="144"/>
              <w:jc w:val="both"/>
              <w:rPr>
                <w:sz w:val="24"/>
              </w:rPr>
            </w:pPr>
            <w:r>
              <w:rPr>
                <w:sz w:val="24"/>
              </w:rPr>
              <w:t>Study</w:t>
            </w:r>
            <w:r w:rsidR="00A9141D">
              <w:rPr>
                <w:sz w:val="24"/>
              </w:rPr>
              <w:t xml:space="preserve"> </w:t>
            </w:r>
            <w:r>
              <w:rPr>
                <w:sz w:val="24"/>
              </w:rPr>
              <w:t>of</w:t>
            </w:r>
            <w:r w:rsidR="00A9141D">
              <w:rPr>
                <w:sz w:val="24"/>
              </w:rPr>
              <w:t xml:space="preserve"> </w:t>
            </w:r>
            <w:r>
              <w:rPr>
                <w:sz w:val="24"/>
              </w:rPr>
              <w:t>the</w:t>
            </w:r>
            <w:r w:rsidR="00A9141D">
              <w:rPr>
                <w:sz w:val="24"/>
              </w:rPr>
              <w:t xml:space="preserve"> </w:t>
            </w:r>
            <w:r>
              <w:rPr>
                <w:sz w:val="24"/>
              </w:rPr>
              <w:t>Structure</w:t>
            </w:r>
            <w:r w:rsidR="00A9141D">
              <w:rPr>
                <w:sz w:val="24"/>
              </w:rPr>
              <w:t xml:space="preserve"> </w:t>
            </w:r>
            <w:r>
              <w:rPr>
                <w:sz w:val="24"/>
              </w:rPr>
              <w:t>of</w:t>
            </w:r>
            <w:r w:rsidR="00A9141D">
              <w:rPr>
                <w:sz w:val="24"/>
              </w:rPr>
              <w:t xml:space="preserve"> </w:t>
            </w:r>
            <w:r>
              <w:rPr>
                <w:sz w:val="24"/>
              </w:rPr>
              <w:t>Brainusingmodel/ specimenand structure</w:t>
            </w:r>
            <w:r w:rsidR="00A9141D">
              <w:rPr>
                <w:sz w:val="24"/>
              </w:rPr>
              <w:t xml:space="preserve"> </w:t>
            </w:r>
            <w:r>
              <w:rPr>
                <w:sz w:val="24"/>
              </w:rPr>
              <w:t>of</w:t>
            </w:r>
            <w:r w:rsidR="00A9141D">
              <w:rPr>
                <w:sz w:val="24"/>
              </w:rPr>
              <w:t xml:space="preserve"> </w:t>
            </w:r>
            <w:r>
              <w:rPr>
                <w:sz w:val="24"/>
              </w:rPr>
              <w:t>Eye and</w:t>
            </w:r>
            <w:r w:rsidR="00A9141D">
              <w:rPr>
                <w:sz w:val="24"/>
              </w:rPr>
              <w:t xml:space="preserve"> </w:t>
            </w:r>
            <w:r>
              <w:rPr>
                <w:sz w:val="24"/>
              </w:rPr>
              <w:t>Ear using</w:t>
            </w:r>
            <w:r w:rsidR="00A9141D">
              <w:rPr>
                <w:sz w:val="24"/>
              </w:rPr>
              <w:t xml:space="preserve"> </w:t>
            </w:r>
            <w:r>
              <w:rPr>
                <w:sz w:val="24"/>
              </w:rPr>
              <w:t>models/charts</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before="172" w:line="240" w:lineRule="auto"/>
              <w:ind w:left="8"/>
              <w:jc w:val="center"/>
              <w:rPr>
                <w:b/>
                <w:sz w:val="24"/>
              </w:rPr>
            </w:pPr>
            <w:r>
              <w:rPr>
                <w:b/>
                <w:sz w:val="24"/>
              </w:rPr>
              <w:t>2</w:t>
            </w:r>
          </w:p>
        </w:tc>
      </w:tr>
      <w:tr w:rsidR="00645250" w:rsidTr="00394A17">
        <w:trPr>
          <w:trHeight w:val="2352"/>
          <w:jc w:val="center"/>
        </w:trPr>
        <w:tc>
          <w:tcPr>
            <w:tcW w:w="1135" w:type="dxa"/>
            <w:vMerge w:val="restart"/>
            <w:vAlign w:val="center"/>
          </w:tcPr>
          <w:p w:rsidR="00645250" w:rsidRDefault="00645250" w:rsidP="00645250">
            <w:pPr>
              <w:pStyle w:val="TableParagraph"/>
              <w:spacing w:line="240" w:lineRule="auto"/>
              <w:ind w:left="142"/>
              <w:jc w:val="center"/>
              <w:rPr>
                <w:b/>
                <w:sz w:val="26"/>
              </w:rPr>
            </w:pPr>
          </w:p>
          <w:p w:rsidR="00645250" w:rsidRDefault="00645250" w:rsidP="00645250">
            <w:pPr>
              <w:pStyle w:val="TableParagraph"/>
              <w:spacing w:line="240" w:lineRule="auto"/>
              <w:ind w:left="142"/>
              <w:jc w:val="center"/>
              <w:rPr>
                <w:b/>
                <w:sz w:val="26"/>
              </w:rPr>
            </w:pPr>
          </w:p>
          <w:p w:rsidR="00645250" w:rsidRDefault="00645250" w:rsidP="00645250">
            <w:pPr>
              <w:pStyle w:val="TableParagraph"/>
              <w:spacing w:line="240" w:lineRule="auto"/>
              <w:ind w:left="142"/>
              <w:jc w:val="center"/>
              <w:rPr>
                <w:b/>
                <w:sz w:val="26"/>
              </w:rPr>
            </w:pPr>
          </w:p>
          <w:p w:rsidR="00645250" w:rsidRDefault="00645250" w:rsidP="00645250">
            <w:pPr>
              <w:pStyle w:val="TableParagraph"/>
              <w:spacing w:before="1" w:line="240" w:lineRule="auto"/>
              <w:ind w:left="142"/>
              <w:jc w:val="center"/>
              <w:rPr>
                <w:b/>
              </w:rPr>
            </w:pPr>
          </w:p>
          <w:p w:rsidR="00645250" w:rsidRDefault="00645250" w:rsidP="00645250">
            <w:pPr>
              <w:pStyle w:val="TableParagraph"/>
              <w:spacing w:line="240" w:lineRule="auto"/>
              <w:ind w:left="142" w:right="158"/>
              <w:jc w:val="center"/>
              <w:rPr>
                <w:b/>
                <w:sz w:val="24"/>
              </w:rPr>
            </w:pPr>
            <w:r>
              <w:rPr>
                <w:b/>
                <w:sz w:val="24"/>
              </w:rPr>
              <w:t>III</w:t>
            </w:r>
          </w:p>
        </w:tc>
        <w:tc>
          <w:tcPr>
            <w:tcW w:w="7231" w:type="dxa"/>
          </w:tcPr>
          <w:p w:rsidR="00645250" w:rsidRDefault="00645250" w:rsidP="00645250">
            <w:pPr>
              <w:pStyle w:val="TableParagraph"/>
              <w:spacing w:line="240" w:lineRule="auto"/>
              <w:ind w:left="107" w:right="144"/>
              <w:jc w:val="both"/>
              <w:rPr>
                <w:b/>
                <w:sz w:val="24"/>
              </w:rPr>
            </w:pPr>
            <w:r>
              <w:rPr>
                <w:b/>
                <w:sz w:val="24"/>
              </w:rPr>
              <w:t>Heart</w:t>
            </w:r>
            <w:r w:rsidR="00A9141D">
              <w:rPr>
                <w:b/>
                <w:sz w:val="24"/>
              </w:rPr>
              <w:t xml:space="preserve"> </w:t>
            </w:r>
            <w:r>
              <w:rPr>
                <w:b/>
                <w:sz w:val="24"/>
              </w:rPr>
              <w:t>and</w:t>
            </w:r>
            <w:r w:rsidR="00A9141D">
              <w:rPr>
                <w:b/>
                <w:sz w:val="24"/>
              </w:rPr>
              <w:t xml:space="preserve"> </w:t>
            </w:r>
            <w:r>
              <w:rPr>
                <w:b/>
                <w:sz w:val="24"/>
              </w:rPr>
              <w:t>circulation</w:t>
            </w:r>
          </w:p>
          <w:p w:rsidR="00645250" w:rsidRDefault="00645250" w:rsidP="00645250">
            <w:pPr>
              <w:pStyle w:val="TableParagraph"/>
              <w:spacing w:before="38" w:line="240" w:lineRule="auto"/>
              <w:ind w:left="107" w:right="144"/>
              <w:jc w:val="both"/>
              <w:rPr>
                <w:sz w:val="24"/>
              </w:rPr>
            </w:pPr>
            <w:r>
              <w:rPr>
                <w:sz w:val="24"/>
              </w:rPr>
              <w:t>Anatomy of the heart and blood vessels, properties of cardiac muscle,</w:t>
            </w:r>
            <w:r w:rsidR="00A9141D">
              <w:rPr>
                <w:sz w:val="24"/>
              </w:rPr>
              <w:t xml:space="preserve"> </w:t>
            </w:r>
            <w:r>
              <w:rPr>
                <w:sz w:val="24"/>
              </w:rPr>
              <w:t>origin</w:t>
            </w:r>
            <w:r w:rsidR="00A9141D">
              <w:rPr>
                <w:sz w:val="24"/>
              </w:rPr>
              <w:t xml:space="preserve"> </w:t>
            </w:r>
            <w:r>
              <w:rPr>
                <w:sz w:val="24"/>
              </w:rPr>
              <w:t>and conduction</w:t>
            </w:r>
            <w:r w:rsidR="00A9141D">
              <w:rPr>
                <w:sz w:val="24"/>
              </w:rPr>
              <w:t xml:space="preserve"> </w:t>
            </w:r>
            <w:r>
              <w:rPr>
                <w:sz w:val="24"/>
              </w:rPr>
              <w:t>of heartbeat,</w:t>
            </w:r>
            <w:r w:rsidR="00A9141D">
              <w:rPr>
                <w:sz w:val="24"/>
              </w:rPr>
              <w:t xml:space="preserve"> </w:t>
            </w:r>
            <w:r>
              <w:rPr>
                <w:sz w:val="24"/>
              </w:rPr>
              <w:t>cardiaccycle, cardiacoutput,</w:t>
            </w:r>
            <w:r w:rsidR="00A9141D">
              <w:rPr>
                <w:sz w:val="24"/>
              </w:rPr>
              <w:t xml:space="preserve"> </w:t>
            </w:r>
            <w:r>
              <w:rPr>
                <w:sz w:val="24"/>
              </w:rPr>
              <w:t xml:space="preserve">bloodpressure </w:t>
            </w:r>
            <w:r w:rsidR="00A9141D">
              <w:rPr>
                <w:sz w:val="24"/>
              </w:rPr>
              <w:t>–</w:t>
            </w:r>
            <w:r>
              <w:rPr>
                <w:sz w:val="24"/>
              </w:rPr>
              <w:t>definition</w:t>
            </w:r>
            <w:r w:rsidR="00A9141D">
              <w:rPr>
                <w:sz w:val="24"/>
              </w:rPr>
              <w:t xml:space="preserve"> </w:t>
            </w:r>
            <w:r>
              <w:rPr>
                <w:sz w:val="24"/>
              </w:rPr>
              <w:t>and</w:t>
            </w:r>
            <w:r w:rsidR="00A9141D">
              <w:rPr>
                <w:sz w:val="24"/>
              </w:rPr>
              <w:t xml:space="preserve"> </w:t>
            </w:r>
            <w:r>
              <w:rPr>
                <w:sz w:val="24"/>
              </w:rPr>
              <w:t>factors</w:t>
            </w:r>
            <w:r w:rsidR="00A9141D">
              <w:rPr>
                <w:sz w:val="24"/>
              </w:rPr>
              <w:t xml:space="preserve"> </w:t>
            </w:r>
            <w:r>
              <w:rPr>
                <w:sz w:val="24"/>
              </w:rPr>
              <w:t>affecting</w:t>
            </w:r>
            <w:r w:rsidR="00A9141D">
              <w:rPr>
                <w:sz w:val="24"/>
              </w:rPr>
              <w:t xml:space="preserve"> </w:t>
            </w:r>
            <w:r>
              <w:rPr>
                <w:sz w:val="24"/>
              </w:rPr>
              <w:t>blood</w:t>
            </w:r>
            <w:r w:rsidR="00A9141D">
              <w:rPr>
                <w:sz w:val="24"/>
              </w:rPr>
              <w:t xml:space="preserve"> </w:t>
            </w:r>
            <w:r>
              <w:rPr>
                <w:sz w:val="24"/>
              </w:rPr>
              <w:t>pressure,</w:t>
            </w:r>
            <w:r w:rsidR="00A9141D">
              <w:rPr>
                <w:sz w:val="24"/>
              </w:rPr>
              <w:t xml:space="preserve"> </w:t>
            </w:r>
            <w:r>
              <w:rPr>
                <w:sz w:val="24"/>
              </w:rPr>
              <w:t>and</w:t>
            </w:r>
            <w:r w:rsidR="00A9141D">
              <w:rPr>
                <w:sz w:val="24"/>
              </w:rPr>
              <w:t xml:space="preserve"> </w:t>
            </w:r>
            <w:r>
              <w:rPr>
                <w:sz w:val="24"/>
              </w:rPr>
              <w:t>description</w:t>
            </w:r>
            <w:r w:rsidR="00A9141D">
              <w:rPr>
                <w:sz w:val="24"/>
              </w:rPr>
              <w:t xml:space="preserve"> </w:t>
            </w:r>
            <w:r>
              <w:rPr>
                <w:sz w:val="24"/>
              </w:rPr>
              <w:t>of</w:t>
            </w:r>
            <w:r w:rsidR="00A9141D">
              <w:rPr>
                <w:sz w:val="24"/>
              </w:rPr>
              <w:t xml:space="preserve"> </w:t>
            </w:r>
            <w:r>
              <w:rPr>
                <w:sz w:val="24"/>
              </w:rPr>
              <w:t>ECG.</w:t>
            </w:r>
          </w:p>
          <w:p w:rsidR="00645250" w:rsidRDefault="00645250" w:rsidP="00645250">
            <w:pPr>
              <w:pStyle w:val="TableParagraph"/>
              <w:spacing w:before="5" w:line="240" w:lineRule="auto"/>
              <w:ind w:left="107" w:right="144"/>
              <w:jc w:val="both"/>
              <w:rPr>
                <w:b/>
                <w:sz w:val="24"/>
              </w:rPr>
            </w:pPr>
            <w:r>
              <w:rPr>
                <w:b/>
                <w:sz w:val="24"/>
              </w:rPr>
              <w:t>Respiratory</w:t>
            </w:r>
            <w:r w:rsidR="00A9141D">
              <w:rPr>
                <w:b/>
                <w:sz w:val="24"/>
              </w:rPr>
              <w:t xml:space="preserve"> </w:t>
            </w:r>
            <w:r>
              <w:rPr>
                <w:b/>
                <w:sz w:val="24"/>
              </w:rPr>
              <w:t>system</w:t>
            </w:r>
          </w:p>
          <w:p w:rsidR="00645250" w:rsidRDefault="00645250" w:rsidP="00645250">
            <w:pPr>
              <w:pStyle w:val="TableParagraph"/>
              <w:spacing w:before="36" w:line="240" w:lineRule="auto"/>
              <w:ind w:left="107" w:right="144"/>
              <w:jc w:val="both"/>
              <w:rPr>
                <w:sz w:val="24"/>
              </w:rPr>
            </w:pPr>
            <w:r>
              <w:rPr>
                <w:sz w:val="24"/>
              </w:rPr>
              <w:t>Anatomy</w:t>
            </w:r>
            <w:r w:rsidR="00A9141D">
              <w:rPr>
                <w:sz w:val="24"/>
              </w:rPr>
              <w:t xml:space="preserve"> </w:t>
            </w:r>
            <w:r>
              <w:rPr>
                <w:sz w:val="24"/>
              </w:rPr>
              <w:t>and physiology</w:t>
            </w:r>
            <w:r w:rsidR="00A9141D">
              <w:rPr>
                <w:sz w:val="24"/>
              </w:rPr>
              <w:t xml:space="preserve"> </w:t>
            </w:r>
            <w:r>
              <w:rPr>
                <w:sz w:val="24"/>
              </w:rPr>
              <w:t>of</w:t>
            </w:r>
            <w:r w:rsidR="00A9141D">
              <w:rPr>
                <w:sz w:val="24"/>
              </w:rPr>
              <w:t xml:space="preserve"> </w:t>
            </w:r>
            <w:r>
              <w:rPr>
                <w:sz w:val="24"/>
              </w:rPr>
              <w:t>respiratory</w:t>
            </w:r>
            <w:r w:rsidR="00A9141D">
              <w:rPr>
                <w:sz w:val="24"/>
              </w:rPr>
              <w:t xml:space="preserve"> </w:t>
            </w:r>
            <w:r>
              <w:rPr>
                <w:sz w:val="24"/>
              </w:rPr>
              <w:t>organs.</w:t>
            </w:r>
            <w:r w:rsidR="00A9141D">
              <w:rPr>
                <w:sz w:val="24"/>
              </w:rPr>
              <w:t xml:space="preserve"> </w:t>
            </w:r>
            <w:r>
              <w:rPr>
                <w:sz w:val="24"/>
              </w:rPr>
              <w:t>Gaseous</w:t>
            </w:r>
            <w:r w:rsidR="00A9141D">
              <w:rPr>
                <w:sz w:val="24"/>
              </w:rPr>
              <w:t xml:space="preserve"> </w:t>
            </w:r>
            <w:r>
              <w:rPr>
                <w:sz w:val="24"/>
              </w:rPr>
              <w:t>exchange</w:t>
            </w:r>
            <w:r w:rsidR="00A9141D">
              <w:rPr>
                <w:sz w:val="24"/>
              </w:rPr>
              <w:t xml:space="preserve"> </w:t>
            </w:r>
            <w:r>
              <w:rPr>
                <w:sz w:val="24"/>
              </w:rPr>
              <w:t>in</w:t>
            </w:r>
            <w:r w:rsidR="00A9141D">
              <w:rPr>
                <w:sz w:val="24"/>
              </w:rPr>
              <w:t xml:space="preserve"> </w:t>
            </w:r>
            <w:r>
              <w:rPr>
                <w:sz w:val="24"/>
              </w:rPr>
              <w:t>the lungs and tissues,</w:t>
            </w:r>
            <w:r w:rsidR="00A9141D">
              <w:rPr>
                <w:sz w:val="24"/>
              </w:rPr>
              <w:t xml:space="preserve"> </w:t>
            </w:r>
            <w:r>
              <w:rPr>
                <w:sz w:val="24"/>
              </w:rPr>
              <w:t>Mechanism</w:t>
            </w:r>
            <w:r w:rsidR="00A9141D">
              <w:rPr>
                <w:sz w:val="24"/>
              </w:rPr>
              <w:t xml:space="preserve"> </w:t>
            </w:r>
            <w:r>
              <w:rPr>
                <w:sz w:val="24"/>
              </w:rPr>
              <w:t>of</w:t>
            </w:r>
            <w:r w:rsidR="00A9141D">
              <w:rPr>
                <w:sz w:val="24"/>
              </w:rPr>
              <w:t xml:space="preserve"> </w:t>
            </w:r>
            <w:r>
              <w:rPr>
                <w:sz w:val="24"/>
              </w:rPr>
              <w:t>respiration.</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6" w:line="240" w:lineRule="auto"/>
              <w:rPr>
                <w:b/>
                <w:sz w:val="31"/>
              </w:rPr>
            </w:pPr>
          </w:p>
          <w:p w:rsidR="00645250" w:rsidRDefault="00645250" w:rsidP="00645250">
            <w:pPr>
              <w:pStyle w:val="TableParagraph"/>
              <w:spacing w:line="240" w:lineRule="auto"/>
              <w:ind w:left="86" w:right="78"/>
              <w:jc w:val="center"/>
              <w:rPr>
                <w:b/>
                <w:sz w:val="24"/>
              </w:rPr>
            </w:pPr>
            <w:r>
              <w:rPr>
                <w:b/>
                <w:sz w:val="24"/>
              </w:rPr>
              <w:t>10</w:t>
            </w:r>
          </w:p>
        </w:tc>
      </w:tr>
      <w:tr w:rsidR="00645250" w:rsidTr="00666A44">
        <w:trPr>
          <w:trHeight w:val="1124"/>
          <w:jc w:val="center"/>
        </w:trPr>
        <w:tc>
          <w:tcPr>
            <w:tcW w:w="1135" w:type="dxa"/>
            <w:vMerge/>
            <w:vAlign w:val="center"/>
          </w:tcPr>
          <w:p w:rsidR="00645250" w:rsidRDefault="00645250" w:rsidP="00645250">
            <w:pPr>
              <w:pStyle w:val="TableParagraph"/>
              <w:spacing w:line="240" w:lineRule="auto"/>
              <w:ind w:left="142"/>
              <w:jc w:val="center"/>
              <w:rPr>
                <w:sz w:val="24"/>
              </w:rPr>
            </w:pPr>
          </w:p>
        </w:tc>
        <w:tc>
          <w:tcPr>
            <w:tcW w:w="7231" w:type="dxa"/>
          </w:tcPr>
          <w:p w:rsidR="00645250" w:rsidRDefault="00645250" w:rsidP="00645250">
            <w:pPr>
              <w:pStyle w:val="TableParagraph"/>
              <w:spacing w:before="1" w:line="240" w:lineRule="auto"/>
              <w:ind w:left="107" w:right="144"/>
              <w:jc w:val="both"/>
              <w:rPr>
                <w:b/>
                <w:sz w:val="24"/>
              </w:rPr>
            </w:pPr>
            <w:r>
              <w:rPr>
                <w:b/>
                <w:sz w:val="24"/>
              </w:rPr>
              <w:t>Practical</w:t>
            </w:r>
          </w:p>
          <w:p w:rsidR="00645250" w:rsidRDefault="00645250" w:rsidP="00645250">
            <w:pPr>
              <w:pStyle w:val="TableParagraph"/>
              <w:spacing w:before="36" w:line="240" w:lineRule="auto"/>
              <w:ind w:left="107" w:right="144"/>
              <w:jc w:val="both"/>
              <w:rPr>
                <w:sz w:val="24"/>
              </w:rPr>
            </w:pPr>
            <w:r>
              <w:rPr>
                <w:sz w:val="24"/>
              </w:rPr>
              <w:t>Recording</w:t>
            </w:r>
            <w:r w:rsidR="00A9141D">
              <w:rPr>
                <w:sz w:val="24"/>
              </w:rPr>
              <w:t xml:space="preserve"> </w:t>
            </w:r>
            <w:r>
              <w:rPr>
                <w:sz w:val="24"/>
              </w:rPr>
              <w:t>of</w:t>
            </w:r>
            <w:r w:rsidR="00A9141D">
              <w:rPr>
                <w:sz w:val="24"/>
              </w:rPr>
              <w:t xml:space="preserve"> </w:t>
            </w:r>
            <w:r>
              <w:rPr>
                <w:sz w:val="24"/>
              </w:rPr>
              <w:t>Blood</w:t>
            </w:r>
            <w:r w:rsidR="00A9141D">
              <w:rPr>
                <w:sz w:val="24"/>
              </w:rPr>
              <w:t xml:space="preserve"> </w:t>
            </w:r>
            <w:r>
              <w:rPr>
                <w:sz w:val="24"/>
              </w:rPr>
              <w:t>Pressure</w:t>
            </w:r>
          </w:p>
          <w:p w:rsidR="00645250" w:rsidRDefault="00645250" w:rsidP="00645250">
            <w:pPr>
              <w:pStyle w:val="TableParagraph"/>
              <w:spacing w:before="7" w:line="240" w:lineRule="auto"/>
              <w:ind w:left="107" w:right="144"/>
              <w:jc w:val="both"/>
              <w:rPr>
                <w:sz w:val="24"/>
              </w:rPr>
            </w:pPr>
            <w:r>
              <w:rPr>
                <w:spacing w:val="-1"/>
                <w:sz w:val="24"/>
              </w:rPr>
              <w:t>Study</w:t>
            </w:r>
            <w:r w:rsidR="00A9141D">
              <w:rPr>
                <w:spacing w:val="-1"/>
                <w:sz w:val="24"/>
              </w:rPr>
              <w:t xml:space="preserve"> </w:t>
            </w:r>
            <w:r>
              <w:rPr>
                <w:sz w:val="24"/>
              </w:rPr>
              <w:t>of</w:t>
            </w:r>
            <w:r w:rsidR="00A9141D">
              <w:rPr>
                <w:sz w:val="24"/>
              </w:rPr>
              <w:t xml:space="preserve"> </w:t>
            </w:r>
            <w:r>
              <w:rPr>
                <w:sz w:val="24"/>
              </w:rPr>
              <w:t>the structure</w:t>
            </w:r>
            <w:r w:rsidR="00A9141D">
              <w:rPr>
                <w:sz w:val="24"/>
              </w:rPr>
              <w:t xml:space="preserve"> </w:t>
            </w:r>
            <w:r>
              <w:rPr>
                <w:sz w:val="24"/>
              </w:rPr>
              <w:t>of</w:t>
            </w:r>
            <w:r w:rsidR="00A9141D">
              <w:rPr>
                <w:sz w:val="24"/>
              </w:rPr>
              <w:t xml:space="preserve"> </w:t>
            </w:r>
            <w:r>
              <w:rPr>
                <w:sz w:val="24"/>
              </w:rPr>
              <w:t>Heart</w:t>
            </w:r>
            <w:r w:rsidR="00A9141D">
              <w:rPr>
                <w:sz w:val="24"/>
              </w:rPr>
              <w:t xml:space="preserve"> </w:t>
            </w:r>
            <w:proofErr w:type="gramStart"/>
            <w:r>
              <w:rPr>
                <w:sz w:val="24"/>
              </w:rPr>
              <w:t>Lungusingspecimen,model</w:t>
            </w:r>
            <w:proofErr w:type="gramEnd"/>
            <w:r>
              <w:rPr>
                <w:sz w:val="24"/>
              </w:rPr>
              <w:t>/ charts/videos</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before="9" w:line="240" w:lineRule="auto"/>
              <w:rPr>
                <w:b/>
                <w:sz w:val="28"/>
              </w:rPr>
            </w:pPr>
          </w:p>
          <w:p w:rsidR="00645250" w:rsidRDefault="00645250" w:rsidP="00645250">
            <w:pPr>
              <w:pStyle w:val="TableParagraph"/>
              <w:spacing w:line="240" w:lineRule="auto"/>
              <w:ind w:left="505"/>
              <w:rPr>
                <w:b/>
                <w:sz w:val="24"/>
              </w:rPr>
            </w:pPr>
            <w:r>
              <w:rPr>
                <w:b/>
                <w:sz w:val="24"/>
              </w:rPr>
              <w:t>5</w:t>
            </w:r>
          </w:p>
        </w:tc>
      </w:tr>
      <w:tr w:rsidR="00645250" w:rsidTr="00394A17">
        <w:trPr>
          <w:trHeight w:val="1382"/>
          <w:jc w:val="center"/>
        </w:trPr>
        <w:tc>
          <w:tcPr>
            <w:tcW w:w="1135" w:type="dxa"/>
            <w:vMerge w:val="restart"/>
            <w:vAlign w:val="center"/>
          </w:tcPr>
          <w:p w:rsidR="00645250" w:rsidRDefault="00645250" w:rsidP="00645250">
            <w:pPr>
              <w:pStyle w:val="TableParagraph"/>
              <w:spacing w:line="240" w:lineRule="auto"/>
              <w:ind w:left="142"/>
              <w:jc w:val="center"/>
              <w:rPr>
                <w:b/>
                <w:sz w:val="26"/>
              </w:rPr>
            </w:pPr>
          </w:p>
          <w:p w:rsidR="00645250" w:rsidRDefault="00645250" w:rsidP="00645250">
            <w:pPr>
              <w:pStyle w:val="TableParagraph"/>
              <w:spacing w:before="8" w:line="240" w:lineRule="auto"/>
              <w:ind w:left="142"/>
              <w:jc w:val="center"/>
              <w:rPr>
                <w:b/>
                <w:sz w:val="21"/>
              </w:rPr>
            </w:pPr>
          </w:p>
          <w:p w:rsidR="00645250" w:rsidRDefault="00645250" w:rsidP="00645250">
            <w:pPr>
              <w:pStyle w:val="TableParagraph"/>
              <w:spacing w:line="240" w:lineRule="auto"/>
              <w:ind w:left="142"/>
              <w:jc w:val="center"/>
              <w:rPr>
                <w:b/>
                <w:sz w:val="24"/>
              </w:rPr>
            </w:pPr>
            <w:r>
              <w:rPr>
                <w:b/>
                <w:sz w:val="24"/>
              </w:rPr>
              <w:t>IV</w:t>
            </w:r>
          </w:p>
        </w:tc>
        <w:tc>
          <w:tcPr>
            <w:tcW w:w="7231" w:type="dxa"/>
          </w:tcPr>
          <w:p w:rsidR="00645250" w:rsidRDefault="00645250" w:rsidP="00645250">
            <w:pPr>
              <w:pStyle w:val="TableParagraph"/>
              <w:spacing w:line="240" w:lineRule="auto"/>
              <w:ind w:left="107" w:right="144"/>
              <w:jc w:val="both"/>
              <w:rPr>
                <w:b/>
                <w:sz w:val="24"/>
              </w:rPr>
            </w:pPr>
            <w:r>
              <w:rPr>
                <w:b/>
                <w:sz w:val="24"/>
              </w:rPr>
              <w:t>Digestivesystem</w:t>
            </w:r>
          </w:p>
          <w:p w:rsidR="00645250" w:rsidRDefault="00645250" w:rsidP="00645250">
            <w:pPr>
              <w:pStyle w:val="TableParagraph"/>
              <w:spacing w:line="240" w:lineRule="auto"/>
              <w:ind w:left="107" w:right="144"/>
              <w:jc w:val="both"/>
              <w:rPr>
                <w:b/>
                <w:sz w:val="24"/>
              </w:rPr>
            </w:pPr>
            <w:r>
              <w:rPr>
                <w:sz w:val="24"/>
              </w:rPr>
              <w:t>AnatomyofGastro-</w:t>
            </w:r>
            <w:proofErr w:type="gramStart"/>
            <w:r>
              <w:rPr>
                <w:sz w:val="24"/>
              </w:rPr>
              <w:t>intestinaltract,StructureandfunctionsofLiverandPancreas</w:t>
            </w:r>
            <w:proofErr w:type="gramEnd"/>
            <w:r>
              <w:rPr>
                <w:sz w:val="24"/>
              </w:rPr>
              <w:t xml:space="preserve">. Digestion and absorption of carbohydrates, proteins and </w:t>
            </w:r>
            <w:proofErr w:type="gramStart"/>
            <w:r>
              <w:rPr>
                <w:sz w:val="24"/>
              </w:rPr>
              <w:t>fats.</w:t>
            </w:r>
            <w:r>
              <w:rPr>
                <w:b/>
                <w:sz w:val="24"/>
              </w:rPr>
              <w:t>Excretorysystem</w:t>
            </w:r>
            <w:proofErr w:type="gramEnd"/>
          </w:p>
          <w:p w:rsidR="00645250" w:rsidRDefault="00645250" w:rsidP="00645250">
            <w:pPr>
              <w:pStyle w:val="TableParagraph"/>
              <w:spacing w:line="240" w:lineRule="auto"/>
              <w:ind w:left="107" w:right="144"/>
              <w:jc w:val="both"/>
              <w:rPr>
                <w:sz w:val="24"/>
              </w:rPr>
            </w:pPr>
            <w:proofErr w:type="gramStart"/>
            <w:r>
              <w:rPr>
                <w:sz w:val="24"/>
              </w:rPr>
              <w:t>Structureofkidney,functionsofNephron</w:t>
            </w:r>
            <w:proofErr w:type="gramEnd"/>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before="6" w:line="240" w:lineRule="auto"/>
              <w:rPr>
                <w:b/>
                <w:sz w:val="33"/>
              </w:rPr>
            </w:pPr>
          </w:p>
          <w:p w:rsidR="00645250" w:rsidRDefault="00645250" w:rsidP="00645250">
            <w:pPr>
              <w:pStyle w:val="TableParagraph"/>
              <w:spacing w:before="1" w:line="240" w:lineRule="auto"/>
              <w:ind w:left="445"/>
              <w:rPr>
                <w:b/>
                <w:sz w:val="24"/>
              </w:rPr>
            </w:pPr>
            <w:r>
              <w:rPr>
                <w:b/>
                <w:sz w:val="24"/>
              </w:rPr>
              <w:t>12</w:t>
            </w:r>
          </w:p>
        </w:tc>
      </w:tr>
      <w:tr w:rsidR="00645250" w:rsidTr="00394A17">
        <w:trPr>
          <w:trHeight w:val="827"/>
          <w:jc w:val="center"/>
        </w:trPr>
        <w:tc>
          <w:tcPr>
            <w:tcW w:w="1135" w:type="dxa"/>
            <w:vMerge/>
            <w:vAlign w:val="center"/>
          </w:tcPr>
          <w:p w:rsidR="00645250" w:rsidRDefault="00645250" w:rsidP="00645250">
            <w:pPr>
              <w:pStyle w:val="TableParagraph"/>
              <w:spacing w:line="240" w:lineRule="auto"/>
              <w:ind w:left="142"/>
              <w:jc w:val="center"/>
              <w:rPr>
                <w:sz w:val="24"/>
              </w:rPr>
            </w:pPr>
          </w:p>
        </w:tc>
        <w:tc>
          <w:tcPr>
            <w:tcW w:w="7231" w:type="dxa"/>
          </w:tcPr>
          <w:p w:rsidR="00645250" w:rsidRDefault="00645250" w:rsidP="00645250">
            <w:pPr>
              <w:pStyle w:val="TableParagraph"/>
              <w:spacing w:line="240" w:lineRule="auto"/>
              <w:ind w:left="107" w:right="144"/>
              <w:jc w:val="both"/>
              <w:rPr>
                <w:b/>
                <w:sz w:val="24"/>
              </w:rPr>
            </w:pPr>
            <w:r>
              <w:rPr>
                <w:b/>
                <w:sz w:val="24"/>
              </w:rPr>
              <w:t>Practical</w:t>
            </w:r>
          </w:p>
          <w:p w:rsidR="00645250" w:rsidRDefault="00645250" w:rsidP="00645250">
            <w:pPr>
              <w:pStyle w:val="TableParagraph"/>
              <w:spacing w:line="240" w:lineRule="auto"/>
              <w:ind w:left="107" w:right="144"/>
              <w:jc w:val="both"/>
              <w:rPr>
                <w:sz w:val="24"/>
              </w:rPr>
            </w:pPr>
            <w:r>
              <w:rPr>
                <w:spacing w:val="-1"/>
                <w:sz w:val="24"/>
              </w:rPr>
              <w:t>Study</w:t>
            </w:r>
            <w:r>
              <w:rPr>
                <w:sz w:val="24"/>
              </w:rPr>
              <w:t xml:space="preserve">ofthe </w:t>
            </w:r>
            <w:proofErr w:type="gramStart"/>
            <w:r>
              <w:rPr>
                <w:sz w:val="24"/>
              </w:rPr>
              <w:t>StructureofLiver,Pancreas</w:t>
            </w:r>
            <w:proofErr w:type="gramEnd"/>
            <w:r>
              <w:rPr>
                <w:sz w:val="24"/>
              </w:rPr>
              <w:t>,Stomach usingmodel/charts</w:t>
            </w:r>
          </w:p>
          <w:p w:rsidR="00645250" w:rsidRDefault="00645250" w:rsidP="00645250">
            <w:pPr>
              <w:pStyle w:val="TableParagraph"/>
              <w:spacing w:line="240" w:lineRule="auto"/>
              <w:ind w:left="107" w:right="144"/>
              <w:jc w:val="both"/>
              <w:rPr>
                <w:sz w:val="24"/>
              </w:rPr>
            </w:pPr>
            <w:r>
              <w:rPr>
                <w:sz w:val="24"/>
              </w:rPr>
              <w:t>/specimen/videos</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before="3" w:line="240" w:lineRule="auto"/>
              <w:rPr>
                <w:b/>
                <w:sz w:val="21"/>
              </w:rPr>
            </w:pPr>
          </w:p>
          <w:p w:rsidR="00645250" w:rsidRDefault="00645250" w:rsidP="00645250">
            <w:pPr>
              <w:pStyle w:val="TableParagraph"/>
              <w:spacing w:line="264" w:lineRule="exact"/>
              <w:ind w:left="505"/>
              <w:rPr>
                <w:b/>
                <w:sz w:val="24"/>
              </w:rPr>
            </w:pPr>
            <w:r>
              <w:rPr>
                <w:b/>
                <w:sz w:val="24"/>
              </w:rPr>
              <w:t>2</w:t>
            </w:r>
          </w:p>
        </w:tc>
      </w:tr>
      <w:tr w:rsidR="00645250" w:rsidTr="00394A17">
        <w:trPr>
          <w:trHeight w:val="1932"/>
          <w:jc w:val="center"/>
        </w:trPr>
        <w:tc>
          <w:tcPr>
            <w:tcW w:w="1135" w:type="dxa"/>
            <w:vMerge w:val="restart"/>
            <w:vAlign w:val="center"/>
          </w:tcPr>
          <w:p w:rsidR="00645250" w:rsidRDefault="00645250" w:rsidP="00645250">
            <w:pPr>
              <w:pStyle w:val="TableParagraph"/>
              <w:spacing w:line="240" w:lineRule="auto"/>
              <w:ind w:left="142"/>
              <w:jc w:val="center"/>
              <w:rPr>
                <w:b/>
                <w:sz w:val="26"/>
              </w:rPr>
            </w:pPr>
          </w:p>
          <w:p w:rsidR="00645250" w:rsidRDefault="00645250" w:rsidP="00645250">
            <w:pPr>
              <w:pStyle w:val="TableParagraph"/>
              <w:spacing w:line="240" w:lineRule="auto"/>
              <w:ind w:left="142"/>
              <w:jc w:val="center"/>
              <w:rPr>
                <w:b/>
                <w:sz w:val="26"/>
              </w:rPr>
            </w:pPr>
          </w:p>
          <w:p w:rsidR="00645250" w:rsidRDefault="00645250" w:rsidP="00645250">
            <w:pPr>
              <w:pStyle w:val="TableParagraph"/>
              <w:spacing w:before="227" w:line="240" w:lineRule="auto"/>
              <w:ind w:left="142"/>
              <w:jc w:val="center"/>
              <w:rPr>
                <w:b/>
                <w:sz w:val="24"/>
              </w:rPr>
            </w:pPr>
            <w:r>
              <w:rPr>
                <w:b/>
                <w:sz w:val="24"/>
              </w:rPr>
              <w:t>V</w:t>
            </w:r>
          </w:p>
        </w:tc>
        <w:tc>
          <w:tcPr>
            <w:tcW w:w="7231" w:type="dxa"/>
          </w:tcPr>
          <w:p w:rsidR="00645250" w:rsidRDefault="00645250" w:rsidP="00645250">
            <w:pPr>
              <w:pStyle w:val="TableParagraph"/>
              <w:spacing w:line="240" w:lineRule="auto"/>
              <w:ind w:left="107" w:right="144"/>
              <w:jc w:val="both"/>
              <w:rPr>
                <w:b/>
                <w:sz w:val="24"/>
              </w:rPr>
            </w:pPr>
            <w:r>
              <w:rPr>
                <w:b/>
                <w:sz w:val="24"/>
              </w:rPr>
              <w:t>Endocrinesystem</w:t>
            </w:r>
          </w:p>
          <w:p w:rsidR="00645250" w:rsidRDefault="00645250" w:rsidP="00645250">
            <w:pPr>
              <w:pStyle w:val="TableParagraph"/>
              <w:spacing w:line="240" w:lineRule="auto"/>
              <w:ind w:left="107" w:right="144"/>
              <w:jc w:val="both"/>
              <w:rPr>
                <w:sz w:val="24"/>
              </w:rPr>
            </w:pPr>
            <w:proofErr w:type="gramStart"/>
            <w:r>
              <w:rPr>
                <w:spacing w:val="-1"/>
                <w:sz w:val="24"/>
              </w:rPr>
              <w:t>Functions</w:t>
            </w:r>
            <w:r>
              <w:rPr>
                <w:sz w:val="24"/>
              </w:rPr>
              <w:t>ofhormonessecretedbyPancreas,Pituitarygland</w:t>
            </w:r>
            <w:proofErr w:type="gramEnd"/>
            <w:r>
              <w:rPr>
                <w:sz w:val="24"/>
              </w:rPr>
              <w:t>,thyroid,parathyroid and adrenal glands. Effects of hypo and hyper secretion oftheseglands.</w:t>
            </w:r>
          </w:p>
          <w:p w:rsidR="00645250" w:rsidRDefault="00645250" w:rsidP="00645250">
            <w:pPr>
              <w:pStyle w:val="TableParagraph"/>
              <w:spacing w:before="2" w:line="240" w:lineRule="auto"/>
              <w:ind w:left="107" w:right="144"/>
              <w:jc w:val="both"/>
              <w:rPr>
                <w:b/>
                <w:sz w:val="24"/>
              </w:rPr>
            </w:pPr>
            <w:r>
              <w:rPr>
                <w:b/>
                <w:sz w:val="24"/>
              </w:rPr>
              <w:t>Reproductivesystem</w:t>
            </w:r>
          </w:p>
          <w:p w:rsidR="00645250" w:rsidRDefault="00645250" w:rsidP="00645250">
            <w:pPr>
              <w:pStyle w:val="TableParagraph"/>
              <w:spacing w:line="240" w:lineRule="auto"/>
              <w:ind w:left="107" w:right="144"/>
              <w:jc w:val="both"/>
              <w:rPr>
                <w:sz w:val="24"/>
              </w:rPr>
            </w:pPr>
            <w:proofErr w:type="gramStart"/>
            <w:r>
              <w:rPr>
                <w:sz w:val="24"/>
              </w:rPr>
              <w:t>Anatomyofmaleandfemalereproductiveorgans,OvarianandUterinecycle</w:t>
            </w:r>
            <w:proofErr w:type="gramEnd"/>
            <w:r>
              <w:rPr>
                <w:sz w:val="24"/>
              </w:rPr>
              <w:t>, influenceofhormones onpregnancyandlactation.</w:t>
            </w:r>
          </w:p>
        </w:tc>
        <w:tc>
          <w:tcPr>
            <w:tcW w:w="1133"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2" w:line="240" w:lineRule="auto"/>
              <w:rPr>
                <w:b/>
                <w:sz w:val="29"/>
              </w:rPr>
            </w:pPr>
          </w:p>
          <w:p w:rsidR="00645250" w:rsidRDefault="00645250" w:rsidP="00645250">
            <w:pPr>
              <w:pStyle w:val="TableParagraph"/>
              <w:spacing w:line="240" w:lineRule="auto"/>
              <w:ind w:left="445"/>
              <w:rPr>
                <w:b/>
                <w:sz w:val="24"/>
              </w:rPr>
            </w:pPr>
            <w:r>
              <w:rPr>
                <w:b/>
                <w:sz w:val="24"/>
              </w:rPr>
              <w:t>12</w:t>
            </w:r>
          </w:p>
        </w:tc>
      </w:tr>
      <w:tr w:rsidR="00645250" w:rsidTr="00394A17">
        <w:trPr>
          <w:trHeight w:val="1103"/>
          <w:jc w:val="center"/>
        </w:trPr>
        <w:tc>
          <w:tcPr>
            <w:tcW w:w="1135" w:type="dxa"/>
            <w:vMerge/>
          </w:tcPr>
          <w:p w:rsidR="00645250" w:rsidRDefault="00645250" w:rsidP="00645250">
            <w:pPr>
              <w:pStyle w:val="TableParagraph"/>
              <w:spacing w:line="240" w:lineRule="auto"/>
              <w:ind w:left="142"/>
              <w:rPr>
                <w:sz w:val="24"/>
              </w:rPr>
            </w:pPr>
          </w:p>
        </w:tc>
        <w:tc>
          <w:tcPr>
            <w:tcW w:w="7231" w:type="dxa"/>
          </w:tcPr>
          <w:p w:rsidR="00645250" w:rsidRDefault="00645250" w:rsidP="00645250">
            <w:pPr>
              <w:pStyle w:val="TableParagraph"/>
              <w:spacing w:line="240" w:lineRule="auto"/>
              <w:ind w:left="107" w:right="144"/>
              <w:jc w:val="both"/>
              <w:rPr>
                <w:b/>
                <w:sz w:val="24"/>
              </w:rPr>
            </w:pPr>
            <w:r>
              <w:rPr>
                <w:b/>
                <w:sz w:val="24"/>
              </w:rPr>
              <w:t>Practical</w:t>
            </w:r>
          </w:p>
          <w:p w:rsidR="00645250" w:rsidRDefault="00645250" w:rsidP="00645250">
            <w:pPr>
              <w:pStyle w:val="TableParagraph"/>
              <w:spacing w:line="240" w:lineRule="auto"/>
              <w:ind w:left="107" w:right="144"/>
              <w:jc w:val="both"/>
              <w:rPr>
                <w:sz w:val="24"/>
              </w:rPr>
            </w:pPr>
            <w:r>
              <w:rPr>
                <w:spacing w:val="-1"/>
                <w:sz w:val="24"/>
              </w:rPr>
              <w:t>Microscopic</w:t>
            </w:r>
            <w:r>
              <w:rPr>
                <w:sz w:val="24"/>
              </w:rPr>
              <w:t xml:space="preserve"> studyoftissuesofthe </w:t>
            </w:r>
            <w:proofErr w:type="gramStart"/>
            <w:r>
              <w:rPr>
                <w:sz w:val="24"/>
              </w:rPr>
              <w:t>Pituitary,Thyroid</w:t>
            </w:r>
            <w:proofErr w:type="gramEnd"/>
            <w:r>
              <w:rPr>
                <w:sz w:val="24"/>
              </w:rPr>
              <w:t>,OvaryandTestisStudyofthestructureofthemaleandfemalereproductiveorgansusing models/charts/videos</w:t>
            </w:r>
          </w:p>
        </w:tc>
        <w:tc>
          <w:tcPr>
            <w:tcW w:w="1133" w:type="dxa"/>
          </w:tcPr>
          <w:p w:rsidR="00645250" w:rsidRDefault="00645250" w:rsidP="00645250">
            <w:pPr>
              <w:pStyle w:val="TableParagraph"/>
              <w:spacing w:before="6" w:line="240" w:lineRule="auto"/>
              <w:rPr>
                <w:b/>
                <w:sz w:val="35"/>
              </w:rPr>
            </w:pPr>
          </w:p>
          <w:p w:rsidR="00645250" w:rsidRDefault="00645250" w:rsidP="00645250">
            <w:pPr>
              <w:pStyle w:val="TableParagraph"/>
              <w:spacing w:before="1" w:line="240" w:lineRule="auto"/>
              <w:ind w:left="505"/>
              <w:rPr>
                <w:b/>
                <w:sz w:val="24"/>
              </w:rPr>
            </w:pPr>
            <w:r>
              <w:rPr>
                <w:b/>
                <w:sz w:val="24"/>
              </w:rPr>
              <w:t>2</w:t>
            </w:r>
          </w:p>
        </w:tc>
      </w:tr>
      <w:tr w:rsidR="00645250" w:rsidTr="00394A17">
        <w:trPr>
          <w:trHeight w:val="275"/>
          <w:jc w:val="center"/>
        </w:trPr>
        <w:tc>
          <w:tcPr>
            <w:tcW w:w="1135" w:type="dxa"/>
          </w:tcPr>
          <w:p w:rsidR="00645250" w:rsidRDefault="00645250" w:rsidP="00645250">
            <w:pPr>
              <w:pStyle w:val="TableParagraph"/>
              <w:spacing w:line="240" w:lineRule="auto"/>
              <w:ind w:left="142"/>
              <w:rPr>
                <w:sz w:val="20"/>
              </w:rPr>
            </w:pPr>
          </w:p>
        </w:tc>
        <w:tc>
          <w:tcPr>
            <w:tcW w:w="7231" w:type="dxa"/>
          </w:tcPr>
          <w:p w:rsidR="00645250" w:rsidRDefault="00645250" w:rsidP="00645250">
            <w:pPr>
              <w:pStyle w:val="TableParagraph"/>
              <w:ind w:right="366"/>
              <w:jc w:val="right"/>
              <w:rPr>
                <w:b/>
                <w:sz w:val="24"/>
              </w:rPr>
            </w:pPr>
            <w:r>
              <w:rPr>
                <w:b/>
                <w:sz w:val="24"/>
              </w:rPr>
              <w:t>TOTAL</w:t>
            </w:r>
          </w:p>
        </w:tc>
        <w:tc>
          <w:tcPr>
            <w:tcW w:w="1133" w:type="dxa"/>
          </w:tcPr>
          <w:p w:rsidR="00645250" w:rsidRDefault="00645250" w:rsidP="00645250">
            <w:pPr>
              <w:pStyle w:val="TableParagraph"/>
              <w:ind w:left="445"/>
              <w:rPr>
                <w:b/>
                <w:sz w:val="24"/>
              </w:rPr>
            </w:pPr>
            <w:r>
              <w:rPr>
                <w:b/>
                <w:sz w:val="24"/>
              </w:rPr>
              <w:t>75</w:t>
            </w:r>
          </w:p>
        </w:tc>
      </w:tr>
    </w:tbl>
    <w:p w:rsidR="00645250" w:rsidRDefault="00645250" w:rsidP="00645250">
      <w:pPr>
        <w:pStyle w:val="BodyText"/>
        <w:spacing w:before="1"/>
        <w:rPr>
          <w:b/>
          <w:sz w:val="15"/>
        </w:rPr>
      </w:pPr>
    </w:p>
    <w:p w:rsidR="00645250" w:rsidRDefault="00645250" w:rsidP="00666A44">
      <w:pPr>
        <w:pStyle w:val="Heading1"/>
        <w:ind w:left="0"/>
        <w:jc w:val="both"/>
      </w:pPr>
      <w:r>
        <w:t>COURSEOUTCOMES</w:t>
      </w:r>
    </w:p>
    <w:p w:rsidR="00645250" w:rsidRDefault="00645250" w:rsidP="00666A44">
      <w:pPr>
        <w:ind w:right="1181"/>
        <w:jc w:val="both"/>
        <w:rPr>
          <w:b/>
          <w:sz w:val="24"/>
        </w:rPr>
      </w:pPr>
      <w:r>
        <w:rPr>
          <w:b/>
          <w:sz w:val="24"/>
        </w:rPr>
        <w:t>Aftersuccessfulcompletion of thecoursethestudentwillbeableto:</w:t>
      </w:r>
    </w:p>
    <w:p w:rsidR="00645250" w:rsidRDefault="00645250" w:rsidP="00666A44">
      <w:pPr>
        <w:pStyle w:val="BodyText"/>
        <w:ind w:left="703" w:right="-321"/>
        <w:jc w:val="both"/>
      </w:pPr>
      <w:r>
        <w:rPr>
          <w:b/>
        </w:rPr>
        <w:t>CO1.</w:t>
      </w:r>
      <w:r>
        <w:rPr>
          <w:b/>
          <w:spacing w:val="22"/>
        </w:rPr>
        <w:tab/>
      </w:r>
      <w:proofErr w:type="gramStart"/>
      <w:r>
        <w:t>Describethestructureandfunctionsofacell,varioustissues</w:t>
      </w:r>
      <w:proofErr w:type="gramEnd"/>
      <w:r>
        <w:t>,primaryorgansandsystemsinthebody.</w:t>
      </w:r>
    </w:p>
    <w:p w:rsidR="00645250" w:rsidRDefault="00645250" w:rsidP="00666A44">
      <w:pPr>
        <w:pStyle w:val="BodyText"/>
        <w:ind w:left="703" w:right="-321"/>
        <w:jc w:val="both"/>
        <w:rPr>
          <w:spacing w:val="1"/>
        </w:rPr>
      </w:pPr>
      <w:r>
        <w:rPr>
          <w:b/>
        </w:rPr>
        <w:t>CO2.</w:t>
      </w:r>
      <w:r>
        <w:rPr>
          <w:b/>
          <w:spacing w:val="5"/>
        </w:rPr>
        <w:tab/>
      </w:r>
      <w:r>
        <w:t>Explaintheinterrelationshipbetweensystemsformaintenanceofequilibrium.</w:t>
      </w:r>
    </w:p>
    <w:p w:rsidR="00645250" w:rsidRDefault="00645250" w:rsidP="00666A44">
      <w:pPr>
        <w:pStyle w:val="BodyText"/>
        <w:ind w:left="703" w:right="-321"/>
        <w:jc w:val="both"/>
      </w:pPr>
      <w:r>
        <w:rPr>
          <w:b/>
        </w:rPr>
        <w:t>CO3</w:t>
      </w:r>
      <w:r>
        <w:t>.</w:t>
      </w:r>
      <w:r>
        <w:rPr>
          <w:spacing w:val="5"/>
        </w:rPr>
        <w:tab/>
      </w:r>
      <w:r>
        <w:t>Evaluatetheroleofthenervousandendocrinesysteminregulatingtheactivitiesof</w:t>
      </w:r>
      <w:r>
        <w:rPr>
          <w:spacing w:val="-57"/>
        </w:rPr>
        <w:tab/>
      </w:r>
      <w:r>
        <w:rPr>
          <w:spacing w:val="-57"/>
        </w:rPr>
        <w:tab/>
      </w:r>
      <w:r>
        <w:t>othersystems.</w:t>
      </w:r>
    </w:p>
    <w:p w:rsidR="00645250" w:rsidRDefault="00645250" w:rsidP="00666A44">
      <w:pPr>
        <w:pStyle w:val="BodyText"/>
        <w:ind w:left="703" w:right="-321"/>
        <w:jc w:val="both"/>
      </w:pPr>
      <w:r>
        <w:rPr>
          <w:b/>
        </w:rPr>
        <w:t>CO4</w:t>
      </w:r>
      <w:r>
        <w:t>.</w:t>
      </w:r>
      <w:r>
        <w:rPr>
          <w:spacing w:val="1"/>
        </w:rPr>
        <w:tab/>
      </w:r>
      <w:r>
        <w:t xml:space="preserve">Identifythemicroscopicstructure </w:t>
      </w:r>
      <w:proofErr w:type="gramStart"/>
      <w:r>
        <w:t>ofbasictissues,labelthepartsofprimaryphysiological</w:t>
      </w:r>
      <w:proofErr w:type="gramEnd"/>
      <w:r>
        <w:t xml:space="preserve"> systems in the body such as nervous, respiratory, digestive, endocrineandreproductive systems.</w:t>
      </w:r>
    </w:p>
    <w:p w:rsidR="00645250" w:rsidRDefault="00645250" w:rsidP="00666A44">
      <w:pPr>
        <w:pStyle w:val="BodyText"/>
        <w:ind w:left="703" w:right="-321"/>
        <w:jc w:val="both"/>
      </w:pPr>
      <w:r>
        <w:rPr>
          <w:b/>
        </w:rPr>
        <w:t xml:space="preserve">CO5. </w:t>
      </w:r>
      <w:r>
        <w:rPr>
          <w:b/>
        </w:rPr>
        <w:tab/>
      </w:r>
      <w:r>
        <w:t xml:space="preserve">Perform haematological study of blood such as blood smear, blood count and </w:t>
      </w:r>
      <w:proofErr w:type="gramStart"/>
      <w:r>
        <w:t>bloodgrouping,recordpulse</w:t>
      </w:r>
      <w:proofErr w:type="gramEnd"/>
      <w:r>
        <w:t>,blood pressureandinterpretanormalECG.</w:t>
      </w:r>
    </w:p>
    <w:p w:rsidR="00394A17" w:rsidRPr="00666A44" w:rsidRDefault="00394A17" w:rsidP="00666A44">
      <w:pPr>
        <w:pStyle w:val="Heading1"/>
        <w:ind w:right="1181"/>
        <w:jc w:val="both"/>
        <w:rPr>
          <w:sz w:val="4"/>
        </w:rPr>
      </w:pPr>
    </w:p>
    <w:p w:rsidR="00645250" w:rsidRDefault="00645250" w:rsidP="00666A44">
      <w:pPr>
        <w:pStyle w:val="Heading1"/>
        <w:ind w:right="1181"/>
        <w:jc w:val="both"/>
      </w:pPr>
      <w:r>
        <w:t>Reference:</w:t>
      </w:r>
    </w:p>
    <w:p w:rsidR="00645250" w:rsidRDefault="00645250" w:rsidP="00666A44">
      <w:pPr>
        <w:pStyle w:val="ListParagraph"/>
        <w:numPr>
          <w:ilvl w:val="0"/>
          <w:numId w:val="11"/>
        </w:numPr>
        <w:tabs>
          <w:tab w:val="left" w:pos="1129"/>
        </w:tabs>
        <w:spacing w:line="275" w:lineRule="exact"/>
        <w:ind w:right="-179" w:hanging="361"/>
        <w:jc w:val="both"/>
        <w:rPr>
          <w:sz w:val="24"/>
        </w:rPr>
      </w:pPr>
      <w:proofErr w:type="gramStart"/>
      <w:r>
        <w:rPr>
          <w:sz w:val="24"/>
        </w:rPr>
        <w:t>Beck,W.S.</w:t>
      </w:r>
      <w:proofErr w:type="gramEnd"/>
      <w:r>
        <w:rPr>
          <w:sz w:val="24"/>
        </w:rPr>
        <w:t>(1971)HumanDesign.HarcourtBraceJovanovichInc.,NewYork.</w:t>
      </w:r>
    </w:p>
    <w:p w:rsidR="00645250" w:rsidRDefault="00645250" w:rsidP="00666A44">
      <w:pPr>
        <w:pStyle w:val="ListParagraph"/>
        <w:numPr>
          <w:ilvl w:val="0"/>
          <w:numId w:val="11"/>
        </w:numPr>
        <w:tabs>
          <w:tab w:val="left" w:pos="1129"/>
        </w:tabs>
        <w:ind w:right="-179" w:hanging="361"/>
        <w:jc w:val="both"/>
        <w:rPr>
          <w:sz w:val="24"/>
        </w:rPr>
      </w:pPr>
      <w:proofErr w:type="gramStart"/>
      <w:r>
        <w:rPr>
          <w:sz w:val="24"/>
        </w:rPr>
        <w:t>Best,C</w:t>
      </w:r>
      <w:proofErr w:type="gramEnd"/>
      <w:r>
        <w:rPr>
          <w:sz w:val="24"/>
        </w:rPr>
        <w:t>.H.andTaylor,N.B.(1980)LivingBody.4thed.BIP,Bombay.</w:t>
      </w:r>
    </w:p>
    <w:p w:rsidR="00645250" w:rsidRDefault="00645250" w:rsidP="00666A44">
      <w:pPr>
        <w:pStyle w:val="ListParagraph"/>
        <w:numPr>
          <w:ilvl w:val="0"/>
          <w:numId w:val="11"/>
        </w:numPr>
        <w:tabs>
          <w:tab w:val="left" w:pos="1129"/>
        </w:tabs>
        <w:ind w:right="-179"/>
        <w:jc w:val="both"/>
        <w:rPr>
          <w:sz w:val="24"/>
        </w:rPr>
      </w:pPr>
      <w:proofErr w:type="gramStart"/>
      <w:r>
        <w:rPr>
          <w:spacing w:val="-1"/>
          <w:sz w:val="24"/>
        </w:rPr>
        <w:t>Creager,J.G.</w:t>
      </w:r>
      <w:proofErr w:type="gramEnd"/>
      <w:r>
        <w:rPr>
          <w:spacing w:val="-1"/>
          <w:sz w:val="24"/>
        </w:rPr>
        <w:t xml:space="preserve"> </w:t>
      </w:r>
      <w:r>
        <w:rPr>
          <w:sz w:val="24"/>
        </w:rPr>
        <w:t>(1992)Human Anatomy andPhysiology.2nded.WMCBrown Publishers,England.</w:t>
      </w:r>
    </w:p>
    <w:p w:rsidR="00645250" w:rsidRDefault="00645250" w:rsidP="00666A44">
      <w:pPr>
        <w:pStyle w:val="ListParagraph"/>
        <w:numPr>
          <w:ilvl w:val="0"/>
          <w:numId w:val="11"/>
        </w:numPr>
        <w:tabs>
          <w:tab w:val="left" w:pos="1129"/>
        </w:tabs>
        <w:ind w:right="-179"/>
        <w:jc w:val="both"/>
        <w:rPr>
          <w:sz w:val="24"/>
        </w:rPr>
      </w:pPr>
      <w:proofErr w:type="gramStart"/>
      <w:r>
        <w:rPr>
          <w:sz w:val="24"/>
        </w:rPr>
        <w:t>Guyton,A.C.</w:t>
      </w:r>
      <w:proofErr w:type="gramEnd"/>
      <w:r>
        <w:rPr>
          <w:sz w:val="24"/>
        </w:rPr>
        <w:t>(1979)PhysiologyoftheHumanBody.5thed.SaundersCollegeof Publishing,Philadelphia.</w:t>
      </w:r>
    </w:p>
    <w:p w:rsidR="00645250" w:rsidRDefault="00645250" w:rsidP="00666A44">
      <w:pPr>
        <w:pStyle w:val="ListParagraph"/>
        <w:numPr>
          <w:ilvl w:val="0"/>
          <w:numId w:val="11"/>
        </w:numPr>
        <w:tabs>
          <w:tab w:val="left" w:pos="1129"/>
        </w:tabs>
        <w:ind w:right="-179" w:hanging="361"/>
        <w:jc w:val="both"/>
      </w:pPr>
      <w:proofErr w:type="gramStart"/>
      <w:r>
        <w:rPr>
          <w:sz w:val="24"/>
        </w:rPr>
        <w:t>Subramaniam,S</w:t>
      </w:r>
      <w:proofErr w:type="gramEnd"/>
      <w:r>
        <w:rPr>
          <w:sz w:val="24"/>
        </w:rPr>
        <w:t>.andMadhavanKutty,K.(1971)TheTextBookofPhysiology.Orient</w:t>
      </w:r>
      <w:r>
        <w:t>LongmanLtd.,Madras.</w:t>
      </w:r>
    </w:p>
    <w:p w:rsidR="00645250" w:rsidRDefault="00645250" w:rsidP="00666A44">
      <w:pPr>
        <w:pStyle w:val="ListParagraph"/>
        <w:numPr>
          <w:ilvl w:val="0"/>
          <w:numId w:val="11"/>
        </w:numPr>
        <w:tabs>
          <w:tab w:val="left" w:pos="1129"/>
        </w:tabs>
        <w:ind w:right="-179"/>
        <w:jc w:val="both"/>
        <w:rPr>
          <w:sz w:val="24"/>
        </w:rPr>
      </w:pPr>
      <w:r>
        <w:rPr>
          <w:sz w:val="24"/>
        </w:rPr>
        <w:t>TortoraG.J.AnagnostakosN.P.(1984). PrinciplesofAnatomyandPhysiology,4</w:t>
      </w:r>
      <w:proofErr w:type="gramStart"/>
      <w:r>
        <w:rPr>
          <w:sz w:val="24"/>
          <w:vertAlign w:val="superscript"/>
        </w:rPr>
        <w:t>th</w:t>
      </w:r>
      <w:r>
        <w:rPr>
          <w:sz w:val="24"/>
        </w:rPr>
        <w:t>edition,HarperandRowPublishers</w:t>
      </w:r>
      <w:proofErr w:type="gramEnd"/>
      <w:r>
        <w:rPr>
          <w:sz w:val="24"/>
        </w:rPr>
        <w:t>, NewYork.</w:t>
      </w:r>
    </w:p>
    <w:p w:rsidR="00394A17" w:rsidRDefault="00394A17">
      <w:pPr>
        <w:widowControl/>
        <w:autoSpaceDE/>
        <w:autoSpaceDN/>
        <w:spacing w:after="200" w:line="276" w:lineRule="auto"/>
        <w:rPr>
          <w:sz w:val="24"/>
        </w:rPr>
      </w:pPr>
      <w:r>
        <w:rPr>
          <w:sz w:val="24"/>
        </w:rPr>
        <w:br w:type="page"/>
      </w:r>
    </w:p>
    <w:p w:rsidR="00645250" w:rsidRDefault="00645250" w:rsidP="00394A17">
      <w:pPr>
        <w:pStyle w:val="ListParagraph"/>
        <w:numPr>
          <w:ilvl w:val="0"/>
          <w:numId w:val="11"/>
        </w:numPr>
        <w:tabs>
          <w:tab w:val="left" w:pos="1129"/>
        </w:tabs>
        <w:ind w:right="-179"/>
        <w:jc w:val="both"/>
        <w:rPr>
          <w:sz w:val="24"/>
        </w:rPr>
      </w:pPr>
      <w:proofErr w:type="gramStart"/>
      <w:r>
        <w:rPr>
          <w:sz w:val="24"/>
        </w:rPr>
        <w:lastRenderedPageBreak/>
        <w:t>WaughAandGrantA.(</w:t>
      </w:r>
      <w:proofErr w:type="gramEnd"/>
      <w:r>
        <w:rPr>
          <w:sz w:val="24"/>
        </w:rPr>
        <w:t>2012)RossandWilsonAnatomyandPhysiologyin HealthandIllness.11thed.ChurchillandLivingston,Elsevier</w:t>
      </w:r>
    </w:p>
    <w:p w:rsidR="00645250" w:rsidRDefault="00645250" w:rsidP="00394A17">
      <w:pPr>
        <w:pStyle w:val="ListParagraph"/>
        <w:numPr>
          <w:ilvl w:val="0"/>
          <w:numId w:val="11"/>
        </w:numPr>
        <w:tabs>
          <w:tab w:val="left" w:pos="1129"/>
        </w:tabs>
        <w:ind w:right="-179"/>
        <w:jc w:val="both"/>
        <w:rPr>
          <w:sz w:val="24"/>
        </w:rPr>
      </w:pPr>
      <w:proofErr w:type="gramStart"/>
      <w:r>
        <w:rPr>
          <w:sz w:val="24"/>
        </w:rPr>
        <w:t>Wilson,K.J.W.</w:t>
      </w:r>
      <w:proofErr w:type="gramEnd"/>
      <w:r>
        <w:rPr>
          <w:sz w:val="24"/>
        </w:rPr>
        <w:t xml:space="preserve"> (1987)AnatomyandPhysiologyinHealthandIllness.6thed. </w:t>
      </w:r>
      <w:proofErr w:type="gramStart"/>
      <w:r>
        <w:rPr>
          <w:sz w:val="24"/>
        </w:rPr>
        <w:t>ELBS,Churchill</w:t>
      </w:r>
      <w:proofErr w:type="gramEnd"/>
      <w:r>
        <w:rPr>
          <w:sz w:val="24"/>
        </w:rPr>
        <w:t xml:space="preserve"> Livingstone,London.</w:t>
      </w:r>
    </w:p>
    <w:p w:rsidR="00645250" w:rsidRDefault="00645250" w:rsidP="00645250">
      <w:pPr>
        <w:pStyle w:val="BodyText"/>
        <w:spacing w:before="10"/>
      </w:pPr>
    </w:p>
    <w:p w:rsidR="00645250" w:rsidRDefault="00645250" w:rsidP="00645250">
      <w:pPr>
        <w:pStyle w:val="Heading1"/>
        <w:tabs>
          <w:tab w:val="left" w:pos="812"/>
        </w:tabs>
      </w:pPr>
      <w:r>
        <w:t>E -learningresources</w:t>
      </w:r>
    </w:p>
    <w:p w:rsidR="00645250" w:rsidRDefault="00645250" w:rsidP="00645250">
      <w:pPr>
        <w:pStyle w:val="ListParagraph"/>
        <w:numPr>
          <w:ilvl w:val="1"/>
          <w:numId w:val="10"/>
        </w:numPr>
        <w:tabs>
          <w:tab w:val="left" w:pos="1141"/>
        </w:tabs>
        <w:spacing w:before="1"/>
        <w:ind w:hanging="361"/>
        <w:rPr>
          <w:sz w:val="24"/>
        </w:rPr>
      </w:pPr>
      <w:r>
        <w:rPr>
          <w:sz w:val="24"/>
        </w:rPr>
        <w:t>https://youtu.be/uFf0zxQ3rBU</w:t>
      </w:r>
    </w:p>
    <w:p w:rsidR="00645250" w:rsidRDefault="007C0E35" w:rsidP="00645250">
      <w:pPr>
        <w:pStyle w:val="ListParagraph"/>
        <w:numPr>
          <w:ilvl w:val="1"/>
          <w:numId w:val="10"/>
        </w:numPr>
        <w:tabs>
          <w:tab w:val="left" w:pos="1141"/>
        </w:tabs>
        <w:ind w:hanging="361"/>
        <w:rPr>
          <w:sz w:val="24"/>
        </w:rPr>
      </w:pPr>
      <w:hyperlink r:id="rId9">
        <w:r w:rsidR="00645250">
          <w:rPr>
            <w:sz w:val="24"/>
            <w:u w:val="single"/>
          </w:rPr>
          <w:t>http://epgp.inflibnet.ac.in/Home/Download</w:t>
        </w:r>
      </w:hyperlink>
    </w:p>
    <w:p w:rsidR="00645250" w:rsidRDefault="00645250" w:rsidP="00645250">
      <w:pPr>
        <w:pStyle w:val="BodyText"/>
        <w:spacing w:before="9"/>
        <w:rPr>
          <w:sz w:val="16"/>
        </w:rPr>
      </w:pPr>
    </w:p>
    <w:p w:rsidR="00645250" w:rsidRDefault="00645250" w:rsidP="00645250">
      <w:pPr>
        <w:pStyle w:val="Heading1"/>
        <w:spacing w:before="90"/>
        <w:ind w:left="420"/>
      </w:pPr>
      <w:r>
        <w:t>MappingwithProgrammeOutcomes</w:t>
      </w:r>
    </w:p>
    <w:p w:rsidR="00645250" w:rsidRDefault="00645250" w:rsidP="00645250">
      <w:pPr>
        <w:pStyle w:val="BodyText"/>
        <w:spacing w:before="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709"/>
        <w:gridCol w:w="711"/>
        <w:gridCol w:w="709"/>
        <w:gridCol w:w="709"/>
        <w:gridCol w:w="709"/>
        <w:gridCol w:w="711"/>
        <w:gridCol w:w="709"/>
        <w:gridCol w:w="710"/>
        <w:gridCol w:w="712"/>
      </w:tblGrid>
      <w:tr w:rsidR="00645250" w:rsidTr="00394A17">
        <w:trPr>
          <w:trHeight w:val="275"/>
          <w:jc w:val="center"/>
        </w:trPr>
        <w:tc>
          <w:tcPr>
            <w:tcW w:w="960" w:type="dxa"/>
          </w:tcPr>
          <w:p w:rsidR="00645250" w:rsidRDefault="00645250" w:rsidP="00645250">
            <w:pPr>
              <w:pStyle w:val="TableParagraph"/>
              <w:spacing w:line="240" w:lineRule="auto"/>
              <w:rPr>
                <w:sz w:val="20"/>
              </w:rPr>
            </w:pPr>
          </w:p>
        </w:tc>
        <w:tc>
          <w:tcPr>
            <w:tcW w:w="737" w:type="dxa"/>
          </w:tcPr>
          <w:p w:rsidR="00645250" w:rsidRDefault="00645250" w:rsidP="00645250">
            <w:pPr>
              <w:pStyle w:val="TableParagraph"/>
              <w:ind w:left="107"/>
              <w:rPr>
                <w:b/>
                <w:sz w:val="24"/>
              </w:rPr>
            </w:pPr>
            <w:r>
              <w:rPr>
                <w:b/>
                <w:sz w:val="24"/>
              </w:rPr>
              <w:t>PO1</w:t>
            </w:r>
          </w:p>
        </w:tc>
        <w:tc>
          <w:tcPr>
            <w:tcW w:w="709" w:type="dxa"/>
          </w:tcPr>
          <w:p w:rsidR="00645250" w:rsidRDefault="00645250" w:rsidP="00645250">
            <w:pPr>
              <w:pStyle w:val="TableParagraph"/>
              <w:ind w:left="107"/>
              <w:rPr>
                <w:b/>
                <w:sz w:val="24"/>
              </w:rPr>
            </w:pPr>
            <w:r>
              <w:rPr>
                <w:b/>
                <w:sz w:val="24"/>
              </w:rPr>
              <w:t>PO2</w:t>
            </w:r>
          </w:p>
        </w:tc>
        <w:tc>
          <w:tcPr>
            <w:tcW w:w="711" w:type="dxa"/>
          </w:tcPr>
          <w:p w:rsidR="00645250" w:rsidRDefault="00645250" w:rsidP="00645250">
            <w:pPr>
              <w:pStyle w:val="TableParagraph"/>
              <w:ind w:left="107"/>
              <w:rPr>
                <w:b/>
                <w:sz w:val="24"/>
              </w:rPr>
            </w:pPr>
            <w:r>
              <w:rPr>
                <w:b/>
                <w:sz w:val="24"/>
              </w:rPr>
              <w:t>PO3</w:t>
            </w:r>
          </w:p>
        </w:tc>
        <w:tc>
          <w:tcPr>
            <w:tcW w:w="709" w:type="dxa"/>
          </w:tcPr>
          <w:p w:rsidR="00645250" w:rsidRDefault="00645250" w:rsidP="00645250">
            <w:pPr>
              <w:pStyle w:val="TableParagraph"/>
              <w:ind w:left="106"/>
              <w:rPr>
                <w:b/>
                <w:sz w:val="24"/>
              </w:rPr>
            </w:pPr>
            <w:r>
              <w:rPr>
                <w:b/>
                <w:sz w:val="24"/>
              </w:rPr>
              <w:t>PO4</w:t>
            </w:r>
          </w:p>
        </w:tc>
        <w:tc>
          <w:tcPr>
            <w:tcW w:w="709" w:type="dxa"/>
          </w:tcPr>
          <w:p w:rsidR="00645250" w:rsidRDefault="00645250" w:rsidP="00645250">
            <w:pPr>
              <w:pStyle w:val="TableParagraph"/>
              <w:ind w:left="105"/>
              <w:rPr>
                <w:b/>
                <w:sz w:val="24"/>
              </w:rPr>
            </w:pPr>
            <w:r>
              <w:rPr>
                <w:b/>
                <w:sz w:val="24"/>
              </w:rPr>
              <w:t>PO5</w:t>
            </w:r>
          </w:p>
        </w:tc>
        <w:tc>
          <w:tcPr>
            <w:tcW w:w="709" w:type="dxa"/>
          </w:tcPr>
          <w:p w:rsidR="00645250" w:rsidRDefault="00645250" w:rsidP="00645250">
            <w:pPr>
              <w:pStyle w:val="TableParagraph"/>
              <w:ind w:left="104"/>
              <w:rPr>
                <w:b/>
                <w:sz w:val="24"/>
              </w:rPr>
            </w:pPr>
            <w:r>
              <w:rPr>
                <w:b/>
                <w:sz w:val="24"/>
              </w:rPr>
              <w:t>PO6</w:t>
            </w:r>
          </w:p>
        </w:tc>
        <w:tc>
          <w:tcPr>
            <w:tcW w:w="711" w:type="dxa"/>
          </w:tcPr>
          <w:p w:rsidR="00645250" w:rsidRDefault="00645250" w:rsidP="00645250">
            <w:pPr>
              <w:pStyle w:val="TableParagraph"/>
              <w:ind w:left="103"/>
              <w:rPr>
                <w:b/>
                <w:sz w:val="24"/>
              </w:rPr>
            </w:pPr>
            <w:r>
              <w:rPr>
                <w:b/>
                <w:sz w:val="24"/>
              </w:rPr>
              <w:t>PO7</w:t>
            </w:r>
          </w:p>
        </w:tc>
        <w:tc>
          <w:tcPr>
            <w:tcW w:w="709" w:type="dxa"/>
          </w:tcPr>
          <w:p w:rsidR="00645250" w:rsidRDefault="00645250" w:rsidP="00645250">
            <w:pPr>
              <w:pStyle w:val="TableParagraph"/>
              <w:ind w:left="103"/>
              <w:rPr>
                <w:b/>
                <w:sz w:val="24"/>
              </w:rPr>
            </w:pPr>
            <w:r>
              <w:rPr>
                <w:b/>
                <w:sz w:val="24"/>
              </w:rPr>
              <w:t>PO8</w:t>
            </w:r>
          </w:p>
        </w:tc>
        <w:tc>
          <w:tcPr>
            <w:tcW w:w="710" w:type="dxa"/>
          </w:tcPr>
          <w:p w:rsidR="00645250" w:rsidRDefault="00645250" w:rsidP="00645250">
            <w:pPr>
              <w:pStyle w:val="TableParagraph"/>
              <w:ind w:left="102"/>
              <w:rPr>
                <w:b/>
                <w:sz w:val="24"/>
              </w:rPr>
            </w:pPr>
            <w:r>
              <w:rPr>
                <w:b/>
                <w:sz w:val="24"/>
              </w:rPr>
              <w:t>PO9</w:t>
            </w:r>
          </w:p>
        </w:tc>
        <w:tc>
          <w:tcPr>
            <w:tcW w:w="712" w:type="dxa"/>
          </w:tcPr>
          <w:p w:rsidR="00645250" w:rsidRDefault="00645250" w:rsidP="00645250">
            <w:pPr>
              <w:pStyle w:val="TableParagraph"/>
              <w:ind w:left="100"/>
              <w:rPr>
                <w:b/>
                <w:sz w:val="24"/>
              </w:rPr>
            </w:pPr>
            <w:r>
              <w:rPr>
                <w:b/>
                <w:sz w:val="24"/>
              </w:rPr>
              <w:t>PO10</w:t>
            </w:r>
          </w:p>
        </w:tc>
      </w:tr>
      <w:tr w:rsidR="00645250" w:rsidTr="00394A17">
        <w:trPr>
          <w:trHeight w:val="275"/>
          <w:jc w:val="center"/>
        </w:trPr>
        <w:tc>
          <w:tcPr>
            <w:tcW w:w="960" w:type="dxa"/>
          </w:tcPr>
          <w:p w:rsidR="00645250" w:rsidRDefault="00645250" w:rsidP="00645250">
            <w:pPr>
              <w:pStyle w:val="TableParagraph"/>
              <w:ind w:left="107"/>
              <w:rPr>
                <w:b/>
                <w:sz w:val="24"/>
              </w:rPr>
            </w:pPr>
            <w:r>
              <w:rPr>
                <w:b/>
                <w:sz w:val="24"/>
              </w:rPr>
              <w:t>CO1</w:t>
            </w:r>
          </w:p>
        </w:tc>
        <w:tc>
          <w:tcPr>
            <w:tcW w:w="737"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7"/>
              <w:rPr>
                <w:sz w:val="24"/>
              </w:rPr>
            </w:pPr>
            <w:r>
              <w:rPr>
                <w:w w:val="99"/>
                <w:sz w:val="24"/>
              </w:rPr>
              <w:t>S</w:t>
            </w:r>
          </w:p>
        </w:tc>
        <w:tc>
          <w:tcPr>
            <w:tcW w:w="711"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6"/>
              <w:rPr>
                <w:sz w:val="24"/>
              </w:rPr>
            </w:pPr>
            <w:r>
              <w:rPr>
                <w:w w:val="99"/>
                <w:sz w:val="24"/>
              </w:rPr>
              <w:t>M</w:t>
            </w:r>
          </w:p>
        </w:tc>
        <w:tc>
          <w:tcPr>
            <w:tcW w:w="709" w:type="dxa"/>
          </w:tcPr>
          <w:p w:rsidR="00645250" w:rsidRDefault="00645250" w:rsidP="00645250">
            <w:pPr>
              <w:pStyle w:val="TableParagraph"/>
              <w:ind w:left="105"/>
              <w:rPr>
                <w:sz w:val="24"/>
              </w:rPr>
            </w:pPr>
            <w:r>
              <w:rPr>
                <w:w w:val="99"/>
                <w:sz w:val="24"/>
              </w:rPr>
              <w:t>M</w:t>
            </w:r>
          </w:p>
        </w:tc>
        <w:tc>
          <w:tcPr>
            <w:tcW w:w="709" w:type="dxa"/>
          </w:tcPr>
          <w:p w:rsidR="00645250" w:rsidRDefault="00645250" w:rsidP="00645250">
            <w:pPr>
              <w:pStyle w:val="TableParagraph"/>
              <w:ind w:left="104"/>
              <w:rPr>
                <w:sz w:val="24"/>
              </w:rPr>
            </w:pPr>
            <w:r>
              <w:rPr>
                <w:w w:val="99"/>
                <w:sz w:val="24"/>
              </w:rPr>
              <w:t>M</w:t>
            </w:r>
          </w:p>
        </w:tc>
        <w:tc>
          <w:tcPr>
            <w:tcW w:w="711" w:type="dxa"/>
          </w:tcPr>
          <w:p w:rsidR="00645250" w:rsidRDefault="00645250" w:rsidP="00645250">
            <w:pPr>
              <w:pStyle w:val="TableParagraph"/>
              <w:ind w:left="103"/>
              <w:rPr>
                <w:sz w:val="24"/>
              </w:rPr>
            </w:pPr>
            <w:r>
              <w:rPr>
                <w:sz w:val="24"/>
              </w:rPr>
              <w:t>L</w:t>
            </w:r>
          </w:p>
        </w:tc>
        <w:tc>
          <w:tcPr>
            <w:tcW w:w="709" w:type="dxa"/>
          </w:tcPr>
          <w:p w:rsidR="00645250" w:rsidRDefault="00645250" w:rsidP="00645250">
            <w:pPr>
              <w:pStyle w:val="TableParagraph"/>
              <w:ind w:left="103"/>
              <w:rPr>
                <w:sz w:val="24"/>
              </w:rPr>
            </w:pPr>
            <w:r>
              <w:rPr>
                <w:w w:val="99"/>
                <w:sz w:val="24"/>
              </w:rPr>
              <w:t>M</w:t>
            </w:r>
          </w:p>
        </w:tc>
        <w:tc>
          <w:tcPr>
            <w:tcW w:w="710" w:type="dxa"/>
          </w:tcPr>
          <w:p w:rsidR="00645250" w:rsidRDefault="00645250" w:rsidP="00645250">
            <w:pPr>
              <w:pStyle w:val="TableParagraph"/>
              <w:ind w:left="102"/>
              <w:rPr>
                <w:sz w:val="24"/>
              </w:rPr>
            </w:pPr>
            <w:r>
              <w:rPr>
                <w:w w:val="99"/>
                <w:sz w:val="24"/>
              </w:rPr>
              <w:t>M</w:t>
            </w:r>
          </w:p>
        </w:tc>
        <w:tc>
          <w:tcPr>
            <w:tcW w:w="712" w:type="dxa"/>
          </w:tcPr>
          <w:p w:rsidR="00645250" w:rsidRDefault="00645250" w:rsidP="00645250">
            <w:pPr>
              <w:pStyle w:val="TableParagraph"/>
              <w:ind w:left="100"/>
              <w:rPr>
                <w:sz w:val="24"/>
              </w:rPr>
            </w:pPr>
            <w:r>
              <w:rPr>
                <w:w w:val="99"/>
                <w:sz w:val="24"/>
              </w:rPr>
              <w:t>S</w:t>
            </w:r>
          </w:p>
        </w:tc>
      </w:tr>
      <w:tr w:rsidR="00645250" w:rsidTr="00394A17">
        <w:trPr>
          <w:trHeight w:val="275"/>
          <w:jc w:val="center"/>
        </w:trPr>
        <w:tc>
          <w:tcPr>
            <w:tcW w:w="960" w:type="dxa"/>
          </w:tcPr>
          <w:p w:rsidR="00645250" w:rsidRDefault="00645250" w:rsidP="00645250">
            <w:pPr>
              <w:pStyle w:val="TableParagraph"/>
              <w:ind w:left="107"/>
              <w:rPr>
                <w:b/>
                <w:sz w:val="24"/>
              </w:rPr>
            </w:pPr>
            <w:r>
              <w:rPr>
                <w:b/>
                <w:sz w:val="24"/>
              </w:rPr>
              <w:t>CO2</w:t>
            </w:r>
          </w:p>
        </w:tc>
        <w:tc>
          <w:tcPr>
            <w:tcW w:w="737"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7"/>
              <w:rPr>
                <w:sz w:val="24"/>
              </w:rPr>
            </w:pPr>
            <w:r>
              <w:rPr>
                <w:w w:val="99"/>
                <w:sz w:val="24"/>
              </w:rPr>
              <w:t>S</w:t>
            </w:r>
          </w:p>
        </w:tc>
        <w:tc>
          <w:tcPr>
            <w:tcW w:w="711"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6"/>
              <w:rPr>
                <w:sz w:val="24"/>
              </w:rPr>
            </w:pPr>
            <w:r>
              <w:rPr>
                <w:w w:val="99"/>
                <w:sz w:val="24"/>
              </w:rPr>
              <w:t>M</w:t>
            </w:r>
          </w:p>
        </w:tc>
        <w:tc>
          <w:tcPr>
            <w:tcW w:w="709" w:type="dxa"/>
          </w:tcPr>
          <w:p w:rsidR="00645250" w:rsidRDefault="00645250" w:rsidP="00645250">
            <w:pPr>
              <w:pStyle w:val="TableParagraph"/>
              <w:ind w:left="105"/>
              <w:rPr>
                <w:sz w:val="24"/>
              </w:rPr>
            </w:pPr>
            <w:r>
              <w:rPr>
                <w:w w:val="99"/>
                <w:sz w:val="24"/>
              </w:rPr>
              <w:t>M</w:t>
            </w:r>
          </w:p>
        </w:tc>
        <w:tc>
          <w:tcPr>
            <w:tcW w:w="709" w:type="dxa"/>
          </w:tcPr>
          <w:p w:rsidR="00645250" w:rsidRDefault="00645250" w:rsidP="00645250">
            <w:pPr>
              <w:pStyle w:val="TableParagraph"/>
              <w:ind w:left="104"/>
              <w:rPr>
                <w:sz w:val="24"/>
              </w:rPr>
            </w:pPr>
            <w:r>
              <w:rPr>
                <w:w w:val="99"/>
                <w:sz w:val="24"/>
              </w:rPr>
              <w:t>M</w:t>
            </w:r>
          </w:p>
        </w:tc>
        <w:tc>
          <w:tcPr>
            <w:tcW w:w="711" w:type="dxa"/>
          </w:tcPr>
          <w:p w:rsidR="00645250" w:rsidRDefault="00645250" w:rsidP="00645250">
            <w:pPr>
              <w:pStyle w:val="TableParagraph"/>
              <w:ind w:left="103"/>
              <w:rPr>
                <w:sz w:val="24"/>
              </w:rPr>
            </w:pPr>
            <w:r>
              <w:rPr>
                <w:sz w:val="24"/>
              </w:rPr>
              <w:t>L</w:t>
            </w:r>
          </w:p>
        </w:tc>
        <w:tc>
          <w:tcPr>
            <w:tcW w:w="709" w:type="dxa"/>
          </w:tcPr>
          <w:p w:rsidR="00645250" w:rsidRDefault="00645250" w:rsidP="00645250">
            <w:pPr>
              <w:pStyle w:val="TableParagraph"/>
              <w:ind w:left="103"/>
              <w:rPr>
                <w:sz w:val="24"/>
              </w:rPr>
            </w:pPr>
            <w:r>
              <w:rPr>
                <w:w w:val="99"/>
                <w:sz w:val="24"/>
              </w:rPr>
              <w:t>M</w:t>
            </w:r>
          </w:p>
        </w:tc>
        <w:tc>
          <w:tcPr>
            <w:tcW w:w="710" w:type="dxa"/>
          </w:tcPr>
          <w:p w:rsidR="00645250" w:rsidRDefault="00645250" w:rsidP="00645250">
            <w:pPr>
              <w:pStyle w:val="TableParagraph"/>
              <w:ind w:left="102"/>
              <w:rPr>
                <w:sz w:val="24"/>
              </w:rPr>
            </w:pPr>
            <w:r>
              <w:rPr>
                <w:w w:val="99"/>
                <w:sz w:val="24"/>
              </w:rPr>
              <w:t>M</w:t>
            </w:r>
          </w:p>
        </w:tc>
        <w:tc>
          <w:tcPr>
            <w:tcW w:w="712" w:type="dxa"/>
          </w:tcPr>
          <w:p w:rsidR="00645250" w:rsidRDefault="00645250" w:rsidP="00645250">
            <w:pPr>
              <w:pStyle w:val="TableParagraph"/>
              <w:ind w:left="100"/>
              <w:rPr>
                <w:sz w:val="24"/>
              </w:rPr>
            </w:pPr>
            <w:r>
              <w:rPr>
                <w:w w:val="99"/>
                <w:sz w:val="24"/>
              </w:rPr>
              <w:t>S</w:t>
            </w:r>
          </w:p>
        </w:tc>
      </w:tr>
      <w:tr w:rsidR="00645250" w:rsidTr="00394A17">
        <w:trPr>
          <w:trHeight w:val="275"/>
          <w:jc w:val="center"/>
        </w:trPr>
        <w:tc>
          <w:tcPr>
            <w:tcW w:w="960" w:type="dxa"/>
          </w:tcPr>
          <w:p w:rsidR="00645250" w:rsidRDefault="00645250" w:rsidP="00645250">
            <w:pPr>
              <w:pStyle w:val="TableParagraph"/>
              <w:ind w:left="107"/>
              <w:rPr>
                <w:b/>
                <w:sz w:val="24"/>
              </w:rPr>
            </w:pPr>
            <w:r>
              <w:rPr>
                <w:b/>
                <w:sz w:val="24"/>
              </w:rPr>
              <w:t>CO3</w:t>
            </w:r>
          </w:p>
        </w:tc>
        <w:tc>
          <w:tcPr>
            <w:tcW w:w="737"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7"/>
              <w:rPr>
                <w:sz w:val="24"/>
              </w:rPr>
            </w:pPr>
            <w:r>
              <w:rPr>
                <w:w w:val="99"/>
                <w:sz w:val="24"/>
              </w:rPr>
              <w:t>S</w:t>
            </w:r>
          </w:p>
        </w:tc>
        <w:tc>
          <w:tcPr>
            <w:tcW w:w="711"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6"/>
              <w:rPr>
                <w:sz w:val="24"/>
              </w:rPr>
            </w:pPr>
            <w:r>
              <w:rPr>
                <w:w w:val="99"/>
                <w:sz w:val="24"/>
              </w:rPr>
              <w:t>M</w:t>
            </w:r>
          </w:p>
        </w:tc>
        <w:tc>
          <w:tcPr>
            <w:tcW w:w="709" w:type="dxa"/>
          </w:tcPr>
          <w:p w:rsidR="00645250" w:rsidRDefault="00645250" w:rsidP="00645250">
            <w:pPr>
              <w:pStyle w:val="TableParagraph"/>
              <w:ind w:left="105"/>
              <w:rPr>
                <w:sz w:val="24"/>
              </w:rPr>
            </w:pPr>
            <w:r>
              <w:rPr>
                <w:w w:val="99"/>
                <w:sz w:val="24"/>
              </w:rPr>
              <w:t>M</w:t>
            </w:r>
          </w:p>
        </w:tc>
        <w:tc>
          <w:tcPr>
            <w:tcW w:w="709" w:type="dxa"/>
          </w:tcPr>
          <w:p w:rsidR="00645250" w:rsidRDefault="00645250" w:rsidP="00645250">
            <w:pPr>
              <w:pStyle w:val="TableParagraph"/>
              <w:ind w:left="104"/>
              <w:rPr>
                <w:sz w:val="24"/>
              </w:rPr>
            </w:pPr>
            <w:r>
              <w:rPr>
                <w:w w:val="99"/>
                <w:sz w:val="24"/>
              </w:rPr>
              <w:t>M</w:t>
            </w:r>
          </w:p>
        </w:tc>
        <w:tc>
          <w:tcPr>
            <w:tcW w:w="711" w:type="dxa"/>
          </w:tcPr>
          <w:p w:rsidR="00645250" w:rsidRDefault="00645250" w:rsidP="00645250">
            <w:pPr>
              <w:pStyle w:val="TableParagraph"/>
              <w:ind w:left="103"/>
              <w:rPr>
                <w:sz w:val="24"/>
              </w:rPr>
            </w:pPr>
            <w:r>
              <w:rPr>
                <w:sz w:val="24"/>
              </w:rPr>
              <w:t>L</w:t>
            </w:r>
          </w:p>
        </w:tc>
        <w:tc>
          <w:tcPr>
            <w:tcW w:w="709" w:type="dxa"/>
          </w:tcPr>
          <w:p w:rsidR="00645250" w:rsidRDefault="00645250" w:rsidP="00645250">
            <w:pPr>
              <w:pStyle w:val="TableParagraph"/>
              <w:ind w:left="103"/>
              <w:rPr>
                <w:sz w:val="24"/>
              </w:rPr>
            </w:pPr>
            <w:r>
              <w:rPr>
                <w:w w:val="99"/>
                <w:sz w:val="24"/>
              </w:rPr>
              <w:t>M</w:t>
            </w:r>
          </w:p>
        </w:tc>
        <w:tc>
          <w:tcPr>
            <w:tcW w:w="710" w:type="dxa"/>
          </w:tcPr>
          <w:p w:rsidR="00645250" w:rsidRDefault="00645250" w:rsidP="00645250">
            <w:pPr>
              <w:pStyle w:val="TableParagraph"/>
              <w:ind w:left="102"/>
              <w:rPr>
                <w:sz w:val="24"/>
              </w:rPr>
            </w:pPr>
            <w:r>
              <w:rPr>
                <w:w w:val="99"/>
                <w:sz w:val="24"/>
              </w:rPr>
              <w:t>M</w:t>
            </w:r>
          </w:p>
        </w:tc>
        <w:tc>
          <w:tcPr>
            <w:tcW w:w="712" w:type="dxa"/>
          </w:tcPr>
          <w:p w:rsidR="00645250" w:rsidRDefault="00645250" w:rsidP="00645250">
            <w:pPr>
              <w:pStyle w:val="TableParagraph"/>
              <w:ind w:left="100"/>
              <w:rPr>
                <w:sz w:val="24"/>
              </w:rPr>
            </w:pPr>
            <w:r>
              <w:rPr>
                <w:w w:val="99"/>
                <w:sz w:val="24"/>
              </w:rPr>
              <w:t>S</w:t>
            </w:r>
          </w:p>
        </w:tc>
      </w:tr>
      <w:tr w:rsidR="00645250" w:rsidTr="00394A17">
        <w:trPr>
          <w:trHeight w:val="277"/>
          <w:jc w:val="center"/>
        </w:trPr>
        <w:tc>
          <w:tcPr>
            <w:tcW w:w="960" w:type="dxa"/>
          </w:tcPr>
          <w:p w:rsidR="00645250" w:rsidRDefault="00645250" w:rsidP="00645250">
            <w:pPr>
              <w:pStyle w:val="TableParagraph"/>
              <w:spacing w:line="258" w:lineRule="exact"/>
              <w:ind w:left="107"/>
              <w:rPr>
                <w:b/>
                <w:sz w:val="24"/>
              </w:rPr>
            </w:pPr>
            <w:r>
              <w:rPr>
                <w:b/>
                <w:sz w:val="24"/>
              </w:rPr>
              <w:t>CO4</w:t>
            </w:r>
          </w:p>
        </w:tc>
        <w:tc>
          <w:tcPr>
            <w:tcW w:w="737" w:type="dxa"/>
          </w:tcPr>
          <w:p w:rsidR="00645250" w:rsidRDefault="00645250" w:rsidP="00645250">
            <w:pPr>
              <w:pStyle w:val="TableParagraph"/>
              <w:spacing w:line="258" w:lineRule="exact"/>
              <w:ind w:left="107"/>
              <w:rPr>
                <w:sz w:val="24"/>
              </w:rPr>
            </w:pPr>
            <w:r>
              <w:rPr>
                <w:w w:val="99"/>
                <w:sz w:val="24"/>
              </w:rPr>
              <w:t>S</w:t>
            </w:r>
          </w:p>
        </w:tc>
        <w:tc>
          <w:tcPr>
            <w:tcW w:w="709" w:type="dxa"/>
          </w:tcPr>
          <w:p w:rsidR="00645250" w:rsidRDefault="00645250" w:rsidP="00645250">
            <w:pPr>
              <w:pStyle w:val="TableParagraph"/>
              <w:spacing w:line="258" w:lineRule="exact"/>
              <w:ind w:left="107"/>
              <w:rPr>
                <w:sz w:val="24"/>
              </w:rPr>
            </w:pPr>
            <w:r>
              <w:rPr>
                <w:w w:val="99"/>
                <w:sz w:val="24"/>
              </w:rPr>
              <w:t>S</w:t>
            </w:r>
          </w:p>
        </w:tc>
        <w:tc>
          <w:tcPr>
            <w:tcW w:w="711" w:type="dxa"/>
          </w:tcPr>
          <w:p w:rsidR="00645250" w:rsidRDefault="00645250" w:rsidP="00645250">
            <w:pPr>
              <w:pStyle w:val="TableParagraph"/>
              <w:spacing w:line="258" w:lineRule="exact"/>
              <w:ind w:left="107"/>
              <w:rPr>
                <w:sz w:val="24"/>
              </w:rPr>
            </w:pPr>
            <w:r>
              <w:rPr>
                <w:w w:val="99"/>
                <w:sz w:val="24"/>
              </w:rPr>
              <w:t>S</w:t>
            </w:r>
          </w:p>
        </w:tc>
        <w:tc>
          <w:tcPr>
            <w:tcW w:w="709" w:type="dxa"/>
          </w:tcPr>
          <w:p w:rsidR="00645250" w:rsidRDefault="00645250" w:rsidP="00645250">
            <w:pPr>
              <w:pStyle w:val="TableParagraph"/>
              <w:spacing w:line="258" w:lineRule="exact"/>
              <w:ind w:left="106"/>
              <w:rPr>
                <w:sz w:val="24"/>
              </w:rPr>
            </w:pPr>
            <w:r>
              <w:rPr>
                <w:w w:val="99"/>
                <w:sz w:val="24"/>
              </w:rPr>
              <w:t>M</w:t>
            </w:r>
          </w:p>
        </w:tc>
        <w:tc>
          <w:tcPr>
            <w:tcW w:w="709" w:type="dxa"/>
          </w:tcPr>
          <w:p w:rsidR="00645250" w:rsidRDefault="00645250" w:rsidP="00645250">
            <w:pPr>
              <w:pStyle w:val="TableParagraph"/>
              <w:spacing w:line="258" w:lineRule="exact"/>
              <w:ind w:left="105"/>
              <w:rPr>
                <w:sz w:val="24"/>
              </w:rPr>
            </w:pPr>
            <w:r>
              <w:rPr>
                <w:w w:val="99"/>
                <w:sz w:val="24"/>
              </w:rPr>
              <w:t>M</w:t>
            </w:r>
          </w:p>
        </w:tc>
        <w:tc>
          <w:tcPr>
            <w:tcW w:w="709" w:type="dxa"/>
          </w:tcPr>
          <w:p w:rsidR="00645250" w:rsidRDefault="00645250" w:rsidP="00645250">
            <w:pPr>
              <w:pStyle w:val="TableParagraph"/>
              <w:spacing w:line="258" w:lineRule="exact"/>
              <w:ind w:left="104"/>
              <w:rPr>
                <w:sz w:val="24"/>
              </w:rPr>
            </w:pPr>
            <w:r>
              <w:rPr>
                <w:w w:val="99"/>
                <w:sz w:val="24"/>
              </w:rPr>
              <w:t>M</w:t>
            </w:r>
          </w:p>
        </w:tc>
        <w:tc>
          <w:tcPr>
            <w:tcW w:w="711" w:type="dxa"/>
          </w:tcPr>
          <w:p w:rsidR="00645250" w:rsidRDefault="00645250" w:rsidP="00645250">
            <w:pPr>
              <w:pStyle w:val="TableParagraph"/>
              <w:spacing w:line="258" w:lineRule="exact"/>
              <w:ind w:left="103"/>
              <w:rPr>
                <w:sz w:val="24"/>
              </w:rPr>
            </w:pPr>
            <w:r>
              <w:rPr>
                <w:sz w:val="24"/>
              </w:rPr>
              <w:t>L</w:t>
            </w:r>
          </w:p>
        </w:tc>
        <w:tc>
          <w:tcPr>
            <w:tcW w:w="709" w:type="dxa"/>
          </w:tcPr>
          <w:p w:rsidR="00645250" w:rsidRDefault="00645250" w:rsidP="00645250">
            <w:pPr>
              <w:pStyle w:val="TableParagraph"/>
              <w:spacing w:line="258" w:lineRule="exact"/>
              <w:ind w:left="103"/>
              <w:rPr>
                <w:sz w:val="24"/>
              </w:rPr>
            </w:pPr>
            <w:r>
              <w:rPr>
                <w:w w:val="99"/>
                <w:sz w:val="24"/>
              </w:rPr>
              <w:t>M</w:t>
            </w:r>
          </w:p>
        </w:tc>
        <w:tc>
          <w:tcPr>
            <w:tcW w:w="710" w:type="dxa"/>
          </w:tcPr>
          <w:p w:rsidR="00645250" w:rsidRDefault="00645250" w:rsidP="00645250">
            <w:pPr>
              <w:pStyle w:val="TableParagraph"/>
              <w:spacing w:line="258" w:lineRule="exact"/>
              <w:ind w:left="102"/>
              <w:rPr>
                <w:sz w:val="24"/>
              </w:rPr>
            </w:pPr>
            <w:r>
              <w:rPr>
                <w:w w:val="99"/>
                <w:sz w:val="24"/>
              </w:rPr>
              <w:t>M</w:t>
            </w:r>
          </w:p>
        </w:tc>
        <w:tc>
          <w:tcPr>
            <w:tcW w:w="712" w:type="dxa"/>
          </w:tcPr>
          <w:p w:rsidR="00645250" w:rsidRDefault="00645250" w:rsidP="00645250">
            <w:pPr>
              <w:pStyle w:val="TableParagraph"/>
              <w:spacing w:line="258" w:lineRule="exact"/>
              <w:ind w:left="100"/>
              <w:rPr>
                <w:sz w:val="24"/>
              </w:rPr>
            </w:pPr>
            <w:r>
              <w:rPr>
                <w:w w:val="99"/>
                <w:sz w:val="24"/>
              </w:rPr>
              <w:t>S</w:t>
            </w:r>
          </w:p>
        </w:tc>
      </w:tr>
      <w:tr w:rsidR="00645250" w:rsidTr="00394A17">
        <w:trPr>
          <w:trHeight w:val="275"/>
          <w:jc w:val="center"/>
        </w:trPr>
        <w:tc>
          <w:tcPr>
            <w:tcW w:w="960" w:type="dxa"/>
          </w:tcPr>
          <w:p w:rsidR="00645250" w:rsidRDefault="00645250" w:rsidP="00645250">
            <w:pPr>
              <w:pStyle w:val="TableParagraph"/>
              <w:ind w:left="107"/>
              <w:rPr>
                <w:b/>
                <w:sz w:val="24"/>
              </w:rPr>
            </w:pPr>
            <w:r>
              <w:rPr>
                <w:b/>
                <w:sz w:val="24"/>
              </w:rPr>
              <w:t>CO5</w:t>
            </w:r>
          </w:p>
        </w:tc>
        <w:tc>
          <w:tcPr>
            <w:tcW w:w="737"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7"/>
              <w:rPr>
                <w:sz w:val="24"/>
              </w:rPr>
            </w:pPr>
            <w:r>
              <w:rPr>
                <w:w w:val="99"/>
                <w:sz w:val="24"/>
              </w:rPr>
              <w:t>S</w:t>
            </w:r>
          </w:p>
        </w:tc>
        <w:tc>
          <w:tcPr>
            <w:tcW w:w="711" w:type="dxa"/>
          </w:tcPr>
          <w:p w:rsidR="00645250" w:rsidRDefault="00645250" w:rsidP="00645250">
            <w:pPr>
              <w:pStyle w:val="TableParagraph"/>
              <w:ind w:left="107"/>
              <w:rPr>
                <w:sz w:val="24"/>
              </w:rPr>
            </w:pPr>
            <w:r>
              <w:rPr>
                <w:w w:val="99"/>
                <w:sz w:val="24"/>
              </w:rPr>
              <w:t>S</w:t>
            </w:r>
          </w:p>
        </w:tc>
        <w:tc>
          <w:tcPr>
            <w:tcW w:w="709" w:type="dxa"/>
          </w:tcPr>
          <w:p w:rsidR="00645250" w:rsidRDefault="00645250" w:rsidP="00645250">
            <w:pPr>
              <w:pStyle w:val="TableParagraph"/>
              <w:ind w:left="106"/>
              <w:rPr>
                <w:sz w:val="24"/>
              </w:rPr>
            </w:pPr>
            <w:r>
              <w:rPr>
                <w:w w:val="99"/>
                <w:sz w:val="24"/>
              </w:rPr>
              <w:t>M</w:t>
            </w:r>
          </w:p>
        </w:tc>
        <w:tc>
          <w:tcPr>
            <w:tcW w:w="709" w:type="dxa"/>
          </w:tcPr>
          <w:p w:rsidR="00645250" w:rsidRDefault="00645250" w:rsidP="00645250">
            <w:pPr>
              <w:pStyle w:val="TableParagraph"/>
              <w:ind w:left="105"/>
              <w:rPr>
                <w:sz w:val="24"/>
              </w:rPr>
            </w:pPr>
            <w:r>
              <w:rPr>
                <w:w w:val="99"/>
                <w:sz w:val="24"/>
              </w:rPr>
              <w:t>M</w:t>
            </w:r>
          </w:p>
        </w:tc>
        <w:tc>
          <w:tcPr>
            <w:tcW w:w="709" w:type="dxa"/>
          </w:tcPr>
          <w:p w:rsidR="00645250" w:rsidRDefault="00645250" w:rsidP="00645250">
            <w:pPr>
              <w:pStyle w:val="TableParagraph"/>
              <w:ind w:left="104"/>
              <w:rPr>
                <w:sz w:val="24"/>
              </w:rPr>
            </w:pPr>
            <w:r>
              <w:rPr>
                <w:w w:val="99"/>
                <w:sz w:val="24"/>
              </w:rPr>
              <w:t>M</w:t>
            </w:r>
          </w:p>
        </w:tc>
        <w:tc>
          <w:tcPr>
            <w:tcW w:w="711" w:type="dxa"/>
          </w:tcPr>
          <w:p w:rsidR="00645250" w:rsidRDefault="00645250" w:rsidP="00645250">
            <w:pPr>
              <w:pStyle w:val="TableParagraph"/>
              <w:ind w:left="103"/>
              <w:rPr>
                <w:sz w:val="24"/>
              </w:rPr>
            </w:pPr>
            <w:r>
              <w:rPr>
                <w:sz w:val="24"/>
              </w:rPr>
              <w:t>L</w:t>
            </w:r>
          </w:p>
        </w:tc>
        <w:tc>
          <w:tcPr>
            <w:tcW w:w="709" w:type="dxa"/>
          </w:tcPr>
          <w:p w:rsidR="00645250" w:rsidRDefault="00645250" w:rsidP="00645250">
            <w:pPr>
              <w:pStyle w:val="TableParagraph"/>
              <w:ind w:left="103"/>
              <w:rPr>
                <w:sz w:val="24"/>
              </w:rPr>
            </w:pPr>
            <w:r>
              <w:rPr>
                <w:w w:val="99"/>
                <w:sz w:val="24"/>
              </w:rPr>
              <w:t>M</w:t>
            </w:r>
          </w:p>
        </w:tc>
        <w:tc>
          <w:tcPr>
            <w:tcW w:w="710" w:type="dxa"/>
          </w:tcPr>
          <w:p w:rsidR="00645250" w:rsidRDefault="00645250" w:rsidP="00645250">
            <w:pPr>
              <w:pStyle w:val="TableParagraph"/>
              <w:ind w:left="102"/>
              <w:rPr>
                <w:sz w:val="24"/>
              </w:rPr>
            </w:pPr>
            <w:r>
              <w:rPr>
                <w:w w:val="99"/>
                <w:sz w:val="24"/>
              </w:rPr>
              <w:t>M</w:t>
            </w:r>
          </w:p>
        </w:tc>
        <w:tc>
          <w:tcPr>
            <w:tcW w:w="712" w:type="dxa"/>
          </w:tcPr>
          <w:p w:rsidR="00645250" w:rsidRDefault="00645250" w:rsidP="00645250">
            <w:pPr>
              <w:pStyle w:val="TableParagraph"/>
              <w:ind w:left="100"/>
              <w:rPr>
                <w:sz w:val="24"/>
              </w:rPr>
            </w:pPr>
            <w:r>
              <w:rPr>
                <w:w w:val="99"/>
                <w:sz w:val="24"/>
              </w:rPr>
              <w:t>S</w:t>
            </w:r>
          </w:p>
        </w:tc>
      </w:tr>
    </w:tbl>
    <w:p w:rsidR="00645250" w:rsidRDefault="00645250" w:rsidP="00645250">
      <w:pPr>
        <w:pStyle w:val="BodyText"/>
        <w:spacing w:before="8"/>
        <w:rPr>
          <w:b/>
          <w:sz w:val="23"/>
        </w:rPr>
      </w:pPr>
    </w:p>
    <w:p w:rsidR="00645250" w:rsidRDefault="00645250" w:rsidP="00645250">
      <w:pPr>
        <w:ind w:left="420"/>
        <w:rPr>
          <w:b/>
          <w:sz w:val="24"/>
        </w:rPr>
      </w:pPr>
      <w:r>
        <w:rPr>
          <w:b/>
          <w:sz w:val="24"/>
        </w:rPr>
        <w:t>MappingwithProgrammeSpecificOutcomes</w:t>
      </w:r>
    </w:p>
    <w:p w:rsidR="00645250" w:rsidRDefault="00645250" w:rsidP="00645250">
      <w:pPr>
        <w:pStyle w:val="BodyText"/>
        <w:spacing w:before="3"/>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45250" w:rsidTr="00394A17">
        <w:trPr>
          <w:trHeight w:val="275"/>
          <w:jc w:val="center"/>
        </w:trPr>
        <w:tc>
          <w:tcPr>
            <w:tcW w:w="3824" w:type="dxa"/>
          </w:tcPr>
          <w:p w:rsidR="00645250" w:rsidRDefault="00645250" w:rsidP="00645250">
            <w:pPr>
              <w:pStyle w:val="TableParagraph"/>
              <w:ind w:left="107"/>
              <w:rPr>
                <w:b/>
                <w:sz w:val="24"/>
              </w:rPr>
            </w:pPr>
            <w:r>
              <w:rPr>
                <w:b/>
                <w:sz w:val="24"/>
              </w:rPr>
              <w:t>CO/PSO</w:t>
            </w:r>
          </w:p>
        </w:tc>
        <w:tc>
          <w:tcPr>
            <w:tcW w:w="850" w:type="dxa"/>
          </w:tcPr>
          <w:p w:rsidR="00645250" w:rsidRDefault="00645250" w:rsidP="00645250">
            <w:pPr>
              <w:pStyle w:val="TableParagraph"/>
              <w:ind w:left="85" w:right="123"/>
              <w:jc w:val="center"/>
              <w:rPr>
                <w:b/>
                <w:sz w:val="24"/>
              </w:rPr>
            </w:pPr>
            <w:r>
              <w:rPr>
                <w:b/>
                <w:sz w:val="24"/>
              </w:rPr>
              <w:t>PSO1</w:t>
            </w:r>
          </w:p>
        </w:tc>
        <w:tc>
          <w:tcPr>
            <w:tcW w:w="862" w:type="dxa"/>
          </w:tcPr>
          <w:p w:rsidR="00645250" w:rsidRDefault="00645250" w:rsidP="00645250">
            <w:pPr>
              <w:pStyle w:val="TableParagraph"/>
              <w:ind w:left="85" w:right="78"/>
              <w:jc w:val="center"/>
              <w:rPr>
                <w:b/>
                <w:sz w:val="24"/>
              </w:rPr>
            </w:pPr>
            <w:r>
              <w:rPr>
                <w:b/>
                <w:sz w:val="24"/>
              </w:rPr>
              <w:t>PSO2</w:t>
            </w:r>
          </w:p>
        </w:tc>
        <w:tc>
          <w:tcPr>
            <w:tcW w:w="958" w:type="dxa"/>
          </w:tcPr>
          <w:p w:rsidR="00645250" w:rsidRDefault="00645250" w:rsidP="00645250">
            <w:pPr>
              <w:pStyle w:val="TableParagraph"/>
              <w:ind w:left="86" w:right="172"/>
              <w:jc w:val="center"/>
              <w:rPr>
                <w:b/>
                <w:sz w:val="24"/>
              </w:rPr>
            </w:pPr>
            <w:r>
              <w:rPr>
                <w:b/>
                <w:sz w:val="24"/>
              </w:rPr>
              <w:t>PSO3</w:t>
            </w:r>
          </w:p>
        </w:tc>
        <w:tc>
          <w:tcPr>
            <w:tcW w:w="959" w:type="dxa"/>
          </w:tcPr>
          <w:p w:rsidR="00645250" w:rsidRDefault="00645250" w:rsidP="00645250">
            <w:pPr>
              <w:pStyle w:val="TableParagraph"/>
              <w:ind w:left="88" w:right="176"/>
              <w:jc w:val="center"/>
              <w:rPr>
                <w:b/>
                <w:sz w:val="24"/>
              </w:rPr>
            </w:pPr>
            <w:r>
              <w:rPr>
                <w:b/>
                <w:sz w:val="24"/>
              </w:rPr>
              <w:t>PSO4</w:t>
            </w:r>
          </w:p>
        </w:tc>
        <w:tc>
          <w:tcPr>
            <w:tcW w:w="982" w:type="dxa"/>
          </w:tcPr>
          <w:p w:rsidR="00645250" w:rsidRDefault="00645250" w:rsidP="00645250">
            <w:pPr>
              <w:pStyle w:val="TableParagraph"/>
              <w:ind w:left="87" w:right="200"/>
              <w:jc w:val="center"/>
              <w:rPr>
                <w:b/>
                <w:sz w:val="24"/>
              </w:rPr>
            </w:pPr>
            <w:r>
              <w:rPr>
                <w:b/>
                <w:sz w:val="24"/>
              </w:rPr>
              <w:t>PSO5</w:t>
            </w:r>
          </w:p>
        </w:tc>
      </w:tr>
      <w:tr w:rsidR="00645250" w:rsidTr="00394A17">
        <w:trPr>
          <w:trHeight w:val="275"/>
          <w:jc w:val="center"/>
        </w:trPr>
        <w:tc>
          <w:tcPr>
            <w:tcW w:w="3824" w:type="dxa"/>
          </w:tcPr>
          <w:p w:rsidR="00645250" w:rsidRDefault="00645250" w:rsidP="00645250">
            <w:pPr>
              <w:pStyle w:val="TableParagraph"/>
              <w:ind w:left="107"/>
              <w:rPr>
                <w:b/>
                <w:sz w:val="24"/>
              </w:rPr>
            </w:pPr>
            <w:r>
              <w:rPr>
                <w:b/>
                <w:sz w:val="24"/>
              </w:rPr>
              <w:t>CO1</w:t>
            </w:r>
          </w:p>
        </w:tc>
        <w:tc>
          <w:tcPr>
            <w:tcW w:w="850" w:type="dxa"/>
          </w:tcPr>
          <w:p w:rsidR="00645250" w:rsidRDefault="00645250" w:rsidP="00645250">
            <w:pPr>
              <w:pStyle w:val="TableParagraph"/>
              <w:ind w:left="8"/>
              <w:jc w:val="center"/>
              <w:rPr>
                <w:sz w:val="24"/>
              </w:rPr>
            </w:pPr>
            <w:r>
              <w:rPr>
                <w:sz w:val="24"/>
              </w:rPr>
              <w:t>3</w:t>
            </w:r>
          </w:p>
        </w:tc>
        <w:tc>
          <w:tcPr>
            <w:tcW w:w="862" w:type="dxa"/>
          </w:tcPr>
          <w:p w:rsidR="00645250" w:rsidRDefault="00645250" w:rsidP="00645250">
            <w:pPr>
              <w:pStyle w:val="TableParagraph"/>
              <w:ind w:left="6"/>
              <w:jc w:val="center"/>
              <w:rPr>
                <w:sz w:val="24"/>
              </w:rPr>
            </w:pPr>
            <w:r>
              <w:rPr>
                <w:sz w:val="24"/>
              </w:rPr>
              <w:t>3</w:t>
            </w:r>
          </w:p>
        </w:tc>
        <w:tc>
          <w:tcPr>
            <w:tcW w:w="958" w:type="dxa"/>
          </w:tcPr>
          <w:p w:rsidR="00645250" w:rsidRDefault="00645250" w:rsidP="00645250">
            <w:pPr>
              <w:pStyle w:val="TableParagraph"/>
              <w:ind w:left="5"/>
              <w:jc w:val="center"/>
              <w:rPr>
                <w:sz w:val="24"/>
              </w:rPr>
            </w:pPr>
            <w:r>
              <w:rPr>
                <w:sz w:val="24"/>
              </w:rPr>
              <w:t>3</w:t>
            </w:r>
          </w:p>
        </w:tc>
        <w:tc>
          <w:tcPr>
            <w:tcW w:w="959" w:type="dxa"/>
          </w:tcPr>
          <w:p w:rsidR="00645250" w:rsidRDefault="00645250" w:rsidP="00645250">
            <w:pPr>
              <w:pStyle w:val="TableParagraph"/>
              <w:ind w:left="3"/>
              <w:jc w:val="center"/>
              <w:rPr>
                <w:sz w:val="24"/>
              </w:rPr>
            </w:pPr>
            <w:r>
              <w:rPr>
                <w:sz w:val="24"/>
              </w:rPr>
              <w:t>3</w:t>
            </w:r>
          </w:p>
        </w:tc>
        <w:tc>
          <w:tcPr>
            <w:tcW w:w="982" w:type="dxa"/>
          </w:tcPr>
          <w:p w:rsidR="00645250" w:rsidRDefault="00645250" w:rsidP="00645250">
            <w:pPr>
              <w:pStyle w:val="TableParagraph"/>
              <w:ind w:left="7"/>
              <w:jc w:val="center"/>
              <w:rPr>
                <w:sz w:val="24"/>
              </w:rPr>
            </w:pPr>
            <w:r>
              <w:rPr>
                <w:sz w:val="24"/>
              </w:rPr>
              <w:t>3</w:t>
            </w:r>
          </w:p>
        </w:tc>
      </w:tr>
      <w:tr w:rsidR="00645250" w:rsidTr="00394A17">
        <w:trPr>
          <w:trHeight w:val="275"/>
          <w:jc w:val="center"/>
        </w:trPr>
        <w:tc>
          <w:tcPr>
            <w:tcW w:w="3824" w:type="dxa"/>
          </w:tcPr>
          <w:p w:rsidR="00645250" w:rsidRDefault="00645250" w:rsidP="00645250">
            <w:pPr>
              <w:pStyle w:val="TableParagraph"/>
              <w:ind w:left="107"/>
              <w:rPr>
                <w:b/>
                <w:sz w:val="24"/>
              </w:rPr>
            </w:pPr>
            <w:r>
              <w:rPr>
                <w:b/>
                <w:sz w:val="24"/>
              </w:rPr>
              <w:t>CO2</w:t>
            </w:r>
          </w:p>
        </w:tc>
        <w:tc>
          <w:tcPr>
            <w:tcW w:w="850" w:type="dxa"/>
          </w:tcPr>
          <w:p w:rsidR="00645250" w:rsidRDefault="00645250" w:rsidP="00645250">
            <w:pPr>
              <w:pStyle w:val="TableParagraph"/>
              <w:ind w:left="8"/>
              <w:jc w:val="center"/>
              <w:rPr>
                <w:sz w:val="24"/>
              </w:rPr>
            </w:pPr>
            <w:r>
              <w:rPr>
                <w:sz w:val="24"/>
              </w:rPr>
              <w:t>3</w:t>
            </w:r>
          </w:p>
        </w:tc>
        <w:tc>
          <w:tcPr>
            <w:tcW w:w="862" w:type="dxa"/>
          </w:tcPr>
          <w:p w:rsidR="00645250" w:rsidRDefault="00645250" w:rsidP="00645250">
            <w:pPr>
              <w:pStyle w:val="TableParagraph"/>
              <w:ind w:left="6"/>
              <w:jc w:val="center"/>
              <w:rPr>
                <w:sz w:val="24"/>
              </w:rPr>
            </w:pPr>
            <w:r>
              <w:rPr>
                <w:sz w:val="24"/>
              </w:rPr>
              <w:t>3</w:t>
            </w:r>
          </w:p>
        </w:tc>
        <w:tc>
          <w:tcPr>
            <w:tcW w:w="958" w:type="dxa"/>
          </w:tcPr>
          <w:p w:rsidR="00645250" w:rsidRDefault="00645250" w:rsidP="00645250">
            <w:pPr>
              <w:pStyle w:val="TableParagraph"/>
              <w:ind w:left="5"/>
              <w:jc w:val="center"/>
              <w:rPr>
                <w:sz w:val="24"/>
              </w:rPr>
            </w:pPr>
            <w:r>
              <w:rPr>
                <w:sz w:val="24"/>
              </w:rPr>
              <w:t>3</w:t>
            </w:r>
          </w:p>
        </w:tc>
        <w:tc>
          <w:tcPr>
            <w:tcW w:w="959" w:type="dxa"/>
          </w:tcPr>
          <w:p w:rsidR="00645250" w:rsidRDefault="00645250" w:rsidP="00645250">
            <w:pPr>
              <w:pStyle w:val="TableParagraph"/>
              <w:ind w:left="3"/>
              <w:jc w:val="center"/>
              <w:rPr>
                <w:sz w:val="24"/>
              </w:rPr>
            </w:pPr>
            <w:r>
              <w:rPr>
                <w:sz w:val="24"/>
              </w:rPr>
              <w:t>3</w:t>
            </w:r>
          </w:p>
        </w:tc>
        <w:tc>
          <w:tcPr>
            <w:tcW w:w="982" w:type="dxa"/>
          </w:tcPr>
          <w:p w:rsidR="00645250" w:rsidRDefault="00645250" w:rsidP="00645250">
            <w:pPr>
              <w:pStyle w:val="TableParagraph"/>
              <w:ind w:left="7"/>
              <w:jc w:val="center"/>
              <w:rPr>
                <w:sz w:val="24"/>
              </w:rPr>
            </w:pPr>
            <w:r>
              <w:rPr>
                <w:sz w:val="24"/>
              </w:rPr>
              <w:t>3</w:t>
            </w:r>
          </w:p>
        </w:tc>
      </w:tr>
      <w:tr w:rsidR="00645250" w:rsidTr="00394A17">
        <w:trPr>
          <w:trHeight w:val="276"/>
          <w:jc w:val="center"/>
        </w:trPr>
        <w:tc>
          <w:tcPr>
            <w:tcW w:w="3824" w:type="dxa"/>
          </w:tcPr>
          <w:p w:rsidR="00645250" w:rsidRDefault="00645250" w:rsidP="00645250">
            <w:pPr>
              <w:pStyle w:val="TableParagraph"/>
              <w:ind w:left="107"/>
              <w:rPr>
                <w:b/>
                <w:sz w:val="24"/>
              </w:rPr>
            </w:pPr>
            <w:r>
              <w:rPr>
                <w:b/>
                <w:sz w:val="24"/>
              </w:rPr>
              <w:t>CO3</w:t>
            </w:r>
          </w:p>
        </w:tc>
        <w:tc>
          <w:tcPr>
            <w:tcW w:w="850" w:type="dxa"/>
          </w:tcPr>
          <w:p w:rsidR="00645250" w:rsidRDefault="00645250" w:rsidP="00645250">
            <w:pPr>
              <w:pStyle w:val="TableParagraph"/>
              <w:ind w:left="8"/>
              <w:jc w:val="center"/>
              <w:rPr>
                <w:sz w:val="24"/>
              </w:rPr>
            </w:pPr>
            <w:r>
              <w:rPr>
                <w:sz w:val="24"/>
              </w:rPr>
              <w:t>3</w:t>
            </w:r>
          </w:p>
        </w:tc>
        <w:tc>
          <w:tcPr>
            <w:tcW w:w="862" w:type="dxa"/>
          </w:tcPr>
          <w:p w:rsidR="00645250" w:rsidRDefault="00645250" w:rsidP="00645250">
            <w:pPr>
              <w:pStyle w:val="TableParagraph"/>
              <w:ind w:left="6"/>
              <w:jc w:val="center"/>
              <w:rPr>
                <w:sz w:val="24"/>
              </w:rPr>
            </w:pPr>
            <w:r>
              <w:rPr>
                <w:sz w:val="24"/>
              </w:rPr>
              <w:t>3</w:t>
            </w:r>
          </w:p>
        </w:tc>
        <w:tc>
          <w:tcPr>
            <w:tcW w:w="958" w:type="dxa"/>
          </w:tcPr>
          <w:p w:rsidR="00645250" w:rsidRDefault="00645250" w:rsidP="00645250">
            <w:pPr>
              <w:pStyle w:val="TableParagraph"/>
              <w:ind w:left="5"/>
              <w:jc w:val="center"/>
              <w:rPr>
                <w:sz w:val="24"/>
              </w:rPr>
            </w:pPr>
            <w:r>
              <w:rPr>
                <w:sz w:val="24"/>
              </w:rPr>
              <w:t>3</w:t>
            </w:r>
          </w:p>
        </w:tc>
        <w:tc>
          <w:tcPr>
            <w:tcW w:w="959" w:type="dxa"/>
          </w:tcPr>
          <w:p w:rsidR="00645250" w:rsidRDefault="00645250" w:rsidP="00645250">
            <w:pPr>
              <w:pStyle w:val="TableParagraph"/>
              <w:ind w:left="3"/>
              <w:jc w:val="center"/>
              <w:rPr>
                <w:sz w:val="24"/>
              </w:rPr>
            </w:pPr>
            <w:r>
              <w:rPr>
                <w:sz w:val="24"/>
              </w:rPr>
              <w:t>3</w:t>
            </w:r>
          </w:p>
        </w:tc>
        <w:tc>
          <w:tcPr>
            <w:tcW w:w="982" w:type="dxa"/>
          </w:tcPr>
          <w:p w:rsidR="00645250" w:rsidRDefault="00645250" w:rsidP="00645250">
            <w:pPr>
              <w:pStyle w:val="TableParagraph"/>
              <w:ind w:left="7"/>
              <w:jc w:val="center"/>
              <w:rPr>
                <w:sz w:val="24"/>
              </w:rPr>
            </w:pPr>
            <w:r>
              <w:rPr>
                <w:sz w:val="24"/>
              </w:rPr>
              <w:t>3</w:t>
            </w:r>
          </w:p>
        </w:tc>
      </w:tr>
      <w:tr w:rsidR="00645250" w:rsidTr="00394A17">
        <w:trPr>
          <w:trHeight w:val="278"/>
          <w:jc w:val="center"/>
        </w:trPr>
        <w:tc>
          <w:tcPr>
            <w:tcW w:w="3824" w:type="dxa"/>
          </w:tcPr>
          <w:p w:rsidR="00645250" w:rsidRDefault="00645250" w:rsidP="00645250">
            <w:pPr>
              <w:pStyle w:val="TableParagraph"/>
              <w:spacing w:line="258" w:lineRule="exact"/>
              <w:ind w:left="107"/>
              <w:rPr>
                <w:b/>
                <w:sz w:val="24"/>
              </w:rPr>
            </w:pPr>
            <w:r>
              <w:rPr>
                <w:b/>
                <w:sz w:val="24"/>
              </w:rPr>
              <w:t>CO4</w:t>
            </w:r>
          </w:p>
        </w:tc>
        <w:tc>
          <w:tcPr>
            <w:tcW w:w="850" w:type="dxa"/>
          </w:tcPr>
          <w:p w:rsidR="00645250" w:rsidRDefault="00645250" w:rsidP="00645250">
            <w:pPr>
              <w:pStyle w:val="TableParagraph"/>
              <w:spacing w:line="258" w:lineRule="exact"/>
              <w:ind w:left="8"/>
              <w:jc w:val="center"/>
              <w:rPr>
                <w:sz w:val="24"/>
              </w:rPr>
            </w:pPr>
            <w:r>
              <w:rPr>
                <w:sz w:val="24"/>
              </w:rPr>
              <w:t>3</w:t>
            </w:r>
          </w:p>
        </w:tc>
        <w:tc>
          <w:tcPr>
            <w:tcW w:w="862" w:type="dxa"/>
          </w:tcPr>
          <w:p w:rsidR="00645250" w:rsidRDefault="00645250" w:rsidP="00645250">
            <w:pPr>
              <w:pStyle w:val="TableParagraph"/>
              <w:spacing w:line="258" w:lineRule="exact"/>
              <w:ind w:left="6"/>
              <w:jc w:val="center"/>
              <w:rPr>
                <w:sz w:val="24"/>
              </w:rPr>
            </w:pPr>
            <w:r>
              <w:rPr>
                <w:sz w:val="24"/>
              </w:rPr>
              <w:t>3</w:t>
            </w:r>
          </w:p>
        </w:tc>
        <w:tc>
          <w:tcPr>
            <w:tcW w:w="958" w:type="dxa"/>
          </w:tcPr>
          <w:p w:rsidR="00645250" w:rsidRDefault="00645250" w:rsidP="00645250">
            <w:pPr>
              <w:pStyle w:val="TableParagraph"/>
              <w:spacing w:line="258" w:lineRule="exact"/>
              <w:ind w:left="5"/>
              <w:jc w:val="center"/>
              <w:rPr>
                <w:sz w:val="24"/>
              </w:rPr>
            </w:pPr>
            <w:r>
              <w:rPr>
                <w:sz w:val="24"/>
              </w:rPr>
              <w:t>3</w:t>
            </w:r>
          </w:p>
        </w:tc>
        <w:tc>
          <w:tcPr>
            <w:tcW w:w="959" w:type="dxa"/>
          </w:tcPr>
          <w:p w:rsidR="00645250" w:rsidRDefault="00645250" w:rsidP="00645250">
            <w:pPr>
              <w:pStyle w:val="TableParagraph"/>
              <w:spacing w:line="258" w:lineRule="exact"/>
              <w:ind w:left="3"/>
              <w:jc w:val="center"/>
              <w:rPr>
                <w:sz w:val="24"/>
              </w:rPr>
            </w:pPr>
            <w:r>
              <w:rPr>
                <w:sz w:val="24"/>
              </w:rPr>
              <w:t>3</w:t>
            </w:r>
          </w:p>
        </w:tc>
        <w:tc>
          <w:tcPr>
            <w:tcW w:w="982" w:type="dxa"/>
          </w:tcPr>
          <w:p w:rsidR="00645250" w:rsidRDefault="00645250" w:rsidP="00645250">
            <w:pPr>
              <w:pStyle w:val="TableParagraph"/>
              <w:spacing w:line="258" w:lineRule="exact"/>
              <w:ind w:left="7"/>
              <w:jc w:val="center"/>
              <w:rPr>
                <w:sz w:val="24"/>
              </w:rPr>
            </w:pPr>
            <w:r>
              <w:rPr>
                <w:sz w:val="24"/>
              </w:rPr>
              <w:t>3</w:t>
            </w:r>
          </w:p>
        </w:tc>
      </w:tr>
      <w:tr w:rsidR="00645250" w:rsidTr="00394A17">
        <w:trPr>
          <w:trHeight w:val="275"/>
          <w:jc w:val="center"/>
        </w:trPr>
        <w:tc>
          <w:tcPr>
            <w:tcW w:w="3824" w:type="dxa"/>
          </w:tcPr>
          <w:p w:rsidR="00645250" w:rsidRDefault="00645250" w:rsidP="00645250">
            <w:pPr>
              <w:pStyle w:val="TableParagraph"/>
              <w:ind w:left="107"/>
              <w:rPr>
                <w:b/>
                <w:sz w:val="24"/>
              </w:rPr>
            </w:pPr>
            <w:r>
              <w:rPr>
                <w:b/>
                <w:sz w:val="24"/>
              </w:rPr>
              <w:t>CO5</w:t>
            </w:r>
          </w:p>
        </w:tc>
        <w:tc>
          <w:tcPr>
            <w:tcW w:w="850" w:type="dxa"/>
          </w:tcPr>
          <w:p w:rsidR="00645250" w:rsidRDefault="00645250" w:rsidP="00645250">
            <w:pPr>
              <w:pStyle w:val="TableParagraph"/>
              <w:ind w:left="8"/>
              <w:jc w:val="center"/>
              <w:rPr>
                <w:sz w:val="24"/>
              </w:rPr>
            </w:pPr>
            <w:r>
              <w:rPr>
                <w:sz w:val="24"/>
              </w:rPr>
              <w:t>3</w:t>
            </w:r>
          </w:p>
        </w:tc>
        <w:tc>
          <w:tcPr>
            <w:tcW w:w="862" w:type="dxa"/>
          </w:tcPr>
          <w:p w:rsidR="00645250" w:rsidRDefault="00645250" w:rsidP="00645250">
            <w:pPr>
              <w:pStyle w:val="TableParagraph"/>
              <w:ind w:left="6"/>
              <w:jc w:val="center"/>
              <w:rPr>
                <w:sz w:val="24"/>
              </w:rPr>
            </w:pPr>
            <w:r>
              <w:rPr>
                <w:sz w:val="24"/>
              </w:rPr>
              <w:t>3</w:t>
            </w:r>
          </w:p>
        </w:tc>
        <w:tc>
          <w:tcPr>
            <w:tcW w:w="958" w:type="dxa"/>
          </w:tcPr>
          <w:p w:rsidR="00645250" w:rsidRDefault="00645250" w:rsidP="00645250">
            <w:pPr>
              <w:pStyle w:val="TableParagraph"/>
              <w:ind w:left="5"/>
              <w:jc w:val="center"/>
              <w:rPr>
                <w:sz w:val="24"/>
              </w:rPr>
            </w:pPr>
            <w:r>
              <w:rPr>
                <w:sz w:val="24"/>
              </w:rPr>
              <w:t>3</w:t>
            </w:r>
          </w:p>
        </w:tc>
        <w:tc>
          <w:tcPr>
            <w:tcW w:w="959" w:type="dxa"/>
          </w:tcPr>
          <w:p w:rsidR="00645250" w:rsidRDefault="00645250" w:rsidP="00645250">
            <w:pPr>
              <w:pStyle w:val="TableParagraph"/>
              <w:ind w:left="3"/>
              <w:jc w:val="center"/>
              <w:rPr>
                <w:sz w:val="24"/>
              </w:rPr>
            </w:pPr>
            <w:r>
              <w:rPr>
                <w:sz w:val="24"/>
              </w:rPr>
              <w:t>3</w:t>
            </w:r>
          </w:p>
        </w:tc>
        <w:tc>
          <w:tcPr>
            <w:tcW w:w="982" w:type="dxa"/>
          </w:tcPr>
          <w:p w:rsidR="00645250" w:rsidRDefault="00645250" w:rsidP="00645250">
            <w:pPr>
              <w:pStyle w:val="TableParagraph"/>
              <w:ind w:left="7"/>
              <w:jc w:val="center"/>
              <w:rPr>
                <w:sz w:val="24"/>
              </w:rPr>
            </w:pPr>
            <w:r>
              <w:rPr>
                <w:sz w:val="24"/>
              </w:rPr>
              <w:t>3</w:t>
            </w:r>
          </w:p>
        </w:tc>
      </w:tr>
      <w:tr w:rsidR="00645250" w:rsidTr="00394A17">
        <w:trPr>
          <w:trHeight w:val="275"/>
          <w:jc w:val="center"/>
        </w:trPr>
        <w:tc>
          <w:tcPr>
            <w:tcW w:w="3824" w:type="dxa"/>
          </w:tcPr>
          <w:p w:rsidR="00645250" w:rsidRDefault="00645250" w:rsidP="00645250">
            <w:pPr>
              <w:pStyle w:val="TableParagraph"/>
              <w:ind w:left="107"/>
              <w:rPr>
                <w:b/>
                <w:sz w:val="24"/>
              </w:rPr>
            </w:pPr>
            <w:r>
              <w:rPr>
                <w:b/>
                <w:sz w:val="24"/>
              </w:rPr>
              <w:t>Weightage</w:t>
            </w:r>
          </w:p>
        </w:tc>
        <w:tc>
          <w:tcPr>
            <w:tcW w:w="850" w:type="dxa"/>
          </w:tcPr>
          <w:p w:rsidR="00645250" w:rsidRDefault="00645250" w:rsidP="00645250">
            <w:pPr>
              <w:pStyle w:val="TableParagraph"/>
              <w:ind w:left="85" w:right="77"/>
              <w:jc w:val="center"/>
              <w:rPr>
                <w:sz w:val="24"/>
              </w:rPr>
            </w:pPr>
            <w:r>
              <w:rPr>
                <w:sz w:val="24"/>
              </w:rPr>
              <w:t>15</w:t>
            </w:r>
          </w:p>
        </w:tc>
        <w:tc>
          <w:tcPr>
            <w:tcW w:w="862" w:type="dxa"/>
          </w:tcPr>
          <w:p w:rsidR="00645250" w:rsidRDefault="00645250" w:rsidP="00645250">
            <w:pPr>
              <w:pStyle w:val="TableParagraph"/>
              <w:ind w:left="85" w:right="79"/>
              <w:jc w:val="center"/>
              <w:rPr>
                <w:sz w:val="24"/>
              </w:rPr>
            </w:pPr>
            <w:r>
              <w:rPr>
                <w:sz w:val="24"/>
              </w:rPr>
              <w:t>15</w:t>
            </w:r>
          </w:p>
        </w:tc>
        <w:tc>
          <w:tcPr>
            <w:tcW w:w="958" w:type="dxa"/>
          </w:tcPr>
          <w:p w:rsidR="00645250" w:rsidRDefault="00645250" w:rsidP="00645250">
            <w:pPr>
              <w:pStyle w:val="TableParagraph"/>
              <w:ind w:left="86" w:right="81"/>
              <w:jc w:val="center"/>
              <w:rPr>
                <w:sz w:val="24"/>
              </w:rPr>
            </w:pPr>
            <w:r>
              <w:rPr>
                <w:sz w:val="24"/>
              </w:rPr>
              <w:t>15</w:t>
            </w:r>
          </w:p>
        </w:tc>
        <w:tc>
          <w:tcPr>
            <w:tcW w:w="959" w:type="dxa"/>
          </w:tcPr>
          <w:p w:rsidR="00645250" w:rsidRDefault="00645250" w:rsidP="00645250">
            <w:pPr>
              <w:pStyle w:val="TableParagraph"/>
              <w:ind w:left="88" w:right="85"/>
              <w:jc w:val="center"/>
              <w:rPr>
                <w:sz w:val="24"/>
              </w:rPr>
            </w:pPr>
            <w:r>
              <w:rPr>
                <w:sz w:val="24"/>
              </w:rPr>
              <w:t>15</w:t>
            </w:r>
          </w:p>
        </w:tc>
        <w:tc>
          <w:tcPr>
            <w:tcW w:w="982" w:type="dxa"/>
          </w:tcPr>
          <w:p w:rsidR="00645250" w:rsidRDefault="00645250" w:rsidP="00645250">
            <w:pPr>
              <w:pStyle w:val="TableParagraph"/>
              <w:ind w:left="87" w:right="80"/>
              <w:jc w:val="center"/>
              <w:rPr>
                <w:sz w:val="24"/>
              </w:rPr>
            </w:pPr>
            <w:r>
              <w:rPr>
                <w:sz w:val="24"/>
              </w:rPr>
              <w:t>15</w:t>
            </w:r>
          </w:p>
        </w:tc>
      </w:tr>
      <w:tr w:rsidR="00645250" w:rsidTr="00394A17">
        <w:trPr>
          <w:trHeight w:val="551"/>
          <w:jc w:val="center"/>
        </w:trPr>
        <w:tc>
          <w:tcPr>
            <w:tcW w:w="3824" w:type="dxa"/>
          </w:tcPr>
          <w:p w:rsidR="00645250" w:rsidRDefault="00645250" w:rsidP="00645250">
            <w:pPr>
              <w:pStyle w:val="TableParagraph"/>
              <w:spacing w:line="276" w:lineRule="exact"/>
              <w:ind w:left="107" w:right="88"/>
              <w:rPr>
                <w:b/>
                <w:sz w:val="24"/>
              </w:rPr>
            </w:pPr>
            <w:r>
              <w:rPr>
                <w:b/>
                <w:sz w:val="24"/>
              </w:rPr>
              <w:t>Weightedpercentage(roundedof)of CourseContributionto Pos</w:t>
            </w:r>
          </w:p>
        </w:tc>
        <w:tc>
          <w:tcPr>
            <w:tcW w:w="850" w:type="dxa"/>
          </w:tcPr>
          <w:p w:rsidR="00645250" w:rsidRDefault="00645250" w:rsidP="00645250">
            <w:pPr>
              <w:pStyle w:val="TableParagraph"/>
              <w:spacing w:before="3" w:line="240" w:lineRule="auto"/>
              <w:rPr>
                <w:b/>
                <w:sz w:val="23"/>
              </w:rPr>
            </w:pPr>
          </w:p>
          <w:p w:rsidR="00645250" w:rsidRDefault="00645250" w:rsidP="00645250">
            <w:pPr>
              <w:pStyle w:val="TableParagraph"/>
              <w:spacing w:line="264" w:lineRule="exact"/>
              <w:ind w:left="8"/>
              <w:jc w:val="center"/>
              <w:rPr>
                <w:sz w:val="24"/>
              </w:rPr>
            </w:pPr>
            <w:r>
              <w:rPr>
                <w:sz w:val="24"/>
              </w:rPr>
              <w:t>3</w:t>
            </w:r>
          </w:p>
        </w:tc>
        <w:tc>
          <w:tcPr>
            <w:tcW w:w="862" w:type="dxa"/>
          </w:tcPr>
          <w:p w:rsidR="00645250" w:rsidRDefault="00645250" w:rsidP="00645250">
            <w:pPr>
              <w:pStyle w:val="TableParagraph"/>
              <w:spacing w:before="3" w:line="240" w:lineRule="auto"/>
              <w:rPr>
                <w:b/>
                <w:sz w:val="23"/>
              </w:rPr>
            </w:pPr>
          </w:p>
          <w:p w:rsidR="00645250" w:rsidRDefault="00645250" w:rsidP="00645250">
            <w:pPr>
              <w:pStyle w:val="TableParagraph"/>
              <w:spacing w:line="264" w:lineRule="exact"/>
              <w:ind w:left="6"/>
              <w:jc w:val="center"/>
              <w:rPr>
                <w:sz w:val="24"/>
              </w:rPr>
            </w:pPr>
            <w:r>
              <w:rPr>
                <w:sz w:val="24"/>
              </w:rPr>
              <w:t>3</w:t>
            </w:r>
          </w:p>
        </w:tc>
        <w:tc>
          <w:tcPr>
            <w:tcW w:w="958" w:type="dxa"/>
          </w:tcPr>
          <w:p w:rsidR="00645250" w:rsidRDefault="00645250" w:rsidP="00645250">
            <w:pPr>
              <w:pStyle w:val="TableParagraph"/>
              <w:spacing w:before="3" w:line="240" w:lineRule="auto"/>
              <w:rPr>
                <w:b/>
                <w:sz w:val="23"/>
              </w:rPr>
            </w:pPr>
          </w:p>
          <w:p w:rsidR="00645250" w:rsidRDefault="00645250" w:rsidP="00645250">
            <w:pPr>
              <w:pStyle w:val="TableParagraph"/>
              <w:spacing w:line="264" w:lineRule="exact"/>
              <w:ind w:left="5"/>
              <w:jc w:val="center"/>
              <w:rPr>
                <w:sz w:val="24"/>
              </w:rPr>
            </w:pPr>
            <w:r>
              <w:rPr>
                <w:sz w:val="24"/>
              </w:rPr>
              <w:t>3</w:t>
            </w:r>
          </w:p>
        </w:tc>
        <w:tc>
          <w:tcPr>
            <w:tcW w:w="959" w:type="dxa"/>
          </w:tcPr>
          <w:p w:rsidR="00645250" w:rsidRDefault="00645250" w:rsidP="00645250">
            <w:pPr>
              <w:pStyle w:val="TableParagraph"/>
              <w:spacing w:before="3" w:line="240" w:lineRule="auto"/>
              <w:rPr>
                <w:b/>
                <w:sz w:val="23"/>
              </w:rPr>
            </w:pPr>
          </w:p>
          <w:p w:rsidR="00645250" w:rsidRDefault="00645250" w:rsidP="00645250">
            <w:pPr>
              <w:pStyle w:val="TableParagraph"/>
              <w:spacing w:line="264" w:lineRule="exact"/>
              <w:ind w:left="3"/>
              <w:jc w:val="center"/>
              <w:rPr>
                <w:sz w:val="24"/>
              </w:rPr>
            </w:pPr>
            <w:r>
              <w:rPr>
                <w:sz w:val="24"/>
              </w:rPr>
              <w:t>3</w:t>
            </w:r>
          </w:p>
        </w:tc>
        <w:tc>
          <w:tcPr>
            <w:tcW w:w="982" w:type="dxa"/>
          </w:tcPr>
          <w:p w:rsidR="00645250" w:rsidRDefault="00645250" w:rsidP="00645250">
            <w:pPr>
              <w:pStyle w:val="TableParagraph"/>
              <w:spacing w:before="3" w:line="240" w:lineRule="auto"/>
              <w:rPr>
                <w:b/>
                <w:sz w:val="23"/>
              </w:rPr>
            </w:pPr>
          </w:p>
          <w:p w:rsidR="00645250" w:rsidRDefault="00645250" w:rsidP="00645250">
            <w:pPr>
              <w:pStyle w:val="TableParagraph"/>
              <w:spacing w:line="264" w:lineRule="exact"/>
              <w:ind w:left="7"/>
              <w:jc w:val="center"/>
              <w:rPr>
                <w:sz w:val="24"/>
              </w:rPr>
            </w:pPr>
            <w:r>
              <w:rPr>
                <w:sz w:val="24"/>
              </w:rPr>
              <w:t>3</w:t>
            </w:r>
          </w:p>
        </w:tc>
      </w:tr>
    </w:tbl>
    <w:p w:rsidR="00645250" w:rsidRDefault="00645250" w:rsidP="00645250">
      <w:pPr>
        <w:spacing w:line="264" w:lineRule="exact"/>
        <w:jc w:val="center"/>
        <w:rPr>
          <w:sz w:val="24"/>
        </w:rPr>
      </w:pPr>
    </w:p>
    <w:p w:rsidR="00670E40" w:rsidRDefault="00670E40" w:rsidP="00645250">
      <w:pPr>
        <w:spacing w:line="264" w:lineRule="exact"/>
        <w:jc w:val="center"/>
        <w:rPr>
          <w:sz w:val="24"/>
        </w:rPr>
      </w:pPr>
    </w:p>
    <w:p w:rsidR="00670E40" w:rsidRDefault="00670E40">
      <w:pPr>
        <w:widowControl/>
        <w:autoSpaceDE/>
        <w:autoSpaceDN/>
        <w:spacing w:after="200" w:line="276" w:lineRule="auto"/>
        <w:rPr>
          <w:sz w:val="24"/>
        </w:rPr>
      </w:pPr>
      <w:r>
        <w:rPr>
          <w:sz w:val="24"/>
        </w:rPr>
        <w:br w:type="page"/>
      </w:r>
    </w:p>
    <w:p w:rsidR="00E54CD7" w:rsidRDefault="00E54CD7">
      <w:pPr>
        <w:widowControl/>
        <w:autoSpaceDE/>
        <w:autoSpaceDN/>
        <w:spacing w:after="200" w:line="276" w:lineRule="auto"/>
        <w:rPr>
          <w:sz w:val="24"/>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8"/>
        <w:gridCol w:w="5740"/>
        <w:gridCol w:w="2198"/>
      </w:tblGrid>
      <w:tr w:rsidR="00670E40" w:rsidRPr="000051A0" w:rsidTr="00394A17">
        <w:trPr>
          <w:trHeight w:val="616"/>
          <w:jc w:val="center"/>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E40" w:rsidRPr="005639EE" w:rsidRDefault="00670E40" w:rsidP="000E56DB">
            <w:pPr>
              <w:pStyle w:val="F5"/>
              <w:spacing w:line="276" w:lineRule="auto"/>
              <w:rPr>
                <w:rFonts w:cs="Arial"/>
              </w:rPr>
            </w:pPr>
            <w:r w:rsidRPr="005639EE">
              <w:rPr>
                <w:sz w:val="24"/>
              </w:rPr>
              <w:br w:type="page"/>
            </w:r>
            <w:r w:rsidRPr="005639EE">
              <w:rPr>
                <w:rFonts w:cs="Arial"/>
              </w:rPr>
              <w:t>SEMESTER: I</w:t>
            </w:r>
          </w:p>
          <w:p w:rsidR="00670E40" w:rsidRPr="005639EE" w:rsidRDefault="00670E40" w:rsidP="000E56DB">
            <w:pPr>
              <w:pStyle w:val="F5"/>
              <w:spacing w:line="276" w:lineRule="auto"/>
              <w:rPr>
                <w:rFonts w:cs="Arial"/>
              </w:rPr>
            </w:pPr>
            <w:r w:rsidRPr="005639EE">
              <w:rPr>
                <w:rFonts w:cs="Arial"/>
              </w:rPr>
              <w:t>PART: III</w:t>
            </w:r>
          </w:p>
          <w:p w:rsidR="00670E40" w:rsidRPr="005639EE" w:rsidRDefault="00670E40" w:rsidP="000E56DB">
            <w:pPr>
              <w:pStyle w:val="F5"/>
              <w:spacing w:line="276" w:lineRule="auto"/>
              <w:rPr>
                <w:rFonts w:cs="Arial"/>
              </w:rPr>
            </w:pPr>
            <w:r w:rsidRPr="005639EE">
              <w:rPr>
                <w:rFonts w:cs="Arial"/>
              </w:rPr>
              <w:t>CORE: II</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E40" w:rsidRPr="00670E40" w:rsidRDefault="00670E40" w:rsidP="00670E40">
            <w:pPr>
              <w:pStyle w:val="TableParagraph"/>
              <w:spacing w:before="126" w:line="240" w:lineRule="auto"/>
              <w:jc w:val="center"/>
              <w:rPr>
                <w:rFonts w:ascii="Arial" w:hAnsi="Arial" w:cs="Arial"/>
                <w:b/>
                <w:bCs/>
                <w:sz w:val="21"/>
                <w:szCs w:val="21"/>
              </w:rPr>
            </w:pPr>
            <w:r w:rsidRPr="00670E40">
              <w:rPr>
                <w:rFonts w:ascii="Arial" w:hAnsi="Arial" w:cs="Arial"/>
                <w:b/>
                <w:bCs/>
                <w:sz w:val="21"/>
                <w:szCs w:val="21"/>
              </w:rPr>
              <w:t>23UNFD</w:t>
            </w:r>
            <w:r w:rsidR="005639EE">
              <w:rPr>
                <w:rFonts w:ascii="Arial" w:hAnsi="Arial" w:cs="Arial"/>
                <w:b/>
                <w:bCs/>
                <w:sz w:val="21"/>
                <w:szCs w:val="21"/>
              </w:rPr>
              <w:t>C</w:t>
            </w:r>
            <w:proofErr w:type="gramStart"/>
            <w:r>
              <w:rPr>
                <w:rFonts w:ascii="Arial" w:hAnsi="Arial" w:cs="Arial"/>
                <w:b/>
                <w:bCs/>
                <w:sz w:val="21"/>
                <w:szCs w:val="21"/>
              </w:rPr>
              <w:t>1</w:t>
            </w:r>
            <w:r w:rsidRPr="00670E40">
              <w:rPr>
                <w:rFonts w:ascii="Arial" w:hAnsi="Arial" w:cs="Arial"/>
                <w:b/>
                <w:bCs/>
                <w:sz w:val="21"/>
                <w:szCs w:val="21"/>
              </w:rPr>
              <w:t>4</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670E40">
              <w:rPr>
                <w:rFonts w:ascii="Arial" w:hAnsi="Arial" w:cs="Arial"/>
                <w:b/>
                <w:bCs/>
                <w:sz w:val="21"/>
                <w:szCs w:val="21"/>
              </w:rPr>
              <w:t>BASICS OF FOOD MICROBIOLOGY</w:t>
            </w:r>
          </w:p>
          <w:p w:rsidR="00670E40" w:rsidRPr="00F158FC" w:rsidRDefault="00670E40" w:rsidP="000E56DB">
            <w:pPr>
              <w:tabs>
                <w:tab w:val="left" w:pos="3297"/>
              </w:tabs>
              <w:ind w:left="284" w:right="284"/>
              <w:jc w:val="center"/>
              <w:rPr>
                <w:rFonts w:ascii="Arial" w:hAnsi="Arial" w:cs="Arial"/>
                <w:b/>
                <w:bCs/>
                <w:sz w:val="21"/>
                <w:szCs w:val="21"/>
              </w:rPr>
            </w:pPr>
            <w:r w:rsidRPr="00645250">
              <w:rPr>
                <w:rFonts w:ascii="Arial" w:hAnsi="Arial" w:cs="Arial"/>
                <w:b/>
                <w:bCs/>
                <w:sz w:val="21"/>
                <w:szCs w:val="21"/>
              </w:rPr>
              <w:t>(Theory and Practical)</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E40" w:rsidRPr="00F158FC" w:rsidRDefault="00670E40" w:rsidP="000E56DB">
            <w:pPr>
              <w:pStyle w:val="F5"/>
              <w:spacing w:line="276" w:lineRule="auto"/>
              <w:rPr>
                <w:rFonts w:cs="Arial"/>
              </w:rPr>
            </w:pPr>
            <w:r w:rsidRPr="00F158FC">
              <w:rPr>
                <w:rFonts w:cs="Arial"/>
              </w:rPr>
              <w:t>CREDIT: 5</w:t>
            </w:r>
          </w:p>
          <w:p w:rsidR="00670E40" w:rsidRPr="00F158FC" w:rsidRDefault="00670E40" w:rsidP="000E56DB">
            <w:pPr>
              <w:pStyle w:val="F5"/>
              <w:spacing w:line="276" w:lineRule="auto"/>
              <w:rPr>
                <w:rFonts w:cs="Arial"/>
              </w:rPr>
            </w:pPr>
            <w:r w:rsidRPr="00F158FC">
              <w:rPr>
                <w:rFonts w:cs="Arial"/>
              </w:rPr>
              <w:t>HOURS: 5/W</w:t>
            </w:r>
          </w:p>
        </w:tc>
      </w:tr>
    </w:tbl>
    <w:p w:rsidR="00645250" w:rsidRPr="00670E40" w:rsidRDefault="00645250" w:rsidP="00645250">
      <w:pPr>
        <w:pStyle w:val="BodyText"/>
        <w:spacing w:before="9" w:after="1"/>
        <w:rPr>
          <w:b/>
          <w:sz w:val="33"/>
          <w:szCs w:val="34"/>
        </w:rPr>
      </w:pPr>
    </w:p>
    <w:tbl>
      <w:tblPr>
        <w:tblW w:w="0" w:type="auto"/>
        <w:jc w:val="center"/>
        <w:tblLayout w:type="fixed"/>
        <w:tblCellMar>
          <w:left w:w="0" w:type="dxa"/>
          <w:right w:w="0" w:type="dxa"/>
        </w:tblCellMar>
        <w:tblLook w:val="01E0" w:firstRow="1" w:lastRow="1" w:firstColumn="1" w:lastColumn="1" w:noHBand="0" w:noVBand="0"/>
      </w:tblPr>
      <w:tblGrid>
        <w:gridCol w:w="9498"/>
      </w:tblGrid>
      <w:tr w:rsidR="00645250" w:rsidTr="00394A17">
        <w:trPr>
          <w:trHeight w:val="275"/>
          <w:jc w:val="center"/>
        </w:trPr>
        <w:tc>
          <w:tcPr>
            <w:tcW w:w="9498" w:type="dxa"/>
          </w:tcPr>
          <w:p w:rsidR="00645250" w:rsidRDefault="00645250" w:rsidP="00645250">
            <w:pPr>
              <w:pStyle w:val="TableParagraph"/>
              <w:ind w:left="107"/>
              <w:rPr>
                <w:b/>
                <w:sz w:val="24"/>
              </w:rPr>
            </w:pPr>
            <w:r>
              <w:rPr>
                <w:b/>
                <w:sz w:val="24"/>
              </w:rPr>
              <w:t>LearningObjectives</w:t>
            </w:r>
          </w:p>
        </w:tc>
      </w:tr>
      <w:tr w:rsidR="00645250" w:rsidTr="00394A17">
        <w:trPr>
          <w:trHeight w:val="275"/>
          <w:jc w:val="center"/>
        </w:trPr>
        <w:tc>
          <w:tcPr>
            <w:tcW w:w="9498" w:type="dxa"/>
          </w:tcPr>
          <w:p w:rsidR="00645250" w:rsidRDefault="00645250" w:rsidP="00645250">
            <w:pPr>
              <w:pStyle w:val="TableParagraph"/>
              <w:ind w:left="107"/>
              <w:rPr>
                <w:sz w:val="24"/>
              </w:rPr>
            </w:pPr>
            <w:r>
              <w:rPr>
                <w:sz w:val="24"/>
              </w:rPr>
              <w:t>Toenable thestudents to:</w:t>
            </w:r>
          </w:p>
        </w:tc>
      </w:tr>
      <w:tr w:rsidR="00645250" w:rsidTr="00394A17">
        <w:trPr>
          <w:trHeight w:val="277"/>
          <w:jc w:val="center"/>
        </w:trPr>
        <w:tc>
          <w:tcPr>
            <w:tcW w:w="9498" w:type="dxa"/>
          </w:tcPr>
          <w:p w:rsidR="00645250" w:rsidRDefault="00645250" w:rsidP="00316045">
            <w:pPr>
              <w:pStyle w:val="TableParagraph"/>
              <w:numPr>
                <w:ilvl w:val="0"/>
                <w:numId w:val="21"/>
              </w:numPr>
              <w:spacing w:line="258" w:lineRule="exact"/>
              <w:rPr>
                <w:sz w:val="24"/>
              </w:rPr>
            </w:pPr>
            <w:r>
              <w:rPr>
                <w:sz w:val="24"/>
              </w:rPr>
              <w:t>Gainknowledgeonthe characteristicsofmicro-organismsinfoodandenvironment.</w:t>
            </w:r>
          </w:p>
        </w:tc>
      </w:tr>
      <w:tr w:rsidR="00645250" w:rsidTr="00394A17">
        <w:trPr>
          <w:trHeight w:val="294"/>
          <w:jc w:val="center"/>
        </w:trPr>
        <w:tc>
          <w:tcPr>
            <w:tcW w:w="9498" w:type="dxa"/>
          </w:tcPr>
          <w:p w:rsidR="00645250" w:rsidRDefault="00645250" w:rsidP="00316045">
            <w:pPr>
              <w:pStyle w:val="TableParagraph"/>
              <w:numPr>
                <w:ilvl w:val="0"/>
                <w:numId w:val="21"/>
              </w:numPr>
              <w:spacing w:line="268" w:lineRule="exact"/>
              <w:rPr>
                <w:sz w:val="24"/>
              </w:rPr>
            </w:pPr>
            <w:proofErr w:type="gramStart"/>
            <w:r>
              <w:rPr>
                <w:sz w:val="24"/>
              </w:rPr>
              <w:t>Understandtheroleofmicroorganismsinfoodspoilage,healthandillness</w:t>
            </w:r>
            <w:proofErr w:type="gramEnd"/>
            <w:r>
              <w:rPr>
                <w:sz w:val="24"/>
              </w:rPr>
              <w:t>.</w:t>
            </w:r>
          </w:p>
        </w:tc>
      </w:tr>
      <w:tr w:rsidR="00645250" w:rsidTr="00394A17">
        <w:trPr>
          <w:trHeight w:val="275"/>
          <w:jc w:val="center"/>
        </w:trPr>
        <w:tc>
          <w:tcPr>
            <w:tcW w:w="9498" w:type="dxa"/>
          </w:tcPr>
          <w:p w:rsidR="00645250" w:rsidRDefault="00645250" w:rsidP="00316045">
            <w:pPr>
              <w:pStyle w:val="TableParagraph"/>
              <w:numPr>
                <w:ilvl w:val="0"/>
                <w:numId w:val="21"/>
              </w:numPr>
              <w:rPr>
                <w:sz w:val="24"/>
              </w:rPr>
            </w:pPr>
            <w:r>
              <w:rPr>
                <w:sz w:val="24"/>
              </w:rPr>
              <w:t>Familiarizewiththemethodsofcontrollingmicroorganisms.</w:t>
            </w:r>
          </w:p>
        </w:tc>
      </w:tr>
    </w:tbl>
    <w:p w:rsidR="00645250" w:rsidRDefault="00645250" w:rsidP="00645250">
      <w:pPr>
        <w:pStyle w:val="BodyTex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7031"/>
        <w:gridCol w:w="1332"/>
      </w:tblGrid>
      <w:tr w:rsidR="00645250" w:rsidTr="00394A17">
        <w:trPr>
          <w:trHeight w:val="270"/>
          <w:jc w:val="center"/>
        </w:trPr>
        <w:tc>
          <w:tcPr>
            <w:tcW w:w="1140" w:type="dxa"/>
          </w:tcPr>
          <w:p w:rsidR="00645250" w:rsidRDefault="00645250" w:rsidP="00C477F9">
            <w:pPr>
              <w:pStyle w:val="TableParagraph"/>
              <w:spacing w:line="251" w:lineRule="exact"/>
              <w:jc w:val="center"/>
              <w:rPr>
                <w:b/>
                <w:sz w:val="24"/>
              </w:rPr>
            </w:pPr>
            <w:r>
              <w:rPr>
                <w:b/>
                <w:sz w:val="24"/>
              </w:rPr>
              <w:t>UNIT</w:t>
            </w:r>
          </w:p>
        </w:tc>
        <w:tc>
          <w:tcPr>
            <w:tcW w:w="7031" w:type="dxa"/>
          </w:tcPr>
          <w:p w:rsidR="00645250" w:rsidRDefault="00645250" w:rsidP="00645250">
            <w:pPr>
              <w:pStyle w:val="TableParagraph"/>
              <w:spacing w:line="251" w:lineRule="exact"/>
              <w:ind w:left="2901" w:right="2892"/>
              <w:jc w:val="center"/>
              <w:rPr>
                <w:b/>
                <w:sz w:val="24"/>
              </w:rPr>
            </w:pPr>
            <w:r>
              <w:rPr>
                <w:b/>
                <w:sz w:val="24"/>
              </w:rPr>
              <w:t>CONTENT</w:t>
            </w:r>
          </w:p>
        </w:tc>
        <w:tc>
          <w:tcPr>
            <w:tcW w:w="1332" w:type="dxa"/>
          </w:tcPr>
          <w:p w:rsidR="00645250" w:rsidRDefault="00645250" w:rsidP="00645250">
            <w:pPr>
              <w:pStyle w:val="TableParagraph"/>
              <w:spacing w:line="251" w:lineRule="exact"/>
              <w:ind w:left="87" w:right="76"/>
              <w:jc w:val="center"/>
              <w:rPr>
                <w:b/>
                <w:sz w:val="24"/>
              </w:rPr>
            </w:pPr>
            <w:r>
              <w:rPr>
                <w:b/>
                <w:sz w:val="24"/>
              </w:rPr>
              <w:t>HOURS</w:t>
            </w:r>
          </w:p>
        </w:tc>
      </w:tr>
      <w:tr w:rsidR="00645250" w:rsidTr="00394A17">
        <w:trPr>
          <w:trHeight w:val="1675"/>
          <w:jc w:val="center"/>
        </w:trPr>
        <w:tc>
          <w:tcPr>
            <w:tcW w:w="1140" w:type="dxa"/>
            <w:vAlign w:val="center"/>
          </w:tcPr>
          <w:p w:rsidR="00645250" w:rsidRDefault="00645250" w:rsidP="00D372BA">
            <w:pPr>
              <w:pStyle w:val="TableParagraph"/>
              <w:spacing w:line="273" w:lineRule="exact"/>
              <w:ind w:left="167"/>
              <w:jc w:val="center"/>
              <w:rPr>
                <w:b/>
                <w:sz w:val="24"/>
              </w:rPr>
            </w:pPr>
            <w:r>
              <w:rPr>
                <w:b/>
                <w:sz w:val="24"/>
              </w:rPr>
              <w:t>I</w:t>
            </w:r>
          </w:p>
        </w:tc>
        <w:tc>
          <w:tcPr>
            <w:tcW w:w="7031" w:type="dxa"/>
          </w:tcPr>
          <w:p w:rsidR="00645250" w:rsidRDefault="00645250" w:rsidP="00BD5C8E">
            <w:pPr>
              <w:pStyle w:val="TableParagraph"/>
              <w:spacing w:line="273" w:lineRule="exact"/>
              <w:ind w:left="108" w:right="227"/>
              <w:jc w:val="both"/>
              <w:rPr>
                <w:b/>
                <w:sz w:val="24"/>
              </w:rPr>
            </w:pPr>
            <w:r>
              <w:rPr>
                <w:b/>
                <w:sz w:val="24"/>
              </w:rPr>
              <w:t>IntroductiontoMicrobesinFoods</w:t>
            </w:r>
          </w:p>
          <w:p w:rsidR="00645250" w:rsidRDefault="00645250" w:rsidP="00BD5C8E">
            <w:pPr>
              <w:pStyle w:val="TableParagraph"/>
              <w:spacing w:line="240" w:lineRule="auto"/>
              <w:ind w:left="108" w:right="227"/>
              <w:jc w:val="both"/>
              <w:rPr>
                <w:sz w:val="24"/>
              </w:rPr>
            </w:pPr>
            <w:r>
              <w:rPr>
                <w:sz w:val="24"/>
              </w:rPr>
              <w:t xml:space="preserve">History and Development of Food </w:t>
            </w:r>
            <w:proofErr w:type="gramStart"/>
            <w:r>
              <w:rPr>
                <w:sz w:val="24"/>
              </w:rPr>
              <w:t>MicrobiologyClassificationofmicroorganisms.Generalmorphologicalcharacteristicsofbacteria,yeast</w:t>
            </w:r>
            <w:proofErr w:type="gramEnd"/>
            <w:r>
              <w:rPr>
                <w:sz w:val="24"/>
              </w:rPr>
              <w:t>,algae.mold, virus.</w:t>
            </w:r>
          </w:p>
          <w:p w:rsidR="00645250" w:rsidRDefault="00645250" w:rsidP="00BD5C8E">
            <w:pPr>
              <w:pStyle w:val="TableParagraph"/>
              <w:spacing w:line="240" w:lineRule="auto"/>
              <w:ind w:left="108" w:right="227"/>
              <w:jc w:val="both"/>
              <w:rPr>
                <w:sz w:val="24"/>
              </w:rPr>
            </w:pPr>
            <w:proofErr w:type="gramStart"/>
            <w:r>
              <w:rPr>
                <w:sz w:val="24"/>
              </w:rPr>
              <w:t>Characteristicsofpredominantmicroorganismsinfood,sourcesofmicroorganismsin</w:t>
            </w:r>
            <w:r>
              <w:rPr>
                <w:color w:val="202429"/>
                <w:sz w:val="24"/>
              </w:rPr>
              <w:t>foods</w:t>
            </w:r>
            <w:proofErr w:type="gramEnd"/>
            <w:r>
              <w:rPr>
                <w:color w:val="202429"/>
                <w:sz w:val="24"/>
              </w:rPr>
              <w:t>.</w:t>
            </w:r>
          </w:p>
        </w:tc>
        <w:tc>
          <w:tcPr>
            <w:tcW w:w="1332"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215" w:line="240" w:lineRule="auto"/>
              <w:ind w:left="87" w:right="74"/>
              <w:jc w:val="center"/>
              <w:rPr>
                <w:b/>
                <w:sz w:val="24"/>
              </w:rPr>
            </w:pPr>
            <w:r>
              <w:rPr>
                <w:b/>
                <w:sz w:val="24"/>
              </w:rPr>
              <w:t>15</w:t>
            </w:r>
          </w:p>
        </w:tc>
      </w:tr>
      <w:tr w:rsidR="00645250" w:rsidTr="00394A17">
        <w:trPr>
          <w:trHeight w:val="1379"/>
          <w:jc w:val="center"/>
        </w:trPr>
        <w:tc>
          <w:tcPr>
            <w:tcW w:w="1140" w:type="dxa"/>
            <w:vAlign w:val="center"/>
          </w:tcPr>
          <w:p w:rsidR="00645250" w:rsidRDefault="00645250" w:rsidP="00D372BA">
            <w:pPr>
              <w:pStyle w:val="TableParagraph"/>
              <w:spacing w:before="181" w:line="240" w:lineRule="auto"/>
              <w:ind w:left="107"/>
              <w:jc w:val="center"/>
              <w:rPr>
                <w:b/>
                <w:sz w:val="24"/>
              </w:rPr>
            </w:pPr>
            <w:r>
              <w:rPr>
                <w:b/>
                <w:sz w:val="24"/>
              </w:rPr>
              <w:t>II</w:t>
            </w:r>
          </w:p>
        </w:tc>
        <w:tc>
          <w:tcPr>
            <w:tcW w:w="7031" w:type="dxa"/>
          </w:tcPr>
          <w:p w:rsidR="00645250" w:rsidRDefault="00645250" w:rsidP="00BD5C8E">
            <w:pPr>
              <w:pStyle w:val="TableParagraph"/>
              <w:spacing w:line="270" w:lineRule="exact"/>
              <w:ind w:left="108" w:right="227"/>
              <w:jc w:val="both"/>
              <w:rPr>
                <w:b/>
                <w:sz w:val="24"/>
              </w:rPr>
            </w:pPr>
            <w:r>
              <w:rPr>
                <w:b/>
                <w:sz w:val="24"/>
              </w:rPr>
              <w:t>Microbialspoilageandcontaminationof commonfood</w:t>
            </w:r>
          </w:p>
          <w:p w:rsidR="00645250" w:rsidRDefault="00645250" w:rsidP="00BD5C8E">
            <w:pPr>
              <w:pStyle w:val="TableParagraph"/>
              <w:spacing w:line="276" w:lineRule="exact"/>
              <w:ind w:left="108" w:right="227"/>
              <w:jc w:val="both"/>
              <w:rPr>
                <w:sz w:val="24"/>
              </w:rPr>
            </w:pPr>
            <w:r>
              <w:rPr>
                <w:sz w:val="24"/>
              </w:rPr>
              <w:t xml:space="preserve">Factors affecting growth of microorganisms- intrinsic and </w:t>
            </w:r>
            <w:proofErr w:type="gramStart"/>
            <w:r>
              <w:rPr>
                <w:sz w:val="24"/>
              </w:rPr>
              <w:t>extrinsic.Sources</w:t>
            </w:r>
            <w:proofErr w:type="gramEnd"/>
            <w:r>
              <w:rPr>
                <w:sz w:val="24"/>
              </w:rPr>
              <w:t xml:space="preserve"> of contamination and spoilage of common foods -Cereal andcerealproducts, fruits and vegetables, egg, meat and fish, milk andmilkproducts.</w:t>
            </w:r>
          </w:p>
        </w:tc>
        <w:tc>
          <w:tcPr>
            <w:tcW w:w="1332" w:type="dxa"/>
          </w:tcPr>
          <w:p w:rsidR="00645250" w:rsidRDefault="00645250" w:rsidP="00645250">
            <w:pPr>
              <w:pStyle w:val="TableParagraph"/>
              <w:spacing w:line="240" w:lineRule="auto"/>
              <w:rPr>
                <w:b/>
                <w:sz w:val="26"/>
              </w:rPr>
            </w:pPr>
          </w:p>
          <w:p w:rsidR="00645250" w:rsidRDefault="00645250" w:rsidP="00645250">
            <w:pPr>
              <w:pStyle w:val="TableParagraph"/>
              <w:spacing w:before="5" w:line="240" w:lineRule="auto"/>
              <w:rPr>
                <w:b/>
                <w:sz w:val="21"/>
              </w:rPr>
            </w:pPr>
          </w:p>
          <w:p w:rsidR="00645250" w:rsidRDefault="00645250" w:rsidP="00645250">
            <w:pPr>
              <w:pStyle w:val="TableParagraph"/>
              <w:spacing w:line="240" w:lineRule="auto"/>
              <w:ind w:left="87" w:right="74"/>
              <w:jc w:val="center"/>
              <w:rPr>
                <w:b/>
                <w:sz w:val="24"/>
              </w:rPr>
            </w:pPr>
            <w:r>
              <w:rPr>
                <w:b/>
                <w:sz w:val="24"/>
              </w:rPr>
              <w:t>15</w:t>
            </w:r>
          </w:p>
        </w:tc>
      </w:tr>
      <w:tr w:rsidR="00645250" w:rsidTr="00394A17">
        <w:trPr>
          <w:trHeight w:val="1380"/>
          <w:jc w:val="center"/>
        </w:trPr>
        <w:tc>
          <w:tcPr>
            <w:tcW w:w="1140" w:type="dxa"/>
            <w:vAlign w:val="center"/>
          </w:tcPr>
          <w:p w:rsidR="00645250" w:rsidRDefault="00645250" w:rsidP="00D372BA">
            <w:pPr>
              <w:pStyle w:val="TableParagraph"/>
              <w:spacing w:line="270" w:lineRule="exact"/>
              <w:ind w:left="107"/>
              <w:jc w:val="center"/>
              <w:rPr>
                <w:b/>
                <w:sz w:val="24"/>
              </w:rPr>
            </w:pPr>
            <w:r>
              <w:rPr>
                <w:b/>
                <w:sz w:val="24"/>
              </w:rPr>
              <w:t>III</w:t>
            </w:r>
          </w:p>
        </w:tc>
        <w:tc>
          <w:tcPr>
            <w:tcW w:w="7031" w:type="dxa"/>
          </w:tcPr>
          <w:p w:rsidR="00645250" w:rsidRDefault="00645250" w:rsidP="00BD5C8E">
            <w:pPr>
              <w:pStyle w:val="TableParagraph"/>
              <w:spacing w:line="237" w:lineRule="auto"/>
              <w:ind w:left="108" w:right="227"/>
              <w:jc w:val="both"/>
              <w:rPr>
                <w:sz w:val="24"/>
              </w:rPr>
            </w:pPr>
            <w:r>
              <w:rPr>
                <w:b/>
                <w:sz w:val="24"/>
              </w:rPr>
              <w:t>Beneficial uses of microorganisms in food and health</w:t>
            </w:r>
            <w:r>
              <w:rPr>
                <w:sz w:val="24"/>
              </w:rPr>
              <w:t xml:space="preserve">Microorganisms used in fermented products - Alcoholic drinks, </w:t>
            </w:r>
            <w:proofErr w:type="gramStart"/>
            <w:r>
              <w:rPr>
                <w:sz w:val="24"/>
              </w:rPr>
              <w:t>Dairyproducts,Bread</w:t>
            </w:r>
            <w:proofErr w:type="gramEnd"/>
            <w:r>
              <w:rPr>
                <w:sz w:val="24"/>
              </w:rPr>
              <w:t>,Vinegar, Pickledfoods.Single-cell protein</w:t>
            </w:r>
          </w:p>
          <w:p w:rsidR="00645250" w:rsidRDefault="00645250" w:rsidP="00BD5C8E">
            <w:pPr>
              <w:pStyle w:val="TableParagraph"/>
              <w:spacing w:line="270" w:lineRule="atLeast"/>
              <w:ind w:left="108" w:right="227"/>
              <w:rPr>
                <w:sz w:val="24"/>
              </w:rPr>
            </w:pPr>
            <w:r>
              <w:rPr>
                <w:sz w:val="24"/>
              </w:rPr>
              <w:t>FoodBiopreservativesofmicrobialorigin.IntestinalBacteriaandProbiotics.</w:t>
            </w:r>
          </w:p>
        </w:tc>
        <w:tc>
          <w:tcPr>
            <w:tcW w:w="1332" w:type="dxa"/>
          </w:tcPr>
          <w:p w:rsidR="00645250" w:rsidRDefault="00645250" w:rsidP="00645250">
            <w:pPr>
              <w:pStyle w:val="TableParagraph"/>
              <w:spacing w:line="240" w:lineRule="auto"/>
              <w:rPr>
                <w:b/>
                <w:sz w:val="26"/>
              </w:rPr>
            </w:pPr>
          </w:p>
          <w:p w:rsidR="00645250" w:rsidRDefault="00645250" w:rsidP="00645250">
            <w:pPr>
              <w:pStyle w:val="TableParagraph"/>
              <w:spacing w:before="8" w:line="240" w:lineRule="auto"/>
              <w:rPr>
                <w:b/>
                <w:sz w:val="21"/>
              </w:rPr>
            </w:pPr>
          </w:p>
          <w:p w:rsidR="00645250" w:rsidRDefault="00645250" w:rsidP="00645250">
            <w:pPr>
              <w:pStyle w:val="TableParagraph"/>
              <w:spacing w:line="240" w:lineRule="auto"/>
              <w:ind w:left="87" w:right="74"/>
              <w:jc w:val="center"/>
              <w:rPr>
                <w:b/>
                <w:sz w:val="24"/>
              </w:rPr>
            </w:pPr>
            <w:r>
              <w:rPr>
                <w:b/>
                <w:sz w:val="24"/>
              </w:rPr>
              <w:t>10</w:t>
            </w:r>
          </w:p>
        </w:tc>
      </w:tr>
      <w:tr w:rsidR="00645250" w:rsidTr="00394A17">
        <w:trPr>
          <w:trHeight w:val="1655"/>
          <w:jc w:val="center"/>
        </w:trPr>
        <w:tc>
          <w:tcPr>
            <w:tcW w:w="1140" w:type="dxa"/>
            <w:vAlign w:val="center"/>
          </w:tcPr>
          <w:p w:rsidR="00645250" w:rsidRDefault="00645250" w:rsidP="00D372BA">
            <w:pPr>
              <w:pStyle w:val="TableParagraph"/>
              <w:spacing w:line="270" w:lineRule="exact"/>
              <w:ind w:left="107"/>
              <w:jc w:val="center"/>
              <w:rPr>
                <w:b/>
                <w:sz w:val="24"/>
              </w:rPr>
            </w:pPr>
            <w:r>
              <w:rPr>
                <w:b/>
                <w:sz w:val="24"/>
              </w:rPr>
              <w:t>IV</w:t>
            </w:r>
          </w:p>
        </w:tc>
        <w:tc>
          <w:tcPr>
            <w:tcW w:w="7031" w:type="dxa"/>
          </w:tcPr>
          <w:p w:rsidR="00645250" w:rsidRDefault="00645250" w:rsidP="00BD5C8E">
            <w:pPr>
              <w:pStyle w:val="TableParagraph"/>
              <w:spacing w:line="270" w:lineRule="exact"/>
              <w:ind w:left="108" w:right="227"/>
              <w:jc w:val="both"/>
              <w:rPr>
                <w:b/>
                <w:sz w:val="24"/>
              </w:rPr>
            </w:pPr>
            <w:r>
              <w:rPr>
                <w:b/>
                <w:sz w:val="24"/>
              </w:rPr>
              <w:t>FoodpoisoningandFoodbornedisease</w:t>
            </w:r>
          </w:p>
          <w:p w:rsidR="00645250" w:rsidRDefault="00645250" w:rsidP="00BD5C8E">
            <w:pPr>
              <w:pStyle w:val="TableParagraph"/>
              <w:spacing w:line="240" w:lineRule="auto"/>
              <w:ind w:left="108" w:right="227"/>
              <w:jc w:val="both"/>
              <w:rPr>
                <w:sz w:val="24"/>
              </w:rPr>
            </w:pPr>
            <w:r>
              <w:rPr>
                <w:sz w:val="24"/>
              </w:rPr>
              <w:t xml:space="preserve">Food poisoning/ intoxication and food infection- </w:t>
            </w:r>
            <w:proofErr w:type="gramStart"/>
            <w:r>
              <w:rPr>
                <w:sz w:val="24"/>
              </w:rPr>
              <w:t>definition.Bacterial</w:t>
            </w:r>
            <w:proofErr w:type="gramEnd"/>
            <w:r>
              <w:rPr>
                <w:sz w:val="24"/>
              </w:rPr>
              <w:t xml:space="preserve"> food poisoning – Staphylococcus aureus, Clostridiumbotulinum,Clostridiumperfringens,Bacilluscereus</w:t>
            </w:r>
          </w:p>
          <w:p w:rsidR="00645250" w:rsidRDefault="00645250" w:rsidP="00BD5C8E">
            <w:pPr>
              <w:pStyle w:val="TableParagraph"/>
              <w:spacing w:line="270" w:lineRule="atLeast"/>
              <w:ind w:left="108" w:right="227"/>
              <w:jc w:val="both"/>
              <w:rPr>
                <w:sz w:val="24"/>
              </w:rPr>
            </w:pPr>
            <w:r>
              <w:rPr>
                <w:sz w:val="24"/>
              </w:rPr>
              <w:t>FoodInfection-</w:t>
            </w:r>
            <w:proofErr w:type="gramStart"/>
            <w:r>
              <w:rPr>
                <w:sz w:val="24"/>
              </w:rPr>
              <w:t>Salmonellosis,Shigellosis</w:t>
            </w:r>
            <w:proofErr w:type="gramEnd"/>
            <w:r>
              <w:rPr>
                <w:sz w:val="24"/>
              </w:rPr>
              <w:t>,Cholera,Gastroenteritis.Measuresto prevent foodpoisoningand food borneinfection.</w:t>
            </w:r>
          </w:p>
        </w:tc>
        <w:tc>
          <w:tcPr>
            <w:tcW w:w="1332" w:type="dxa"/>
          </w:tcPr>
          <w:p w:rsidR="00645250" w:rsidRDefault="00645250" w:rsidP="00645250">
            <w:pPr>
              <w:pStyle w:val="TableParagraph"/>
              <w:spacing w:line="240" w:lineRule="auto"/>
              <w:rPr>
                <w:b/>
                <w:sz w:val="26"/>
              </w:rPr>
            </w:pPr>
          </w:p>
          <w:p w:rsidR="00645250" w:rsidRDefault="00645250" w:rsidP="00645250">
            <w:pPr>
              <w:pStyle w:val="TableParagraph"/>
              <w:spacing w:before="6" w:line="240" w:lineRule="auto"/>
              <w:rPr>
                <w:b/>
                <w:sz w:val="33"/>
              </w:rPr>
            </w:pPr>
          </w:p>
          <w:p w:rsidR="00645250" w:rsidRDefault="00645250" w:rsidP="00645250">
            <w:pPr>
              <w:pStyle w:val="TableParagraph"/>
              <w:spacing w:before="1" w:line="240" w:lineRule="auto"/>
              <w:ind w:left="87" w:right="74"/>
              <w:jc w:val="center"/>
              <w:rPr>
                <w:b/>
                <w:sz w:val="24"/>
              </w:rPr>
            </w:pPr>
            <w:r>
              <w:rPr>
                <w:b/>
                <w:sz w:val="24"/>
              </w:rPr>
              <w:t>15</w:t>
            </w:r>
          </w:p>
        </w:tc>
      </w:tr>
      <w:tr w:rsidR="00645250" w:rsidTr="00394A17">
        <w:trPr>
          <w:trHeight w:val="2760"/>
          <w:jc w:val="center"/>
        </w:trPr>
        <w:tc>
          <w:tcPr>
            <w:tcW w:w="1140" w:type="dxa"/>
            <w:vAlign w:val="center"/>
          </w:tcPr>
          <w:p w:rsidR="00645250" w:rsidRDefault="00645250" w:rsidP="00D372BA">
            <w:pPr>
              <w:pStyle w:val="TableParagraph"/>
              <w:spacing w:line="240" w:lineRule="auto"/>
              <w:jc w:val="center"/>
              <w:rPr>
                <w:b/>
                <w:sz w:val="26"/>
              </w:rPr>
            </w:pPr>
          </w:p>
          <w:p w:rsidR="00645250" w:rsidRDefault="00645250" w:rsidP="00D372BA">
            <w:pPr>
              <w:pStyle w:val="TableParagraph"/>
              <w:spacing w:line="240" w:lineRule="auto"/>
              <w:jc w:val="center"/>
              <w:rPr>
                <w:b/>
                <w:sz w:val="26"/>
              </w:rPr>
            </w:pPr>
          </w:p>
          <w:p w:rsidR="00645250" w:rsidRDefault="00645250" w:rsidP="00D372BA">
            <w:pPr>
              <w:pStyle w:val="TableParagraph"/>
              <w:spacing w:before="159" w:line="240" w:lineRule="auto"/>
              <w:ind w:left="107"/>
              <w:jc w:val="center"/>
              <w:rPr>
                <w:b/>
                <w:sz w:val="24"/>
              </w:rPr>
            </w:pPr>
            <w:r>
              <w:rPr>
                <w:b/>
                <w:sz w:val="24"/>
              </w:rPr>
              <w:t>V</w:t>
            </w:r>
          </w:p>
        </w:tc>
        <w:tc>
          <w:tcPr>
            <w:tcW w:w="7031" w:type="dxa"/>
          </w:tcPr>
          <w:p w:rsidR="00645250" w:rsidRDefault="00645250" w:rsidP="00BD5C8E">
            <w:pPr>
              <w:pStyle w:val="TableParagraph"/>
              <w:spacing w:line="240" w:lineRule="auto"/>
              <w:ind w:left="117" w:right="227"/>
              <w:jc w:val="both"/>
              <w:rPr>
                <w:sz w:val="24"/>
              </w:rPr>
            </w:pPr>
            <w:r>
              <w:rPr>
                <w:b/>
                <w:sz w:val="24"/>
              </w:rPr>
              <w:t>Microorganisms found in water, soil, air and sewage</w:t>
            </w:r>
            <w:r>
              <w:rPr>
                <w:sz w:val="24"/>
              </w:rPr>
              <w:t xml:space="preserve">- List ofmicroorganisms and diseases caused; Test for sanitary quality </w:t>
            </w:r>
            <w:proofErr w:type="gramStart"/>
            <w:r>
              <w:rPr>
                <w:sz w:val="24"/>
              </w:rPr>
              <w:t>ofwater,Purification</w:t>
            </w:r>
            <w:proofErr w:type="gramEnd"/>
            <w:r>
              <w:rPr>
                <w:sz w:val="24"/>
              </w:rPr>
              <w:t xml:space="preserve"> ofwater</w:t>
            </w:r>
          </w:p>
          <w:p w:rsidR="00645250" w:rsidRDefault="00645250" w:rsidP="00BD5C8E">
            <w:pPr>
              <w:pStyle w:val="TableParagraph"/>
              <w:spacing w:line="274" w:lineRule="exact"/>
              <w:ind w:left="117" w:right="227"/>
              <w:jc w:val="both"/>
              <w:rPr>
                <w:b/>
                <w:sz w:val="24"/>
              </w:rPr>
            </w:pPr>
            <w:r>
              <w:rPr>
                <w:b/>
                <w:sz w:val="24"/>
              </w:rPr>
              <w:t>ControlofMicroorganismsinfood</w:t>
            </w:r>
          </w:p>
          <w:p w:rsidR="00645250" w:rsidRDefault="00645250" w:rsidP="00BD5C8E">
            <w:pPr>
              <w:pStyle w:val="TableParagraph"/>
              <w:spacing w:line="276" w:lineRule="exact"/>
              <w:ind w:left="117" w:right="227"/>
              <w:jc w:val="both"/>
              <w:rPr>
                <w:sz w:val="24"/>
              </w:rPr>
            </w:pPr>
            <w:r>
              <w:rPr>
                <w:sz w:val="24"/>
              </w:rPr>
              <w:t xml:space="preserve">Control of Access of Microorganisms: sanitation, sterilization </w:t>
            </w:r>
            <w:proofErr w:type="gramStart"/>
            <w:r>
              <w:rPr>
                <w:sz w:val="24"/>
              </w:rPr>
              <w:t>anddisinfectionControlbyHeat(</w:t>
            </w:r>
            <w:proofErr w:type="gramEnd"/>
            <w:r>
              <w:rPr>
                <w:sz w:val="24"/>
              </w:rPr>
              <w:t xml:space="preserve">ThermalProcessing),LowTemperature,Reduced Water Activity and Drying, Low pH and Organic Acids,Modified Atmosphere, Reducing O-R Potential) </w:t>
            </w:r>
            <w:r>
              <w:rPr>
                <w:color w:val="202429"/>
                <w:sz w:val="24"/>
              </w:rPr>
              <w:t>AntimicrobialPreservativesandBacteriophages</w:t>
            </w:r>
            <w:r>
              <w:rPr>
                <w:sz w:val="24"/>
              </w:rPr>
              <w:t>Irradiation,NovelProcessingTechnologies,Combination of Methods(HurdleConcept)</w:t>
            </w:r>
          </w:p>
        </w:tc>
        <w:tc>
          <w:tcPr>
            <w:tcW w:w="1332" w:type="dxa"/>
          </w:tcPr>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line="240" w:lineRule="auto"/>
              <w:rPr>
                <w:b/>
                <w:sz w:val="26"/>
              </w:rPr>
            </w:pPr>
          </w:p>
          <w:p w:rsidR="00645250" w:rsidRDefault="00645250" w:rsidP="00645250">
            <w:pPr>
              <w:pStyle w:val="TableParagraph"/>
              <w:spacing w:before="7" w:line="240" w:lineRule="auto"/>
              <w:rPr>
                <w:b/>
                <w:sz w:val="29"/>
              </w:rPr>
            </w:pPr>
          </w:p>
          <w:p w:rsidR="00645250" w:rsidRDefault="00645250" w:rsidP="00645250">
            <w:pPr>
              <w:pStyle w:val="TableParagraph"/>
              <w:spacing w:line="240" w:lineRule="auto"/>
              <w:ind w:left="87" w:right="74"/>
              <w:jc w:val="center"/>
              <w:rPr>
                <w:b/>
                <w:sz w:val="24"/>
              </w:rPr>
            </w:pPr>
            <w:r>
              <w:rPr>
                <w:b/>
                <w:sz w:val="24"/>
              </w:rPr>
              <w:t>20</w:t>
            </w:r>
          </w:p>
        </w:tc>
      </w:tr>
      <w:tr w:rsidR="00645250" w:rsidTr="00394A17">
        <w:trPr>
          <w:trHeight w:val="275"/>
          <w:jc w:val="center"/>
        </w:trPr>
        <w:tc>
          <w:tcPr>
            <w:tcW w:w="1140" w:type="dxa"/>
          </w:tcPr>
          <w:p w:rsidR="00645250" w:rsidRDefault="00645250" w:rsidP="00645250">
            <w:pPr>
              <w:pStyle w:val="TableParagraph"/>
              <w:spacing w:line="240" w:lineRule="auto"/>
              <w:rPr>
                <w:sz w:val="20"/>
              </w:rPr>
            </w:pPr>
          </w:p>
        </w:tc>
        <w:tc>
          <w:tcPr>
            <w:tcW w:w="7031" w:type="dxa"/>
          </w:tcPr>
          <w:p w:rsidR="00645250" w:rsidRDefault="00645250" w:rsidP="00645250">
            <w:pPr>
              <w:pStyle w:val="TableParagraph"/>
              <w:ind w:right="298"/>
              <w:jc w:val="right"/>
              <w:rPr>
                <w:b/>
                <w:sz w:val="24"/>
              </w:rPr>
            </w:pPr>
            <w:r>
              <w:rPr>
                <w:b/>
                <w:sz w:val="24"/>
              </w:rPr>
              <w:t>TOTAL</w:t>
            </w:r>
          </w:p>
        </w:tc>
        <w:tc>
          <w:tcPr>
            <w:tcW w:w="1332" w:type="dxa"/>
          </w:tcPr>
          <w:p w:rsidR="00645250" w:rsidRDefault="00645250" w:rsidP="00645250">
            <w:pPr>
              <w:pStyle w:val="TableParagraph"/>
              <w:ind w:left="87" w:right="74"/>
              <w:jc w:val="center"/>
              <w:rPr>
                <w:b/>
                <w:sz w:val="24"/>
              </w:rPr>
            </w:pPr>
            <w:r>
              <w:rPr>
                <w:b/>
                <w:sz w:val="24"/>
              </w:rPr>
              <w:t>75</w:t>
            </w:r>
          </w:p>
        </w:tc>
      </w:tr>
    </w:tbl>
    <w:p w:rsidR="00645250" w:rsidRDefault="00645250" w:rsidP="00645250">
      <w:pPr>
        <w:jc w:val="center"/>
        <w:rPr>
          <w:sz w:val="24"/>
        </w:rPr>
        <w:sectPr w:rsidR="00645250" w:rsidSect="00B51D7E">
          <w:pgSz w:w="11920" w:h="16850"/>
          <w:pgMar w:top="1440" w:right="1572" w:bottom="1440" w:left="1797" w:header="0" w:footer="1089" w:gutter="0"/>
          <w:cols w:space="720"/>
        </w:sectPr>
      </w:pPr>
    </w:p>
    <w:p w:rsidR="00645250" w:rsidRDefault="00645250" w:rsidP="00D372BA">
      <w:pPr>
        <w:pStyle w:val="Heading1"/>
        <w:tabs>
          <w:tab w:val="left" w:pos="9639"/>
        </w:tabs>
        <w:spacing w:before="71"/>
        <w:ind w:left="761" w:right="1181"/>
        <w:jc w:val="both"/>
      </w:pPr>
      <w:r>
        <w:lastRenderedPageBreak/>
        <w:t>COURSEOUTCOMES</w:t>
      </w:r>
    </w:p>
    <w:p w:rsidR="00645250" w:rsidRDefault="00645250" w:rsidP="00D372BA">
      <w:pPr>
        <w:tabs>
          <w:tab w:val="left" w:pos="9639"/>
        </w:tabs>
        <w:spacing w:line="275" w:lineRule="exact"/>
        <w:ind w:left="780" w:right="1181"/>
        <w:jc w:val="both"/>
        <w:rPr>
          <w:b/>
          <w:sz w:val="24"/>
        </w:rPr>
      </w:pPr>
      <w:r>
        <w:rPr>
          <w:b/>
          <w:sz w:val="24"/>
        </w:rPr>
        <w:t>Aftersuccessfulcompletionof thecoursethestudentwillbeableto</w:t>
      </w:r>
    </w:p>
    <w:p w:rsidR="00437832" w:rsidRDefault="00645250" w:rsidP="006B35E3">
      <w:pPr>
        <w:pStyle w:val="BodyText"/>
        <w:spacing w:line="278" w:lineRule="auto"/>
        <w:ind w:left="1418" w:right="1181" w:hanging="567"/>
        <w:jc w:val="both"/>
      </w:pPr>
      <w:r>
        <w:rPr>
          <w:b/>
        </w:rPr>
        <w:t>CO1.</w:t>
      </w:r>
      <w:r>
        <w:t>Comprehendthecharacteristicsofmicroorganismsinfoodandits</w:t>
      </w:r>
      <w:r w:rsidR="00437832">
        <w:rPr>
          <w:spacing w:val="-12"/>
        </w:rPr>
        <w:tab/>
      </w:r>
      <w:r>
        <w:t>environmentand</w:t>
      </w:r>
      <w:r w:rsidR="00437832">
        <w:rPr>
          <w:spacing w:val="-11"/>
        </w:rPr>
        <w:tab/>
      </w:r>
      <w:r>
        <w:t>applytheknowledgeto controlthem.</w:t>
      </w:r>
    </w:p>
    <w:p w:rsidR="00437832" w:rsidRDefault="00645250" w:rsidP="006B35E3">
      <w:pPr>
        <w:pStyle w:val="BodyText"/>
        <w:spacing w:line="278" w:lineRule="auto"/>
        <w:ind w:left="1418" w:right="1181" w:hanging="567"/>
        <w:jc w:val="both"/>
        <w:rPr>
          <w:spacing w:val="-57"/>
        </w:rPr>
      </w:pPr>
      <w:r>
        <w:rPr>
          <w:b/>
        </w:rPr>
        <w:t>CO2</w:t>
      </w:r>
      <w:r>
        <w:t>. Differentiate between organisms that are beneficial from those causing spoilage.</w:t>
      </w:r>
    </w:p>
    <w:p w:rsidR="00437832" w:rsidRDefault="00645250" w:rsidP="00D66DFD">
      <w:pPr>
        <w:pStyle w:val="BodyText"/>
        <w:ind w:left="1418" w:right="1181" w:hanging="567"/>
        <w:jc w:val="both"/>
        <w:rPr>
          <w:spacing w:val="1"/>
        </w:rPr>
      </w:pPr>
      <w:r>
        <w:rPr>
          <w:b/>
        </w:rPr>
        <w:t>CO3</w:t>
      </w:r>
      <w:r>
        <w:t>. Explain the causes and prevention of food poisoning and food borne infections.</w:t>
      </w:r>
    </w:p>
    <w:p w:rsidR="00437832" w:rsidRDefault="00645250" w:rsidP="00D66DFD">
      <w:pPr>
        <w:pStyle w:val="BodyText"/>
        <w:ind w:left="1418" w:right="1181" w:hanging="567"/>
        <w:jc w:val="both"/>
      </w:pPr>
      <w:proofErr w:type="gramStart"/>
      <w:r>
        <w:rPr>
          <w:b/>
        </w:rPr>
        <w:t>CO4</w:t>
      </w:r>
      <w:r>
        <w:t>.Identifythemicroscopicstructureofalgae,molds</w:t>
      </w:r>
      <w:proofErr w:type="gramEnd"/>
      <w:r>
        <w:t>,yeast,virusand</w:t>
      </w:r>
      <w:r w:rsidR="00437832">
        <w:t>bacteria.</w:t>
      </w:r>
    </w:p>
    <w:p w:rsidR="00645250" w:rsidRDefault="00645250" w:rsidP="00D66DFD">
      <w:pPr>
        <w:pStyle w:val="BodyText"/>
        <w:ind w:left="1418" w:right="1181" w:hanging="567"/>
        <w:jc w:val="both"/>
      </w:pPr>
      <w:proofErr w:type="gramStart"/>
      <w:r>
        <w:rPr>
          <w:b/>
        </w:rPr>
        <w:t>CO5.</w:t>
      </w:r>
      <w:r>
        <w:t>Performappropriateteststoidentifythesize,shape</w:t>
      </w:r>
      <w:proofErr w:type="gramEnd"/>
      <w:r>
        <w:t>,arrangementandmotilityof</w:t>
      </w:r>
      <w:r w:rsidR="00437832">
        <w:rPr>
          <w:spacing w:val="-57"/>
        </w:rPr>
        <w:tab/>
      </w:r>
      <w:r>
        <w:t>organisms.</w:t>
      </w:r>
    </w:p>
    <w:p w:rsidR="00645250" w:rsidRDefault="00645250" w:rsidP="00D66DFD">
      <w:pPr>
        <w:pStyle w:val="Heading1"/>
        <w:tabs>
          <w:tab w:val="left" w:pos="9639"/>
        </w:tabs>
        <w:ind w:left="720" w:right="1181"/>
        <w:jc w:val="both"/>
      </w:pPr>
      <w:r>
        <w:t>References</w:t>
      </w:r>
    </w:p>
    <w:p w:rsidR="00645250" w:rsidRDefault="00645250" w:rsidP="00D66DFD">
      <w:pPr>
        <w:pStyle w:val="ListParagraph"/>
        <w:numPr>
          <w:ilvl w:val="0"/>
          <w:numId w:val="9"/>
        </w:numPr>
        <w:tabs>
          <w:tab w:val="left" w:pos="1273"/>
          <w:tab w:val="left" w:pos="9639"/>
        </w:tabs>
        <w:ind w:left="1270" w:right="1179" w:hanging="361"/>
        <w:jc w:val="both"/>
        <w:rPr>
          <w:sz w:val="24"/>
        </w:rPr>
      </w:pPr>
      <w:proofErr w:type="gramStart"/>
      <w:r>
        <w:rPr>
          <w:sz w:val="24"/>
        </w:rPr>
        <w:t>ParijaSC.(</w:t>
      </w:r>
      <w:proofErr w:type="gramEnd"/>
      <w:r>
        <w:rPr>
          <w:sz w:val="24"/>
        </w:rPr>
        <w:t>2012)TextbookofMicrobiologyand Immunology,2</w:t>
      </w:r>
      <w:r>
        <w:rPr>
          <w:position w:val="15"/>
          <w:sz w:val="16"/>
        </w:rPr>
        <w:t xml:space="preserve">nd   </w:t>
      </w:r>
      <w:r>
        <w:rPr>
          <w:sz w:val="24"/>
        </w:rPr>
        <w:t>edition,ElsevierIndia.</w:t>
      </w:r>
    </w:p>
    <w:p w:rsidR="00645250" w:rsidRDefault="00645250" w:rsidP="00D66DFD">
      <w:pPr>
        <w:pStyle w:val="ListParagraph"/>
        <w:numPr>
          <w:ilvl w:val="0"/>
          <w:numId w:val="9"/>
        </w:numPr>
        <w:tabs>
          <w:tab w:val="left" w:pos="1273"/>
          <w:tab w:val="left" w:pos="9639"/>
        </w:tabs>
        <w:ind w:left="1270" w:right="1179"/>
        <w:jc w:val="both"/>
        <w:rPr>
          <w:sz w:val="24"/>
        </w:rPr>
      </w:pPr>
      <w:r>
        <w:rPr>
          <w:sz w:val="24"/>
        </w:rPr>
        <w:t>Garbutt J. (1997) Essentials of Food Microbiology, 2</w:t>
      </w:r>
      <w:r>
        <w:rPr>
          <w:position w:val="6"/>
          <w:sz w:val="24"/>
        </w:rPr>
        <w:t>nd</w:t>
      </w:r>
      <w:r>
        <w:rPr>
          <w:sz w:val="24"/>
        </w:rPr>
        <w:t>edition, Arnold publication, NewYork,1997</w:t>
      </w:r>
    </w:p>
    <w:p w:rsidR="00645250" w:rsidRDefault="00645250" w:rsidP="00D66DFD">
      <w:pPr>
        <w:pStyle w:val="ListParagraph"/>
        <w:numPr>
          <w:ilvl w:val="0"/>
          <w:numId w:val="9"/>
        </w:numPr>
        <w:tabs>
          <w:tab w:val="left" w:pos="1273"/>
          <w:tab w:val="left" w:pos="9639"/>
        </w:tabs>
        <w:ind w:left="1270" w:right="1179"/>
        <w:jc w:val="both"/>
        <w:rPr>
          <w:color w:val="111111"/>
          <w:sz w:val="24"/>
        </w:rPr>
      </w:pPr>
      <w:r>
        <w:rPr>
          <w:color w:val="111111"/>
          <w:sz w:val="24"/>
        </w:rPr>
        <w:t xml:space="preserve">Adams M.R, Moss M.O and Peter.M (2016). Food Microbiology. 4th edition. </w:t>
      </w:r>
      <w:r>
        <w:rPr>
          <w:sz w:val="24"/>
        </w:rPr>
        <w:t xml:space="preserve">RoyalSocietyof </w:t>
      </w:r>
      <w:proofErr w:type="gramStart"/>
      <w:r>
        <w:rPr>
          <w:sz w:val="24"/>
        </w:rPr>
        <w:t>Chemistry,</w:t>
      </w:r>
      <w:r>
        <w:rPr>
          <w:color w:val="111111"/>
          <w:sz w:val="24"/>
        </w:rPr>
        <w:t>United</w:t>
      </w:r>
      <w:proofErr w:type="gramEnd"/>
      <w:r>
        <w:rPr>
          <w:color w:val="111111"/>
          <w:sz w:val="24"/>
        </w:rPr>
        <w:t xml:space="preserve"> Kingdom.</w:t>
      </w:r>
    </w:p>
    <w:p w:rsidR="00645250" w:rsidRDefault="00645250" w:rsidP="006B35E3">
      <w:pPr>
        <w:pStyle w:val="ListParagraph"/>
        <w:numPr>
          <w:ilvl w:val="0"/>
          <w:numId w:val="9"/>
        </w:numPr>
        <w:tabs>
          <w:tab w:val="left" w:pos="1273"/>
          <w:tab w:val="left" w:pos="9639"/>
        </w:tabs>
        <w:ind w:left="1270" w:right="1179"/>
        <w:jc w:val="both"/>
        <w:rPr>
          <w:color w:val="54566F"/>
          <w:sz w:val="24"/>
        </w:rPr>
      </w:pPr>
      <w:r>
        <w:rPr>
          <w:color w:val="111111"/>
          <w:sz w:val="24"/>
        </w:rPr>
        <w:t>Frazier W.C and Westhoff D.C. (1995). Food Microbiology. 5</w:t>
      </w:r>
      <w:r>
        <w:rPr>
          <w:color w:val="111111"/>
          <w:sz w:val="24"/>
          <w:vertAlign w:val="superscript"/>
        </w:rPr>
        <w:t>th</w:t>
      </w:r>
      <w:r>
        <w:rPr>
          <w:color w:val="111111"/>
          <w:sz w:val="24"/>
        </w:rPr>
        <w:t xml:space="preserve"> edition. Tata Mc GrawHillPublishingCompanyLtd, New Delhi.</w:t>
      </w:r>
    </w:p>
    <w:p w:rsidR="00645250" w:rsidRDefault="00645250" w:rsidP="006B35E3">
      <w:pPr>
        <w:pStyle w:val="ListParagraph"/>
        <w:numPr>
          <w:ilvl w:val="0"/>
          <w:numId w:val="9"/>
        </w:numPr>
        <w:tabs>
          <w:tab w:val="left" w:pos="1332"/>
          <w:tab w:val="left" w:pos="1333"/>
          <w:tab w:val="left" w:pos="9639"/>
        </w:tabs>
        <w:ind w:left="1270" w:right="1179"/>
        <w:jc w:val="both"/>
        <w:rPr>
          <w:color w:val="54566F"/>
          <w:sz w:val="24"/>
        </w:rPr>
      </w:pPr>
      <w:r>
        <w:tab/>
      </w:r>
      <w:r>
        <w:rPr>
          <w:color w:val="111111"/>
          <w:sz w:val="24"/>
        </w:rPr>
        <w:t xml:space="preserve">Jay J.M, Loessner MJ and Golden D.A. (2005). Modern Food Microbiology. 7th </w:t>
      </w:r>
      <w:proofErr w:type="gramStart"/>
      <w:r>
        <w:rPr>
          <w:color w:val="111111"/>
          <w:sz w:val="24"/>
        </w:rPr>
        <w:t>edition,CBSPublishers</w:t>
      </w:r>
      <w:proofErr w:type="gramEnd"/>
      <w:r>
        <w:rPr>
          <w:color w:val="111111"/>
          <w:sz w:val="24"/>
        </w:rPr>
        <w:t xml:space="preserve"> and Distributors, New Delhi.</w:t>
      </w:r>
    </w:p>
    <w:p w:rsidR="00645250" w:rsidRDefault="00645250" w:rsidP="006B35E3">
      <w:pPr>
        <w:pStyle w:val="ListParagraph"/>
        <w:numPr>
          <w:ilvl w:val="0"/>
          <w:numId w:val="9"/>
        </w:numPr>
        <w:tabs>
          <w:tab w:val="left" w:pos="1273"/>
          <w:tab w:val="left" w:pos="9639"/>
        </w:tabs>
        <w:ind w:left="1270" w:right="1179"/>
        <w:jc w:val="both"/>
        <w:rPr>
          <w:sz w:val="24"/>
        </w:rPr>
      </w:pPr>
      <w:r>
        <w:rPr>
          <w:sz w:val="24"/>
        </w:rPr>
        <w:t>Ananthanarayan and Paniker. (2017). Text book of Microbiology, Tenth Edition, OrientLongman Limited, Hyderabad.</w:t>
      </w:r>
    </w:p>
    <w:p w:rsidR="00645250" w:rsidRDefault="00645250" w:rsidP="006B35E3">
      <w:pPr>
        <w:pStyle w:val="ListParagraph"/>
        <w:numPr>
          <w:ilvl w:val="0"/>
          <w:numId w:val="9"/>
        </w:numPr>
        <w:tabs>
          <w:tab w:val="left" w:pos="1273"/>
          <w:tab w:val="left" w:pos="9639"/>
        </w:tabs>
        <w:ind w:left="1270" w:right="1179" w:hanging="361"/>
        <w:jc w:val="both"/>
        <w:rPr>
          <w:sz w:val="24"/>
        </w:rPr>
      </w:pPr>
      <w:r>
        <w:rPr>
          <w:sz w:val="24"/>
        </w:rPr>
        <w:t>Ramesh.V.(2007</w:t>
      </w:r>
      <w:proofErr w:type="gramStart"/>
      <w:r>
        <w:rPr>
          <w:sz w:val="24"/>
        </w:rPr>
        <w:t>).FoodMicrobiology</w:t>
      </w:r>
      <w:proofErr w:type="gramEnd"/>
      <w:r>
        <w:rPr>
          <w:sz w:val="24"/>
        </w:rPr>
        <w:t>,MJPpublishers,Chennai.</w:t>
      </w:r>
    </w:p>
    <w:p w:rsidR="00645250" w:rsidRDefault="00645250" w:rsidP="006B35E3">
      <w:pPr>
        <w:pStyle w:val="ListParagraph"/>
        <w:numPr>
          <w:ilvl w:val="0"/>
          <w:numId w:val="9"/>
        </w:numPr>
        <w:tabs>
          <w:tab w:val="left" w:pos="1273"/>
          <w:tab w:val="left" w:pos="9639"/>
        </w:tabs>
        <w:ind w:left="1270" w:right="1179"/>
        <w:jc w:val="both"/>
        <w:rPr>
          <w:sz w:val="24"/>
        </w:rPr>
      </w:pPr>
      <w:r>
        <w:rPr>
          <w:sz w:val="24"/>
        </w:rPr>
        <w:t>Gerald McDonell. (2020). Block’s Disinfection, Sterilization and Preservation. 6</w:t>
      </w:r>
      <w:r>
        <w:rPr>
          <w:sz w:val="24"/>
          <w:vertAlign w:val="superscript"/>
        </w:rPr>
        <w:t>th</w:t>
      </w:r>
      <w:r>
        <w:rPr>
          <w:sz w:val="24"/>
        </w:rPr>
        <w:t xml:space="preserve"> </w:t>
      </w:r>
      <w:proofErr w:type="gramStart"/>
      <w:r>
        <w:rPr>
          <w:sz w:val="24"/>
        </w:rPr>
        <w:t>edition.LippincottWilliams</w:t>
      </w:r>
      <w:proofErr w:type="gramEnd"/>
      <w:r>
        <w:rPr>
          <w:sz w:val="24"/>
        </w:rPr>
        <w:t xml:space="preserve"> and Wilkins,Philadelphia.</w:t>
      </w:r>
    </w:p>
    <w:p w:rsidR="00645250" w:rsidRDefault="006B35E3" w:rsidP="00D66DFD">
      <w:pPr>
        <w:pStyle w:val="Heading1"/>
        <w:tabs>
          <w:tab w:val="left" w:pos="9639"/>
        </w:tabs>
        <w:spacing w:before="197" w:line="360" w:lineRule="auto"/>
        <w:ind w:left="780" w:right="1181"/>
        <w:jc w:val="both"/>
      </w:pPr>
      <w:r>
        <w:t xml:space="preserve">E- </w:t>
      </w:r>
      <w:r w:rsidR="00645250">
        <w:t>learningresources</w:t>
      </w:r>
    </w:p>
    <w:p w:rsidR="00645250" w:rsidRDefault="007C0E35" w:rsidP="00D372BA">
      <w:pPr>
        <w:pStyle w:val="ListParagraph"/>
        <w:numPr>
          <w:ilvl w:val="1"/>
          <w:numId w:val="10"/>
        </w:numPr>
        <w:tabs>
          <w:tab w:val="left" w:pos="1141"/>
          <w:tab w:val="left" w:pos="9639"/>
        </w:tabs>
        <w:spacing w:before="1" w:line="272" w:lineRule="exact"/>
        <w:ind w:right="1181" w:hanging="361"/>
        <w:jc w:val="both"/>
        <w:rPr>
          <w:sz w:val="24"/>
        </w:rPr>
      </w:pPr>
      <w:hyperlink r:id="rId10">
        <w:r w:rsidR="00645250">
          <w:rPr>
            <w:color w:val="0000FF"/>
            <w:sz w:val="24"/>
            <w:u w:val="single" w:color="0000FF"/>
          </w:rPr>
          <w:t>http://people.uleth.ca/~selibl/Biol3200/CourseNotes/MicroTaxonomyCh10.pdf</w:t>
        </w:r>
      </w:hyperlink>
    </w:p>
    <w:p w:rsidR="00645250" w:rsidRDefault="007C0E35" w:rsidP="00D372BA">
      <w:pPr>
        <w:pStyle w:val="ListParagraph"/>
        <w:numPr>
          <w:ilvl w:val="1"/>
          <w:numId w:val="10"/>
        </w:numPr>
        <w:tabs>
          <w:tab w:val="left" w:pos="1141"/>
          <w:tab w:val="left" w:pos="9639"/>
        </w:tabs>
        <w:ind w:right="1181"/>
        <w:jc w:val="both"/>
        <w:rPr>
          <w:sz w:val="24"/>
        </w:rPr>
      </w:pPr>
      <w:hyperlink r:id="rId11">
        <w:r w:rsidR="00645250">
          <w:rPr>
            <w:color w:val="0000FF"/>
            <w:sz w:val="24"/>
            <w:u w:val="single" w:color="0000FF"/>
          </w:rPr>
          <w:t>https://www.cdc.gov/vaccines/hcp/conversations/downloads/vacsafe-</w:t>
        </w:r>
      </w:hyperlink>
      <w:hyperlink r:id="rId12">
        <w:r w:rsidR="00645250">
          <w:rPr>
            <w:color w:val="0000FF"/>
            <w:sz w:val="24"/>
            <w:u w:val="single" w:color="0000FF"/>
          </w:rPr>
          <w:t>understand-color-</w:t>
        </w:r>
      </w:hyperlink>
      <w:hyperlink r:id="rId13">
        <w:r w:rsidR="00645250">
          <w:rPr>
            <w:color w:val="0000FF"/>
            <w:sz w:val="24"/>
            <w:u w:val="single" w:color="0000FF"/>
          </w:rPr>
          <w:t>office.pdf</w:t>
        </w:r>
      </w:hyperlink>
    </w:p>
    <w:p w:rsidR="00645250" w:rsidRDefault="007C0E35" w:rsidP="00D372BA">
      <w:pPr>
        <w:pStyle w:val="ListParagraph"/>
        <w:numPr>
          <w:ilvl w:val="1"/>
          <w:numId w:val="10"/>
        </w:numPr>
        <w:tabs>
          <w:tab w:val="left" w:pos="1141"/>
          <w:tab w:val="left" w:pos="9639"/>
        </w:tabs>
        <w:ind w:right="1181" w:hanging="361"/>
        <w:jc w:val="both"/>
        <w:rPr>
          <w:sz w:val="24"/>
        </w:rPr>
      </w:pPr>
      <w:hyperlink r:id="rId14">
        <w:r w:rsidR="00645250">
          <w:rPr>
            <w:color w:val="0000FF"/>
            <w:sz w:val="24"/>
            <w:u w:val="single" w:color="0000FF"/>
          </w:rPr>
          <w:t>https://www.who.int/news-room/fact-sheets/detail/food-safety</w:t>
        </w:r>
      </w:hyperlink>
    </w:p>
    <w:p w:rsidR="00645250" w:rsidRDefault="007C0E35" w:rsidP="00D372BA">
      <w:pPr>
        <w:pStyle w:val="ListParagraph"/>
        <w:numPr>
          <w:ilvl w:val="1"/>
          <w:numId w:val="10"/>
        </w:numPr>
        <w:tabs>
          <w:tab w:val="left" w:pos="1141"/>
          <w:tab w:val="left" w:pos="9639"/>
        </w:tabs>
        <w:ind w:right="1181" w:hanging="361"/>
        <w:jc w:val="both"/>
        <w:rPr>
          <w:sz w:val="24"/>
        </w:rPr>
      </w:pPr>
      <w:hyperlink r:id="rId15">
        <w:r w:rsidR="00645250">
          <w:rPr>
            <w:color w:val="0000FF"/>
            <w:sz w:val="24"/>
            <w:u w:val="single" w:color="0000FF"/>
          </w:rPr>
          <w:t>https//epi.dph.ncdhhs.gov/cd/diseases/food.html</w:t>
        </w:r>
      </w:hyperlink>
    </w:p>
    <w:p w:rsidR="00645250" w:rsidRDefault="007C0E35" w:rsidP="00D372BA">
      <w:pPr>
        <w:pStyle w:val="ListParagraph"/>
        <w:numPr>
          <w:ilvl w:val="1"/>
          <w:numId w:val="10"/>
        </w:numPr>
        <w:tabs>
          <w:tab w:val="left" w:pos="1141"/>
          <w:tab w:val="left" w:pos="9639"/>
        </w:tabs>
        <w:spacing w:before="64"/>
        <w:ind w:right="1181" w:hanging="361"/>
        <w:jc w:val="both"/>
        <w:rPr>
          <w:sz w:val="24"/>
        </w:rPr>
      </w:pPr>
      <w:hyperlink r:id="rId16">
        <w:r w:rsidR="00645250">
          <w:rPr>
            <w:color w:val="0000FF"/>
            <w:sz w:val="24"/>
            <w:u w:val="single" w:color="0000FF"/>
          </w:rPr>
          <w:t>http://vikaspedia.in/health/nutrition/food-borne-diseases-or-food-poisoning</w:t>
        </w:r>
      </w:hyperlink>
    </w:p>
    <w:p w:rsidR="00645250" w:rsidRDefault="007C0E35" w:rsidP="00D372BA">
      <w:pPr>
        <w:pStyle w:val="ListParagraph"/>
        <w:numPr>
          <w:ilvl w:val="1"/>
          <w:numId w:val="10"/>
        </w:numPr>
        <w:tabs>
          <w:tab w:val="left" w:pos="1141"/>
          <w:tab w:val="left" w:pos="9639"/>
        </w:tabs>
        <w:ind w:right="1181" w:hanging="361"/>
        <w:jc w:val="both"/>
        <w:rPr>
          <w:sz w:val="24"/>
        </w:rPr>
      </w:pPr>
      <w:hyperlink r:id="rId17">
        <w:r w:rsidR="00645250">
          <w:rPr>
            <w:color w:val="0000FF"/>
            <w:sz w:val="24"/>
            <w:u w:val="single" w:color="0000FF"/>
          </w:rPr>
          <w:t>https://www.microrao.com/micronotes/sterilization.pdf</w:t>
        </w:r>
      </w:hyperlink>
    </w:p>
    <w:p w:rsidR="00D66DFD" w:rsidRPr="00D66DFD" w:rsidRDefault="00645250" w:rsidP="00D66DFD">
      <w:pPr>
        <w:pStyle w:val="ListParagraph"/>
        <w:numPr>
          <w:ilvl w:val="1"/>
          <w:numId w:val="10"/>
        </w:numPr>
        <w:tabs>
          <w:tab w:val="left" w:pos="1141"/>
          <w:tab w:val="left" w:pos="9639"/>
        </w:tabs>
        <w:spacing w:before="2" w:line="360" w:lineRule="auto"/>
        <w:ind w:right="1181" w:hanging="361"/>
        <w:jc w:val="both"/>
        <w:rPr>
          <w:sz w:val="24"/>
        </w:rPr>
      </w:pPr>
      <w:r>
        <w:rPr>
          <w:sz w:val="24"/>
        </w:rPr>
        <w:t>https://ehs.colorado.edu/resources/disinfec</w:t>
      </w:r>
      <w:r w:rsidR="006B35E3">
        <w:rPr>
          <w:sz w:val="24"/>
        </w:rPr>
        <w:t>tants-and-sterilization-methods</w:t>
      </w:r>
    </w:p>
    <w:p w:rsidR="00D66DFD" w:rsidRDefault="00D66DFD" w:rsidP="00D66DFD">
      <w:pPr>
        <w:pStyle w:val="Heading1"/>
        <w:spacing w:before="77"/>
        <w:ind w:left="0" w:right="1181"/>
        <w:jc w:val="both"/>
      </w:pPr>
      <w:r>
        <w:tab/>
        <w:t>PRACTICAL</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Studyofdifferent equipmentsinamicrobiologylab.</w:t>
      </w:r>
    </w:p>
    <w:p w:rsidR="00D66DFD" w:rsidRDefault="00D66DFD" w:rsidP="00D66DFD">
      <w:pPr>
        <w:pStyle w:val="ListParagraph"/>
        <w:numPr>
          <w:ilvl w:val="0"/>
          <w:numId w:val="8"/>
        </w:numPr>
        <w:tabs>
          <w:tab w:val="left" w:pos="1244"/>
          <w:tab w:val="left" w:pos="9639"/>
        </w:tabs>
        <w:ind w:left="1242" w:right="1179"/>
        <w:jc w:val="both"/>
        <w:rPr>
          <w:sz w:val="24"/>
        </w:rPr>
      </w:pPr>
      <w:r>
        <w:rPr>
          <w:spacing w:val="-1"/>
          <w:sz w:val="24"/>
        </w:rPr>
        <w:t>Safety</w:t>
      </w:r>
      <w:r>
        <w:rPr>
          <w:sz w:val="24"/>
        </w:rPr>
        <w:t>practicesinmicrobiologylaboratory.</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Microscopy-</w:t>
      </w:r>
      <w:proofErr w:type="gramStart"/>
      <w:r>
        <w:rPr>
          <w:sz w:val="24"/>
        </w:rPr>
        <w:t>principles,parts</w:t>
      </w:r>
      <w:proofErr w:type="gramEnd"/>
      <w:r>
        <w:rPr>
          <w:sz w:val="24"/>
        </w:rPr>
        <w:t>,functionandoperation.</w:t>
      </w:r>
    </w:p>
    <w:p w:rsidR="00D66DFD" w:rsidRDefault="00D66DFD" w:rsidP="00D66DFD">
      <w:pPr>
        <w:pStyle w:val="ListParagraph"/>
        <w:numPr>
          <w:ilvl w:val="0"/>
          <w:numId w:val="8"/>
        </w:numPr>
        <w:tabs>
          <w:tab w:val="left" w:pos="1244"/>
          <w:tab w:val="left" w:pos="9639"/>
        </w:tabs>
        <w:ind w:left="1242" w:right="1179" w:hanging="361"/>
        <w:jc w:val="both"/>
        <w:rPr>
          <w:sz w:val="24"/>
        </w:rPr>
      </w:pPr>
      <w:r>
        <w:rPr>
          <w:sz w:val="24"/>
        </w:rPr>
        <w:t xml:space="preserve">Microscopicstructureof </w:t>
      </w:r>
      <w:proofErr w:type="gramStart"/>
      <w:r>
        <w:rPr>
          <w:sz w:val="24"/>
        </w:rPr>
        <w:t>algae,molds</w:t>
      </w:r>
      <w:proofErr w:type="gramEnd"/>
      <w:r>
        <w:rPr>
          <w:sz w:val="24"/>
        </w:rPr>
        <w:t>, yeast,virusandbacteria.</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Examinationoforganisms usingsimple stainingtechnique.</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Examinationoforganismsusinggramstainingtechnique.</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Examinationofmotilityof bacteriausinghangingdroptechnique.</w:t>
      </w:r>
    </w:p>
    <w:p w:rsidR="00D66DFD" w:rsidRDefault="00D66DFD" w:rsidP="00D66DFD">
      <w:pPr>
        <w:pStyle w:val="ListParagraph"/>
        <w:numPr>
          <w:ilvl w:val="0"/>
          <w:numId w:val="8"/>
        </w:numPr>
        <w:tabs>
          <w:tab w:val="left" w:pos="1244"/>
          <w:tab w:val="left" w:pos="9639"/>
        </w:tabs>
        <w:ind w:left="1242" w:right="1179"/>
        <w:jc w:val="both"/>
        <w:rPr>
          <w:sz w:val="24"/>
        </w:rPr>
      </w:pPr>
      <w:proofErr w:type="gramStart"/>
      <w:r>
        <w:rPr>
          <w:sz w:val="24"/>
        </w:rPr>
        <w:t>Demonstrationofsterilizationofglasswareusinghotairoven,autoclave</w:t>
      </w:r>
      <w:proofErr w:type="gramEnd"/>
      <w:r>
        <w:rPr>
          <w:sz w:val="24"/>
        </w:rPr>
        <w:t>.</w:t>
      </w:r>
    </w:p>
    <w:p w:rsidR="00D66DFD" w:rsidRDefault="00D66DFD" w:rsidP="00D66DFD">
      <w:pPr>
        <w:pStyle w:val="ListParagraph"/>
        <w:numPr>
          <w:ilvl w:val="0"/>
          <w:numId w:val="8"/>
        </w:numPr>
        <w:tabs>
          <w:tab w:val="left" w:pos="1244"/>
          <w:tab w:val="left" w:pos="9639"/>
        </w:tabs>
        <w:ind w:left="1242" w:right="1179" w:hanging="361"/>
        <w:jc w:val="both"/>
        <w:rPr>
          <w:sz w:val="24"/>
        </w:rPr>
      </w:pPr>
      <w:r>
        <w:rPr>
          <w:sz w:val="24"/>
        </w:rPr>
        <w:t>Demonstrationofmediapreparation-</w:t>
      </w:r>
      <w:proofErr w:type="gramStart"/>
      <w:r>
        <w:rPr>
          <w:sz w:val="24"/>
        </w:rPr>
        <w:t>Broth,deep</w:t>
      </w:r>
      <w:proofErr w:type="gramEnd"/>
      <w:r>
        <w:rPr>
          <w:sz w:val="24"/>
        </w:rPr>
        <w:t>, slantandplates.</w:t>
      </w:r>
    </w:p>
    <w:p w:rsidR="00D66DFD" w:rsidRDefault="00D66DFD" w:rsidP="00D66DFD">
      <w:pPr>
        <w:pStyle w:val="ListParagraph"/>
        <w:numPr>
          <w:ilvl w:val="0"/>
          <w:numId w:val="8"/>
        </w:numPr>
        <w:tabs>
          <w:tab w:val="left" w:pos="1244"/>
          <w:tab w:val="left" w:pos="9639"/>
        </w:tabs>
        <w:ind w:left="1242" w:right="1179" w:hanging="361"/>
        <w:jc w:val="both"/>
        <w:rPr>
          <w:sz w:val="24"/>
        </w:rPr>
      </w:pPr>
      <w:r>
        <w:rPr>
          <w:sz w:val="24"/>
        </w:rPr>
        <w:t>Demonstrationofculturetechniques-</w:t>
      </w:r>
      <w:proofErr w:type="gramStart"/>
      <w:r>
        <w:rPr>
          <w:sz w:val="24"/>
        </w:rPr>
        <w:t>streak,pour</w:t>
      </w:r>
      <w:proofErr w:type="gramEnd"/>
      <w:r>
        <w:rPr>
          <w:sz w:val="24"/>
        </w:rPr>
        <w:t xml:space="preserve"> plate.</w:t>
      </w:r>
    </w:p>
    <w:p w:rsidR="00D66DFD" w:rsidRDefault="00D66DFD" w:rsidP="00D66DFD">
      <w:pPr>
        <w:pStyle w:val="ListParagraph"/>
        <w:numPr>
          <w:ilvl w:val="0"/>
          <w:numId w:val="8"/>
        </w:numPr>
        <w:tabs>
          <w:tab w:val="left" w:pos="1244"/>
          <w:tab w:val="left" w:pos="9639"/>
        </w:tabs>
        <w:ind w:left="1242" w:right="1179"/>
        <w:jc w:val="both"/>
        <w:rPr>
          <w:sz w:val="24"/>
        </w:rPr>
      </w:pPr>
      <w:r>
        <w:rPr>
          <w:sz w:val="24"/>
        </w:rPr>
        <w:t>Visit (at least one) to food processing units or any other organization dealing withadvancedmethods in food microbiology.</w:t>
      </w:r>
    </w:p>
    <w:p w:rsidR="00D66DFD" w:rsidRPr="00D66DFD" w:rsidRDefault="00D66DFD" w:rsidP="00D66DFD">
      <w:pPr>
        <w:tabs>
          <w:tab w:val="left" w:pos="1141"/>
          <w:tab w:val="left" w:pos="9639"/>
        </w:tabs>
        <w:spacing w:before="2"/>
        <w:ind w:left="780" w:right="1181"/>
        <w:jc w:val="both"/>
        <w:rPr>
          <w:sz w:val="24"/>
        </w:rPr>
        <w:sectPr w:rsidR="00D66DFD" w:rsidRPr="00D66DFD" w:rsidSect="00A41F07">
          <w:pgSz w:w="11920" w:h="16850"/>
          <w:pgMar w:top="1540" w:right="200" w:bottom="1280" w:left="900" w:header="0" w:footer="1086" w:gutter="0"/>
          <w:cols w:space="720"/>
        </w:sectPr>
      </w:pPr>
    </w:p>
    <w:p w:rsidR="00645250" w:rsidRDefault="00645250" w:rsidP="00D372BA">
      <w:pPr>
        <w:pStyle w:val="BodyText"/>
        <w:tabs>
          <w:tab w:val="left" w:pos="9639"/>
        </w:tabs>
        <w:spacing w:before="1"/>
        <w:ind w:right="1181"/>
        <w:jc w:val="both"/>
        <w:rPr>
          <w:sz w:val="25"/>
        </w:rPr>
      </w:pPr>
    </w:p>
    <w:p w:rsidR="00645250" w:rsidRDefault="00645250" w:rsidP="00D372BA">
      <w:pPr>
        <w:pStyle w:val="Heading1"/>
        <w:tabs>
          <w:tab w:val="left" w:pos="9639"/>
        </w:tabs>
        <w:ind w:left="420" w:right="1181"/>
        <w:jc w:val="both"/>
      </w:pPr>
      <w:r>
        <w:t>MappingwithProgrammeOutcomes</w:t>
      </w:r>
    </w:p>
    <w:p w:rsidR="00645250" w:rsidRDefault="00645250" w:rsidP="00D372BA">
      <w:pPr>
        <w:pStyle w:val="BodyText"/>
        <w:tabs>
          <w:tab w:val="left" w:pos="9639"/>
        </w:tabs>
        <w:spacing w:before="5"/>
        <w:ind w:right="1181"/>
        <w:jc w:val="both"/>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855"/>
        <w:gridCol w:w="850"/>
        <w:gridCol w:w="567"/>
        <w:gridCol w:w="994"/>
      </w:tblGrid>
      <w:tr w:rsidR="0036676E" w:rsidTr="0036676E">
        <w:trPr>
          <w:trHeight w:val="275"/>
        </w:trPr>
        <w:tc>
          <w:tcPr>
            <w:tcW w:w="960" w:type="dxa"/>
          </w:tcPr>
          <w:p w:rsidR="0036676E" w:rsidRDefault="0036676E" w:rsidP="00D372BA">
            <w:pPr>
              <w:pStyle w:val="TableParagraph"/>
              <w:tabs>
                <w:tab w:val="left" w:pos="9639"/>
              </w:tabs>
              <w:spacing w:line="240" w:lineRule="auto"/>
              <w:ind w:right="1181"/>
              <w:jc w:val="both"/>
              <w:rPr>
                <w:sz w:val="20"/>
              </w:rPr>
            </w:pPr>
          </w:p>
        </w:tc>
        <w:tc>
          <w:tcPr>
            <w:tcW w:w="737" w:type="dxa"/>
          </w:tcPr>
          <w:p w:rsidR="0036676E" w:rsidRDefault="0036676E" w:rsidP="000E56DB">
            <w:pPr>
              <w:pStyle w:val="TableParagraph"/>
              <w:ind w:left="107"/>
              <w:rPr>
                <w:b/>
                <w:sz w:val="24"/>
              </w:rPr>
            </w:pPr>
            <w:r>
              <w:rPr>
                <w:b/>
                <w:sz w:val="24"/>
              </w:rPr>
              <w:t>PO1</w:t>
            </w:r>
          </w:p>
        </w:tc>
        <w:tc>
          <w:tcPr>
            <w:tcW w:w="850" w:type="dxa"/>
          </w:tcPr>
          <w:p w:rsidR="0036676E" w:rsidRDefault="0036676E" w:rsidP="000E56DB">
            <w:pPr>
              <w:pStyle w:val="TableParagraph"/>
              <w:ind w:left="107"/>
              <w:rPr>
                <w:b/>
                <w:sz w:val="24"/>
              </w:rPr>
            </w:pPr>
            <w:r>
              <w:rPr>
                <w:b/>
                <w:sz w:val="24"/>
              </w:rPr>
              <w:t>PO2</w:t>
            </w:r>
          </w:p>
        </w:tc>
        <w:tc>
          <w:tcPr>
            <w:tcW w:w="710" w:type="dxa"/>
          </w:tcPr>
          <w:p w:rsidR="0036676E" w:rsidRDefault="0036676E" w:rsidP="000E56DB">
            <w:pPr>
              <w:pStyle w:val="TableParagraph"/>
              <w:ind w:left="107"/>
              <w:rPr>
                <w:b/>
                <w:sz w:val="24"/>
              </w:rPr>
            </w:pPr>
            <w:r>
              <w:rPr>
                <w:b/>
                <w:sz w:val="24"/>
              </w:rPr>
              <w:t>PO3</w:t>
            </w:r>
          </w:p>
        </w:tc>
        <w:tc>
          <w:tcPr>
            <w:tcW w:w="708" w:type="dxa"/>
          </w:tcPr>
          <w:p w:rsidR="0036676E" w:rsidRDefault="0036676E" w:rsidP="000E56DB">
            <w:pPr>
              <w:pStyle w:val="TableParagraph"/>
              <w:ind w:left="106"/>
              <w:rPr>
                <w:b/>
                <w:sz w:val="24"/>
              </w:rPr>
            </w:pPr>
            <w:r>
              <w:rPr>
                <w:b/>
                <w:sz w:val="24"/>
              </w:rPr>
              <w:t>PO4</w:t>
            </w:r>
          </w:p>
        </w:tc>
        <w:tc>
          <w:tcPr>
            <w:tcW w:w="708" w:type="dxa"/>
          </w:tcPr>
          <w:p w:rsidR="0036676E" w:rsidRDefault="0036676E" w:rsidP="000E56DB">
            <w:pPr>
              <w:pStyle w:val="TableParagraph"/>
              <w:ind w:left="105"/>
              <w:rPr>
                <w:b/>
                <w:sz w:val="24"/>
              </w:rPr>
            </w:pPr>
            <w:r>
              <w:rPr>
                <w:b/>
                <w:sz w:val="24"/>
              </w:rPr>
              <w:t>PO5</w:t>
            </w:r>
          </w:p>
        </w:tc>
        <w:tc>
          <w:tcPr>
            <w:tcW w:w="710" w:type="dxa"/>
          </w:tcPr>
          <w:p w:rsidR="0036676E" w:rsidRDefault="0036676E" w:rsidP="000E56DB">
            <w:pPr>
              <w:pStyle w:val="TableParagraph"/>
              <w:ind w:left="104"/>
              <w:rPr>
                <w:b/>
                <w:sz w:val="24"/>
              </w:rPr>
            </w:pPr>
            <w:r>
              <w:rPr>
                <w:b/>
                <w:sz w:val="24"/>
              </w:rPr>
              <w:t>PO6</w:t>
            </w:r>
          </w:p>
        </w:tc>
        <w:tc>
          <w:tcPr>
            <w:tcW w:w="855" w:type="dxa"/>
          </w:tcPr>
          <w:p w:rsidR="0036676E" w:rsidRDefault="0036676E" w:rsidP="000E56DB">
            <w:pPr>
              <w:pStyle w:val="TableParagraph"/>
              <w:ind w:left="103"/>
              <w:rPr>
                <w:b/>
                <w:sz w:val="24"/>
              </w:rPr>
            </w:pPr>
            <w:r>
              <w:rPr>
                <w:b/>
                <w:sz w:val="24"/>
              </w:rPr>
              <w:t>PO7</w:t>
            </w:r>
          </w:p>
        </w:tc>
        <w:tc>
          <w:tcPr>
            <w:tcW w:w="850" w:type="dxa"/>
          </w:tcPr>
          <w:p w:rsidR="0036676E" w:rsidRDefault="0036676E" w:rsidP="000E56DB">
            <w:pPr>
              <w:pStyle w:val="TableParagraph"/>
              <w:ind w:left="103"/>
              <w:rPr>
                <w:b/>
                <w:sz w:val="24"/>
              </w:rPr>
            </w:pPr>
            <w:r>
              <w:rPr>
                <w:b/>
                <w:sz w:val="24"/>
              </w:rPr>
              <w:t>PO8</w:t>
            </w:r>
          </w:p>
        </w:tc>
        <w:tc>
          <w:tcPr>
            <w:tcW w:w="567" w:type="dxa"/>
          </w:tcPr>
          <w:p w:rsidR="0036676E" w:rsidRDefault="0036676E" w:rsidP="000E56DB">
            <w:pPr>
              <w:pStyle w:val="TableParagraph"/>
              <w:ind w:left="102"/>
              <w:rPr>
                <w:b/>
                <w:sz w:val="24"/>
              </w:rPr>
            </w:pPr>
            <w:r>
              <w:rPr>
                <w:b/>
                <w:sz w:val="24"/>
              </w:rPr>
              <w:t>PO9</w:t>
            </w:r>
          </w:p>
        </w:tc>
        <w:tc>
          <w:tcPr>
            <w:tcW w:w="994" w:type="dxa"/>
          </w:tcPr>
          <w:p w:rsidR="0036676E" w:rsidRDefault="0036676E" w:rsidP="000E56DB">
            <w:pPr>
              <w:pStyle w:val="TableParagraph"/>
              <w:ind w:left="100"/>
              <w:rPr>
                <w:b/>
                <w:sz w:val="24"/>
              </w:rPr>
            </w:pPr>
            <w:r>
              <w:rPr>
                <w:b/>
                <w:sz w:val="24"/>
              </w:rPr>
              <w:t>PO10</w:t>
            </w:r>
          </w:p>
        </w:tc>
      </w:tr>
      <w:tr w:rsidR="0036676E" w:rsidTr="0036676E">
        <w:trPr>
          <w:trHeight w:val="275"/>
        </w:trPr>
        <w:tc>
          <w:tcPr>
            <w:tcW w:w="960" w:type="dxa"/>
          </w:tcPr>
          <w:p w:rsidR="0036676E" w:rsidRDefault="0036676E" w:rsidP="000E56DB">
            <w:pPr>
              <w:pStyle w:val="TableParagraph"/>
              <w:ind w:left="107"/>
              <w:rPr>
                <w:b/>
                <w:sz w:val="24"/>
              </w:rPr>
            </w:pPr>
            <w:r>
              <w:rPr>
                <w:b/>
                <w:sz w:val="24"/>
              </w:rPr>
              <w:t>CO1</w:t>
            </w:r>
          </w:p>
        </w:tc>
        <w:tc>
          <w:tcPr>
            <w:tcW w:w="737" w:type="dxa"/>
          </w:tcPr>
          <w:p w:rsidR="0036676E" w:rsidRDefault="0036676E" w:rsidP="00D372BA">
            <w:pPr>
              <w:pStyle w:val="TableParagraph"/>
              <w:tabs>
                <w:tab w:val="left" w:pos="9639"/>
              </w:tabs>
              <w:ind w:left="107" w:right="1181"/>
              <w:jc w:val="both"/>
              <w:rPr>
                <w:sz w:val="24"/>
              </w:rPr>
            </w:pPr>
            <w:r>
              <w:rPr>
                <w:w w:val="99"/>
                <w:sz w:val="24"/>
              </w:rPr>
              <w:t>S</w:t>
            </w:r>
          </w:p>
        </w:tc>
        <w:tc>
          <w:tcPr>
            <w:tcW w:w="850" w:type="dxa"/>
          </w:tcPr>
          <w:p w:rsidR="0036676E" w:rsidRDefault="0036676E" w:rsidP="00D372BA">
            <w:pPr>
              <w:pStyle w:val="TableParagraph"/>
              <w:tabs>
                <w:tab w:val="left" w:pos="9639"/>
              </w:tabs>
              <w:ind w:left="107" w:right="1181"/>
              <w:jc w:val="both"/>
              <w:rPr>
                <w:sz w:val="24"/>
              </w:rPr>
            </w:pPr>
            <w:r>
              <w:rPr>
                <w:w w:val="99"/>
                <w:sz w:val="24"/>
              </w:rPr>
              <w:t>S</w:t>
            </w:r>
          </w:p>
        </w:tc>
        <w:tc>
          <w:tcPr>
            <w:tcW w:w="710" w:type="dxa"/>
          </w:tcPr>
          <w:p w:rsidR="0036676E" w:rsidRDefault="0036676E" w:rsidP="00D372BA">
            <w:pPr>
              <w:pStyle w:val="TableParagraph"/>
              <w:tabs>
                <w:tab w:val="left" w:pos="9639"/>
              </w:tabs>
              <w:ind w:left="107"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S</w:t>
            </w:r>
          </w:p>
        </w:tc>
        <w:tc>
          <w:tcPr>
            <w:tcW w:w="710" w:type="dxa"/>
          </w:tcPr>
          <w:p w:rsidR="0036676E" w:rsidRDefault="0036676E" w:rsidP="00D372BA">
            <w:pPr>
              <w:pStyle w:val="TableParagraph"/>
              <w:tabs>
                <w:tab w:val="left" w:pos="9639"/>
              </w:tabs>
              <w:ind w:left="108" w:right="1181"/>
              <w:jc w:val="both"/>
              <w:rPr>
                <w:sz w:val="24"/>
              </w:rPr>
            </w:pPr>
            <w:r>
              <w:rPr>
                <w:w w:val="99"/>
                <w:sz w:val="24"/>
              </w:rPr>
              <w:t>M</w:t>
            </w:r>
          </w:p>
        </w:tc>
        <w:tc>
          <w:tcPr>
            <w:tcW w:w="855" w:type="dxa"/>
          </w:tcPr>
          <w:p w:rsidR="0036676E" w:rsidRDefault="0036676E" w:rsidP="00D372BA">
            <w:pPr>
              <w:pStyle w:val="TableParagraph"/>
              <w:tabs>
                <w:tab w:val="left" w:pos="9639"/>
              </w:tabs>
              <w:ind w:left="108" w:right="1181"/>
              <w:jc w:val="both"/>
              <w:rPr>
                <w:sz w:val="24"/>
              </w:rPr>
            </w:pPr>
            <w:r>
              <w:rPr>
                <w:w w:val="99"/>
                <w:sz w:val="24"/>
              </w:rPr>
              <w:t>S</w:t>
            </w:r>
          </w:p>
        </w:tc>
        <w:tc>
          <w:tcPr>
            <w:tcW w:w="850" w:type="dxa"/>
          </w:tcPr>
          <w:p w:rsidR="0036676E" w:rsidRDefault="0036676E" w:rsidP="00D372BA">
            <w:pPr>
              <w:pStyle w:val="TableParagraph"/>
              <w:tabs>
                <w:tab w:val="left" w:pos="9639"/>
              </w:tabs>
              <w:ind w:left="109" w:right="1181"/>
              <w:jc w:val="both"/>
              <w:rPr>
                <w:sz w:val="24"/>
              </w:rPr>
            </w:pPr>
            <w:r>
              <w:rPr>
                <w:w w:val="99"/>
                <w:sz w:val="24"/>
              </w:rPr>
              <w:t>M</w:t>
            </w:r>
          </w:p>
        </w:tc>
        <w:tc>
          <w:tcPr>
            <w:tcW w:w="567" w:type="dxa"/>
          </w:tcPr>
          <w:p w:rsidR="0036676E" w:rsidRDefault="0036676E" w:rsidP="00D372BA">
            <w:pPr>
              <w:pStyle w:val="TableParagraph"/>
              <w:tabs>
                <w:tab w:val="left" w:pos="9639"/>
              </w:tabs>
              <w:ind w:left="109" w:right="1181"/>
              <w:jc w:val="both"/>
              <w:rPr>
                <w:sz w:val="24"/>
              </w:rPr>
            </w:pPr>
            <w:r>
              <w:rPr>
                <w:w w:val="99"/>
                <w:sz w:val="24"/>
              </w:rPr>
              <w:t>M</w:t>
            </w:r>
          </w:p>
        </w:tc>
        <w:tc>
          <w:tcPr>
            <w:tcW w:w="994" w:type="dxa"/>
          </w:tcPr>
          <w:p w:rsidR="0036676E" w:rsidRDefault="0036676E" w:rsidP="00D372BA">
            <w:pPr>
              <w:pStyle w:val="TableParagraph"/>
              <w:tabs>
                <w:tab w:val="left" w:pos="9639"/>
              </w:tabs>
              <w:ind w:left="176" w:right="1181"/>
              <w:jc w:val="both"/>
              <w:rPr>
                <w:sz w:val="24"/>
              </w:rPr>
            </w:pPr>
            <w:r>
              <w:rPr>
                <w:w w:val="99"/>
                <w:sz w:val="24"/>
              </w:rPr>
              <w:t>S</w:t>
            </w:r>
          </w:p>
        </w:tc>
      </w:tr>
      <w:tr w:rsidR="0036676E" w:rsidTr="0036676E">
        <w:trPr>
          <w:trHeight w:val="275"/>
        </w:trPr>
        <w:tc>
          <w:tcPr>
            <w:tcW w:w="960" w:type="dxa"/>
          </w:tcPr>
          <w:p w:rsidR="0036676E" w:rsidRDefault="0036676E" w:rsidP="000E56DB">
            <w:pPr>
              <w:pStyle w:val="TableParagraph"/>
              <w:ind w:left="107"/>
              <w:rPr>
                <w:b/>
                <w:sz w:val="24"/>
              </w:rPr>
            </w:pPr>
            <w:r>
              <w:rPr>
                <w:b/>
                <w:sz w:val="24"/>
              </w:rPr>
              <w:t>CO2</w:t>
            </w:r>
          </w:p>
        </w:tc>
        <w:tc>
          <w:tcPr>
            <w:tcW w:w="737" w:type="dxa"/>
          </w:tcPr>
          <w:p w:rsidR="0036676E" w:rsidRDefault="0036676E" w:rsidP="00D372BA">
            <w:pPr>
              <w:pStyle w:val="TableParagraph"/>
              <w:tabs>
                <w:tab w:val="left" w:pos="9639"/>
              </w:tabs>
              <w:ind w:left="107" w:right="1181"/>
              <w:jc w:val="both"/>
              <w:rPr>
                <w:sz w:val="24"/>
              </w:rPr>
            </w:pPr>
            <w:r>
              <w:rPr>
                <w:w w:val="99"/>
                <w:sz w:val="24"/>
              </w:rPr>
              <w:t>S</w:t>
            </w:r>
          </w:p>
        </w:tc>
        <w:tc>
          <w:tcPr>
            <w:tcW w:w="850" w:type="dxa"/>
          </w:tcPr>
          <w:p w:rsidR="0036676E" w:rsidRDefault="0036676E" w:rsidP="00D372BA">
            <w:pPr>
              <w:pStyle w:val="TableParagraph"/>
              <w:tabs>
                <w:tab w:val="left" w:pos="9639"/>
              </w:tabs>
              <w:ind w:left="107" w:right="1181"/>
              <w:jc w:val="both"/>
              <w:rPr>
                <w:sz w:val="24"/>
              </w:rPr>
            </w:pPr>
            <w:r>
              <w:rPr>
                <w:w w:val="99"/>
                <w:sz w:val="24"/>
              </w:rPr>
              <w:t>S</w:t>
            </w:r>
          </w:p>
        </w:tc>
        <w:tc>
          <w:tcPr>
            <w:tcW w:w="710" w:type="dxa"/>
          </w:tcPr>
          <w:p w:rsidR="0036676E" w:rsidRDefault="0036676E" w:rsidP="00D372BA">
            <w:pPr>
              <w:pStyle w:val="TableParagraph"/>
              <w:tabs>
                <w:tab w:val="left" w:pos="9639"/>
              </w:tabs>
              <w:ind w:left="107"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sz w:val="24"/>
              </w:rPr>
              <w:t>L</w:t>
            </w:r>
          </w:p>
        </w:tc>
        <w:tc>
          <w:tcPr>
            <w:tcW w:w="710" w:type="dxa"/>
          </w:tcPr>
          <w:p w:rsidR="0036676E" w:rsidRDefault="0036676E" w:rsidP="00D372BA">
            <w:pPr>
              <w:pStyle w:val="TableParagraph"/>
              <w:tabs>
                <w:tab w:val="left" w:pos="9639"/>
              </w:tabs>
              <w:ind w:left="108" w:right="1181"/>
              <w:jc w:val="both"/>
              <w:rPr>
                <w:sz w:val="24"/>
              </w:rPr>
            </w:pPr>
            <w:r>
              <w:rPr>
                <w:w w:val="99"/>
                <w:sz w:val="24"/>
              </w:rPr>
              <w:t>S</w:t>
            </w:r>
          </w:p>
        </w:tc>
        <w:tc>
          <w:tcPr>
            <w:tcW w:w="855" w:type="dxa"/>
          </w:tcPr>
          <w:p w:rsidR="0036676E" w:rsidRDefault="0036676E" w:rsidP="00D372BA">
            <w:pPr>
              <w:pStyle w:val="TableParagraph"/>
              <w:tabs>
                <w:tab w:val="left" w:pos="9639"/>
              </w:tabs>
              <w:ind w:left="108" w:right="1181"/>
              <w:jc w:val="both"/>
              <w:rPr>
                <w:sz w:val="24"/>
              </w:rPr>
            </w:pPr>
            <w:r>
              <w:rPr>
                <w:w w:val="99"/>
                <w:sz w:val="24"/>
              </w:rPr>
              <w:t>M</w:t>
            </w:r>
          </w:p>
        </w:tc>
        <w:tc>
          <w:tcPr>
            <w:tcW w:w="850" w:type="dxa"/>
          </w:tcPr>
          <w:p w:rsidR="0036676E" w:rsidRDefault="0036676E" w:rsidP="00D372BA">
            <w:pPr>
              <w:pStyle w:val="TableParagraph"/>
              <w:tabs>
                <w:tab w:val="left" w:pos="9639"/>
              </w:tabs>
              <w:ind w:left="109" w:right="1181"/>
              <w:jc w:val="both"/>
              <w:rPr>
                <w:sz w:val="24"/>
              </w:rPr>
            </w:pPr>
            <w:r>
              <w:rPr>
                <w:w w:val="99"/>
                <w:sz w:val="24"/>
              </w:rPr>
              <w:t>M</w:t>
            </w:r>
          </w:p>
        </w:tc>
        <w:tc>
          <w:tcPr>
            <w:tcW w:w="567" w:type="dxa"/>
          </w:tcPr>
          <w:p w:rsidR="0036676E" w:rsidRDefault="0036676E" w:rsidP="00D372BA">
            <w:pPr>
              <w:pStyle w:val="TableParagraph"/>
              <w:tabs>
                <w:tab w:val="left" w:pos="9639"/>
              </w:tabs>
              <w:ind w:left="109" w:right="1181"/>
              <w:jc w:val="both"/>
              <w:rPr>
                <w:sz w:val="24"/>
              </w:rPr>
            </w:pPr>
            <w:r>
              <w:rPr>
                <w:w w:val="99"/>
                <w:sz w:val="24"/>
              </w:rPr>
              <w:t>M</w:t>
            </w:r>
          </w:p>
        </w:tc>
        <w:tc>
          <w:tcPr>
            <w:tcW w:w="994" w:type="dxa"/>
          </w:tcPr>
          <w:p w:rsidR="0036676E" w:rsidRDefault="0036676E" w:rsidP="00D372BA">
            <w:pPr>
              <w:pStyle w:val="TableParagraph"/>
              <w:tabs>
                <w:tab w:val="left" w:pos="9639"/>
              </w:tabs>
              <w:ind w:left="176" w:right="1181"/>
              <w:jc w:val="both"/>
              <w:rPr>
                <w:sz w:val="24"/>
              </w:rPr>
            </w:pPr>
            <w:r>
              <w:rPr>
                <w:w w:val="99"/>
                <w:sz w:val="24"/>
              </w:rPr>
              <w:t>S</w:t>
            </w:r>
          </w:p>
        </w:tc>
      </w:tr>
      <w:tr w:rsidR="0036676E" w:rsidTr="0036676E">
        <w:trPr>
          <w:trHeight w:val="277"/>
        </w:trPr>
        <w:tc>
          <w:tcPr>
            <w:tcW w:w="960" w:type="dxa"/>
          </w:tcPr>
          <w:p w:rsidR="0036676E" w:rsidRDefault="0036676E" w:rsidP="000E56DB">
            <w:pPr>
              <w:pStyle w:val="TableParagraph"/>
              <w:ind w:left="107"/>
              <w:rPr>
                <w:b/>
                <w:sz w:val="24"/>
              </w:rPr>
            </w:pPr>
            <w:r>
              <w:rPr>
                <w:b/>
                <w:sz w:val="24"/>
              </w:rPr>
              <w:t>CO3</w:t>
            </w:r>
          </w:p>
        </w:tc>
        <w:tc>
          <w:tcPr>
            <w:tcW w:w="737" w:type="dxa"/>
          </w:tcPr>
          <w:p w:rsidR="0036676E" w:rsidRDefault="0036676E" w:rsidP="00D372BA">
            <w:pPr>
              <w:pStyle w:val="TableParagraph"/>
              <w:tabs>
                <w:tab w:val="left" w:pos="9639"/>
              </w:tabs>
              <w:spacing w:line="258" w:lineRule="exact"/>
              <w:ind w:left="107" w:right="1181"/>
              <w:jc w:val="both"/>
              <w:rPr>
                <w:sz w:val="24"/>
              </w:rPr>
            </w:pPr>
            <w:r>
              <w:rPr>
                <w:w w:val="99"/>
                <w:sz w:val="24"/>
              </w:rPr>
              <w:t>S</w:t>
            </w:r>
          </w:p>
        </w:tc>
        <w:tc>
          <w:tcPr>
            <w:tcW w:w="850" w:type="dxa"/>
          </w:tcPr>
          <w:p w:rsidR="0036676E" w:rsidRDefault="0036676E" w:rsidP="00D372BA">
            <w:pPr>
              <w:pStyle w:val="TableParagraph"/>
              <w:tabs>
                <w:tab w:val="left" w:pos="9639"/>
              </w:tabs>
              <w:spacing w:line="258" w:lineRule="exact"/>
              <w:ind w:left="107" w:right="1181"/>
              <w:jc w:val="both"/>
              <w:rPr>
                <w:sz w:val="24"/>
              </w:rPr>
            </w:pPr>
            <w:r>
              <w:rPr>
                <w:w w:val="99"/>
                <w:sz w:val="24"/>
              </w:rPr>
              <w:t>S</w:t>
            </w:r>
          </w:p>
        </w:tc>
        <w:tc>
          <w:tcPr>
            <w:tcW w:w="710" w:type="dxa"/>
          </w:tcPr>
          <w:p w:rsidR="0036676E" w:rsidRDefault="0036676E" w:rsidP="00D372BA">
            <w:pPr>
              <w:pStyle w:val="TableParagraph"/>
              <w:tabs>
                <w:tab w:val="left" w:pos="9639"/>
              </w:tabs>
              <w:spacing w:line="258" w:lineRule="exact"/>
              <w:ind w:left="107" w:right="1181"/>
              <w:jc w:val="both"/>
              <w:rPr>
                <w:sz w:val="24"/>
              </w:rPr>
            </w:pPr>
            <w:r>
              <w:rPr>
                <w:w w:val="99"/>
                <w:sz w:val="24"/>
              </w:rPr>
              <w:t>S</w:t>
            </w:r>
          </w:p>
        </w:tc>
        <w:tc>
          <w:tcPr>
            <w:tcW w:w="708" w:type="dxa"/>
          </w:tcPr>
          <w:p w:rsidR="0036676E" w:rsidRDefault="0036676E" w:rsidP="00D372BA">
            <w:pPr>
              <w:pStyle w:val="TableParagraph"/>
              <w:tabs>
                <w:tab w:val="left" w:pos="9639"/>
              </w:tabs>
              <w:spacing w:line="258" w:lineRule="exact"/>
              <w:ind w:left="108" w:right="1181"/>
              <w:jc w:val="both"/>
              <w:rPr>
                <w:sz w:val="24"/>
              </w:rPr>
            </w:pPr>
            <w:r>
              <w:rPr>
                <w:w w:val="99"/>
                <w:sz w:val="24"/>
              </w:rPr>
              <w:t>S</w:t>
            </w:r>
          </w:p>
        </w:tc>
        <w:tc>
          <w:tcPr>
            <w:tcW w:w="708" w:type="dxa"/>
          </w:tcPr>
          <w:p w:rsidR="0036676E" w:rsidRDefault="0036676E" w:rsidP="00D372BA">
            <w:pPr>
              <w:pStyle w:val="TableParagraph"/>
              <w:tabs>
                <w:tab w:val="left" w:pos="9639"/>
              </w:tabs>
              <w:spacing w:line="258" w:lineRule="exact"/>
              <w:ind w:left="108" w:right="1181"/>
              <w:jc w:val="both"/>
              <w:rPr>
                <w:sz w:val="24"/>
              </w:rPr>
            </w:pPr>
            <w:r>
              <w:rPr>
                <w:w w:val="99"/>
                <w:sz w:val="24"/>
              </w:rPr>
              <w:t>M</w:t>
            </w:r>
          </w:p>
        </w:tc>
        <w:tc>
          <w:tcPr>
            <w:tcW w:w="710" w:type="dxa"/>
          </w:tcPr>
          <w:p w:rsidR="0036676E" w:rsidRDefault="0036676E" w:rsidP="00D372BA">
            <w:pPr>
              <w:pStyle w:val="TableParagraph"/>
              <w:tabs>
                <w:tab w:val="left" w:pos="9639"/>
              </w:tabs>
              <w:spacing w:line="258" w:lineRule="exact"/>
              <w:ind w:left="108" w:right="1181"/>
              <w:jc w:val="both"/>
              <w:rPr>
                <w:sz w:val="24"/>
              </w:rPr>
            </w:pPr>
            <w:r>
              <w:rPr>
                <w:w w:val="99"/>
                <w:sz w:val="24"/>
              </w:rPr>
              <w:t>S</w:t>
            </w:r>
          </w:p>
        </w:tc>
        <w:tc>
          <w:tcPr>
            <w:tcW w:w="855" w:type="dxa"/>
          </w:tcPr>
          <w:p w:rsidR="0036676E" w:rsidRDefault="0036676E" w:rsidP="00D372BA">
            <w:pPr>
              <w:pStyle w:val="TableParagraph"/>
              <w:tabs>
                <w:tab w:val="left" w:pos="9639"/>
              </w:tabs>
              <w:spacing w:line="258" w:lineRule="exact"/>
              <w:ind w:left="108" w:right="1181"/>
              <w:jc w:val="both"/>
              <w:rPr>
                <w:sz w:val="24"/>
              </w:rPr>
            </w:pPr>
            <w:r>
              <w:rPr>
                <w:w w:val="99"/>
                <w:sz w:val="24"/>
              </w:rPr>
              <w:t>M</w:t>
            </w:r>
          </w:p>
        </w:tc>
        <w:tc>
          <w:tcPr>
            <w:tcW w:w="850" w:type="dxa"/>
          </w:tcPr>
          <w:p w:rsidR="0036676E" w:rsidRDefault="0036676E" w:rsidP="00D372BA">
            <w:pPr>
              <w:pStyle w:val="TableParagraph"/>
              <w:tabs>
                <w:tab w:val="left" w:pos="9639"/>
              </w:tabs>
              <w:spacing w:line="258" w:lineRule="exact"/>
              <w:ind w:left="109" w:right="1181"/>
              <w:jc w:val="both"/>
              <w:rPr>
                <w:sz w:val="24"/>
              </w:rPr>
            </w:pPr>
            <w:r>
              <w:rPr>
                <w:w w:val="99"/>
                <w:sz w:val="24"/>
              </w:rPr>
              <w:t>M</w:t>
            </w:r>
          </w:p>
        </w:tc>
        <w:tc>
          <w:tcPr>
            <w:tcW w:w="567" w:type="dxa"/>
          </w:tcPr>
          <w:p w:rsidR="0036676E" w:rsidRDefault="0036676E" w:rsidP="00D372BA">
            <w:pPr>
              <w:pStyle w:val="TableParagraph"/>
              <w:tabs>
                <w:tab w:val="left" w:pos="9639"/>
              </w:tabs>
              <w:spacing w:line="258" w:lineRule="exact"/>
              <w:ind w:left="109" w:right="1181"/>
              <w:jc w:val="both"/>
              <w:rPr>
                <w:sz w:val="24"/>
              </w:rPr>
            </w:pPr>
            <w:r>
              <w:rPr>
                <w:w w:val="99"/>
                <w:sz w:val="24"/>
              </w:rPr>
              <w:t>M</w:t>
            </w:r>
          </w:p>
        </w:tc>
        <w:tc>
          <w:tcPr>
            <w:tcW w:w="994" w:type="dxa"/>
          </w:tcPr>
          <w:p w:rsidR="0036676E" w:rsidRDefault="0036676E" w:rsidP="00D372BA">
            <w:pPr>
              <w:pStyle w:val="TableParagraph"/>
              <w:tabs>
                <w:tab w:val="left" w:pos="9639"/>
              </w:tabs>
              <w:spacing w:line="258" w:lineRule="exact"/>
              <w:ind w:left="176" w:right="1181"/>
              <w:jc w:val="both"/>
              <w:rPr>
                <w:sz w:val="24"/>
              </w:rPr>
            </w:pPr>
            <w:r>
              <w:rPr>
                <w:w w:val="99"/>
                <w:sz w:val="24"/>
              </w:rPr>
              <w:t>S</w:t>
            </w:r>
          </w:p>
        </w:tc>
      </w:tr>
      <w:tr w:rsidR="0036676E" w:rsidTr="0036676E">
        <w:trPr>
          <w:trHeight w:val="275"/>
        </w:trPr>
        <w:tc>
          <w:tcPr>
            <w:tcW w:w="960" w:type="dxa"/>
          </w:tcPr>
          <w:p w:rsidR="0036676E" w:rsidRDefault="0036676E" w:rsidP="000E56DB">
            <w:pPr>
              <w:pStyle w:val="TableParagraph"/>
              <w:spacing w:line="258" w:lineRule="exact"/>
              <w:ind w:left="107"/>
              <w:rPr>
                <w:b/>
                <w:sz w:val="24"/>
              </w:rPr>
            </w:pPr>
            <w:r>
              <w:rPr>
                <w:b/>
                <w:sz w:val="24"/>
              </w:rPr>
              <w:t>CO4</w:t>
            </w:r>
          </w:p>
        </w:tc>
        <w:tc>
          <w:tcPr>
            <w:tcW w:w="737" w:type="dxa"/>
          </w:tcPr>
          <w:p w:rsidR="0036676E" w:rsidRDefault="0036676E" w:rsidP="00D372BA">
            <w:pPr>
              <w:pStyle w:val="TableParagraph"/>
              <w:tabs>
                <w:tab w:val="left" w:pos="9639"/>
              </w:tabs>
              <w:ind w:left="107" w:right="1181"/>
              <w:jc w:val="both"/>
              <w:rPr>
                <w:sz w:val="24"/>
              </w:rPr>
            </w:pPr>
            <w:r>
              <w:rPr>
                <w:w w:val="99"/>
                <w:sz w:val="24"/>
              </w:rPr>
              <w:t>S</w:t>
            </w:r>
          </w:p>
        </w:tc>
        <w:tc>
          <w:tcPr>
            <w:tcW w:w="850" w:type="dxa"/>
          </w:tcPr>
          <w:p w:rsidR="0036676E" w:rsidRDefault="0036676E" w:rsidP="00D372BA">
            <w:pPr>
              <w:pStyle w:val="TableParagraph"/>
              <w:tabs>
                <w:tab w:val="left" w:pos="9639"/>
              </w:tabs>
              <w:ind w:left="107" w:right="1181"/>
              <w:jc w:val="both"/>
              <w:rPr>
                <w:sz w:val="24"/>
              </w:rPr>
            </w:pPr>
            <w:r>
              <w:rPr>
                <w:w w:val="99"/>
                <w:sz w:val="24"/>
              </w:rPr>
              <w:t>S</w:t>
            </w:r>
          </w:p>
        </w:tc>
        <w:tc>
          <w:tcPr>
            <w:tcW w:w="710" w:type="dxa"/>
          </w:tcPr>
          <w:p w:rsidR="0036676E" w:rsidRDefault="0036676E" w:rsidP="00D372BA">
            <w:pPr>
              <w:pStyle w:val="TableParagraph"/>
              <w:tabs>
                <w:tab w:val="left" w:pos="9639"/>
              </w:tabs>
              <w:ind w:left="107"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M</w:t>
            </w:r>
          </w:p>
        </w:tc>
        <w:tc>
          <w:tcPr>
            <w:tcW w:w="710" w:type="dxa"/>
          </w:tcPr>
          <w:p w:rsidR="0036676E" w:rsidRDefault="0036676E" w:rsidP="00D372BA">
            <w:pPr>
              <w:pStyle w:val="TableParagraph"/>
              <w:tabs>
                <w:tab w:val="left" w:pos="9639"/>
              </w:tabs>
              <w:ind w:left="108" w:right="1181"/>
              <w:jc w:val="both"/>
              <w:rPr>
                <w:sz w:val="24"/>
              </w:rPr>
            </w:pPr>
            <w:r>
              <w:rPr>
                <w:w w:val="99"/>
                <w:sz w:val="24"/>
              </w:rPr>
              <w:t>S</w:t>
            </w:r>
          </w:p>
        </w:tc>
        <w:tc>
          <w:tcPr>
            <w:tcW w:w="855" w:type="dxa"/>
          </w:tcPr>
          <w:p w:rsidR="0036676E" w:rsidRDefault="0036676E" w:rsidP="00D372BA">
            <w:pPr>
              <w:pStyle w:val="TableParagraph"/>
              <w:tabs>
                <w:tab w:val="left" w:pos="9639"/>
              </w:tabs>
              <w:ind w:left="108" w:right="1181"/>
              <w:jc w:val="both"/>
              <w:rPr>
                <w:sz w:val="24"/>
              </w:rPr>
            </w:pPr>
            <w:r>
              <w:rPr>
                <w:w w:val="99"/>
                <w:sz w:val="24"/>
              </w:rPr>
              <w:t>M</w:t>
            </w:r>
          </w:p>
        </w:tc>
        <w:tc>
          <w:tcPr>
            <w:tcW w:w="850" w:type="dxa"/>
          </w:tcPr>
          <w:p w:rsidR="0036676E" w:rsidRDefault="0036676E" w:rsidP="00D372BA">
            <w:pPr>
              <w:pStyle w:val="TableParagraph"/>
              <w:tabs>
                <w:tab w:val="left" w:pos="9639"/>
              </w:tabs>
              <w:ind w:left="109" w:right="1181"/>
              <w:jc w:val="both"/>
              <w:rPr>
                <w:sz w:val="24"/>
              </w:rPr>
            </w:pPr>
            <w:r>
              <w:rPr>
                <w:w w:val="99"/>
                <w:sz w:val="24"/>
              </w:rPr>
              <w:t>M</w:t>
            </w:r>
          </w:p>
        </w:tc>
        <w:tc>
          <w:tcPr>
            <w:tcW w:w="567" w:type="dxa"/>
          </w:tcPr>
          <w:p w:rsidR="0036676E" w:rsidRDefault="0036676E" w:rsidP="00D372BA">
            <w:pPr>
              <w:pStyle w:val="TableParagraph"/>
              <w:tabs>
                <w:tab w:val="left" w:pos="9639"/>
              </w:tabs>
              <w:ind w:left="109" w:right="1181"/>
              <w:jc w:val="both"/>
              <w:rPr>
                <w:sz w:val="24"/>
              </w:rPr>
            </w:pPr>
            <w:r>
              <w:rPr>
                <w:w w:val="99"/>
                <w:sz w:val="24"/>
              </w:rPr>
              <w:t>M</w:t>
            </w:r>
          </w:p>
        </w:tc>
        <w:tc>
          <w:tcPr>
            <w:tcW w:w="994" w:type="dxa"/>
          </w:tcPr>
          <w:p w:rsidR="0036676E" w:rsidRDefault="0036676E" w:rsidP="00D372BA">
            <w:pPr>
              <w:pStyle w:val="TableParagraph"/>
              <w:tabs>
                <w:tab w:val="left" w:pos="9639"/>
              </w:tabs>
              <w:ind w:left="176" w:right="1181"/>
              <w:jc w:val="both"/>
              <w:rPr>
                <w:sz w:val="24"/>
              </w:rPr>
            </w:pPr>
            <w:r>
              <w:rPr>
                <w:w w:val="99"/>
                <w:sz w:val="24"/>
              </w:rPr>
              <w:t>S</w:t>
            </w:r>
          </w:p>
        </w:tc>
      </w:tr>
      <w:tr w:rsidR="0036676E" w:rsidTr="0036676E">
        <w:trPr>
          <w:trHeight w:val="275"/>
        </w:trPr>
        <w:tc>
          <w:tcPr>
            <w:tcW w:w="960" w:type="dxa"/>
          </w:tcPr>
          <w:p w:rsidR="0036676E" w:rsidRDefault="0036676E" w:rsidP="000E56DB">
            <w:pPr>
              <w:pStyle w:val="TableParagraph"/>
              <w:ind w:left="107"/>
              <w:rPr>
                <w:b/>
                <w:sz w:val="24"/>
              </w:rPr>
            </w:pPr>
            <w:r>
              <w:rPr>
                <w:b/>
                <w:sz w:val="24"/>
              </w:rPr>
              <w:t>CO5</w:t>
            </w:r>
          </w:p>
        </w:tc>
        <w:tc>
          <w:tcPr>
            <w:tcW w:w="737" w:type="dxa"/>
          </w:tcPr>
          <w:p w:rsidR="0036676E" w:rsidRDefault="0036676E" w:rsidP="00D372BA">
            <w:pPr>
              <w:pStyle w:val="TableParagraph"/>
              <w:tabs>
                <w:tab w:val="left" w:pos="9639"/>
              </w:tabs>
              <w:ind w:left="107" w:right="1181"/>
              <w:jc w:val="both"/>
              <w:rPr>
                <w:sz w:val="24"/>
              </w:rPr>
            </w:pPr>
            <w:r>
              <w:rPr>
                <w:w w:val="99"/>
                <w:sz w:val="24"/>
              </w:rPr>
              <w:t>S</w:t>
            </w:r>
          </w:p>
        </w:tc>
        <w:tc>
          <w:tcPr>
            <w:tcW w:w="850" w:type="dxa"/>
          </w:tcPr>
          <w:p w:rsidR="0036676E" w:rsidRDefault="0036676E" w:rsidP="00D372BA">
            <w:pPr>
              <w:pStyle w:val="TableParagraph"/>
              <w:tabs>
                <w:tab w:val="left" w:pos="9639"/>
              </w:tabs>
              <w:ind w:left="107" w:right="1181"/>
              <w:jc w:val="both"/>
              <w:rPr>
                <w:sz w:val="24"/>
              </w:rPr>
            </w:pPr>
            <w:r>
              <w:rPr>
                <w:w w:val="99"/>
                <w:sz w:val="24"/>
              </w:rPr>
              <w:t>S</w:t>
            </w:r>
          </w:p>
        </w:tc>
        <w:tc>
          <w:tcPr>
            <w:tcW w:w="710" w:type="dxa"/>
          </w:tcPr>
          <w:p w:rsidR="0036676E" w:rsidRDefault="0036676E" w:rsidP="00D372BA">
            <w:pPr>
              <w:pStyle w:val="TableParagraph"/>
              <w:tabs>
                <w:tab w:val="left" w:pos="9639"/>
              </w:tabs>
              <w:ind w:left="107"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S</w:t>
            </w:r>
          </w:p>
        </w:tc>
        <w:tc>
          <w:tcPr>
            <w:tcW w:w="708" w:type="dxa"/>
          </w:tcPr>
          <w:p w:rsidR="0036676E" w:rsidRDefault="0036676E" w:rsidP="00D372BA">
            <w:pPr>
              <w:pStyle w:val="TableParagraph"/>
              <w:tabs>
                <w:tab w:val="left" w:pos="9639"/>
              </w:tabs>
              <w:ind w:left="108" w:right="1181"/>
              <w:jc w:val="both"/>
              <w:rPr>
                <w:sz w:val="24"/>
              </w:rPr>
            </w:pPr>
            <w:r>
              <w:rPr>
                <w:w w:val="99"/>
                <w:sz w:val="24"/>
              </w:rPr>
              <w:t>M</w:t>
            </w:r>
          </w:p>
        </w:tc>
        <w:tc>
          <w:tcPr>
            <w:tcW w:w="710" w:type="dxa"/>
          </w:tcPr>
          <w:p w:rsidR="0036676E" w:rsidRDefault="0036676E" w:rsidP="00D372BA">
            <w:pPr>
              <w:pStyle w:val="TableParagraph"/>
              <w:tabs>
                <w:tab w:val="left" w:pos="9639"/>
              </w:tabs>
              <w:ind w:left="108" w:right="1181"/>
              <w:jc w:val="both"/>
              <w:rPr>
                <w:sz w:val="24"/>
              </w:rPr>
            </w:pPr>
            <w:r>
              <w:rPr>
                <w:w w:val="99"/>
                <w:sz w:val="24"/>
              </w:rPr>
              <w:t>M</w:t>
            </w:r>
          </w:p>
        </w:tc>
        <w:tc>
          <w:tcPr>
            <w:tcW w:w="855" w:type="dxa"/>
          </w:tcPr>
          <w:p w:rsidR="0036676E" w:rsidRDefault="0036676E" w:rsidP="00D372BA">
            <w:pPr>
              <w:pStyle w:val="TableParagraph"/>
              <w:tabs>
                <w:tab w:val="left" w:pos="9639"/>
              </w:tabs>
              <w:ind w:left="108" w:right="1181"/>
              <w:jc w:val="both"/>
              <w:rPr>
                <w:sz w:val="24"/>
              </w:rPr>
            </w:pPr>
            <w:r>
              <w:rPr>
                <w:w w:val="99"/>
                <w:sz w:val="24"/>
              </w:rPr>
              <w:t>M</w:t>
            </w:r>
          </w:p>
        </w:tc>
        <w:tc>
          <w:tcPr>
            <w:tcW w:w="850" w:type="dxa"/>
          </w:tcPr>
          <w:p w:rsidR="0036676E" w:rsidRDefault="0036676E" w:rsidP="00D372BA">
            <w:pPr>
              <w:pStyle w:val="TableParagraph"/>
              <w:tabs>
                <w:tab w:val="left" w:pos="9639"/>
              </w:tabs>
              <w:ind w:left="109" w:right="1181"/>
              <w:jc w:val="both"/>
              <w:rPr>
                <w:sz w:val="24"/>
              </w:rPr>
            </w:pPr>
            <w:r>
              <w:rPr>
                <w:w w:val="99"/>
                <w:sz w:val="24"/>
              </w:rPr>
              <w:t>M</w:t>
            </w:r>
          </w:p>
        </w:tc>
        <w:tc>
          <w:tcPr>
            <w:tcW w:w="567" w:type="dxa"/>
          </w:tcPr>
          <w:p w:rsidR="0036676E" w:rsidRDefault="0036676E" w:rsidP="00D372BA">
            <w:pPr>
              <w:pStyle w:val="TableParagraph"/>
              <w:tabs>
                <w:tab w:val="left" w:pos="9639"/>
              </w:tabs>
              <w:ind w:left="109" w:right="1181"/>
              <w:jc w:val="both"/>
              <w:rPr>
                <w:sz w:val="24"/>
              </w:rPr>
            </w:pPr>
            <w:r>
              <w:rPr>
                <w:w w:val="99"/>
                <w:sz w:val="24"/>
              </w:rPr>
              <w:t>M</w:t>
            </w:r>
          </w:p>
        </w:tc>
        <w:tc>
          <w:tcPr>
            <w:tcW w:w="994" w:type="dxa"/>
          </w:tcPr>
          <w:p w:rsidR="0036676E" w:rsidRDefault="0036676E" w:rsidP="00D372BA">
            <w:pPr>
              <w:pStyle w:val="TableParagraph"/>
              <w:tabs>
                <w:tab w:val="left" w:pos="9639"/>
              </w:tabs>
              <w:ind w:left="176" w:right="1181"/>
              <w:jc w:val="both"/>
              <w:rPr>
                <w:sz w:val="24"/>
              </w:rPr>
            </w:pPr>
            <w:r>
              <w:rPr>
                <w:w w:val="99"/>
                <w:sz w:val="24"/>
              </w:rPr>
              <w:t>S</w:t>
            </w:r>
          </w:p>
        </w:tc>
      </w:tr>
    </w:tbl>
    <w:p w:rsidR="00645250" w:rsidRDefault="00645250" w:rsidP="00D372BA">
      <w:pPr>
        <w:pStyle w:val="BodyText"/>
        <w:tabs>
          <w:tab w:val="left" w:pos="9639"/>
        </w:tabs>
        <w:spacing w:before="8"/>
        <w:ind w:right="1181"/>
        <w:jc w:val="both"/>
        <w:rPr>
          <w:b/>
          <w:sz w:val="23"/>
        </w:rPr>
      </w:pPr>
    </w:p>
    <w:p w:rsidR="00645250" w:rsidRDefault="00645250" w:rsidP="00D372BA">
      <w:pPr>
        <w:tabs>
          <w:tab w:val="left" w:pos="9639"/>
        </w:tabs>
        <w:ind w:left="420" w:right="1181"/>
        <w:jc w:val="both"/>
        <w:rPr>
          <w:b/>
          <w:sz w:val="24"/>
        </w:rPr>
      </w:pPr>
      <w:r>
        <w:rPr>
          <w:b/>
          <w:sz w:val="24"/>
        </w:rPr>
        <w:t>MappingwithProgrammeSpecificOutcomes</w:t>
      </w:r>
    </w:p>
    <w:p w:rsidR="00645250" w:rsidRDefault="00645250" w:rsidP="00D372BA">
      <w:pPr>
        <w:pStyle w:val="BodyText"/>
        <w:tabs>
          <w:tab w:val="left" w:pos="9639"/>
        </w:tabs>
        <w:spacing w:before="3"/>
        <w:ind w:right="1181"/>
        <w:jc w:val="both"/>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271"/>
        <w:gridCol w:w="862"/>
        <w:gridCol w:w="958"/>
        <w:gridCol w:w="959"/>
        <w:gridCol w:w="982"/>
      </w:tblGrid>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CO/PSO</w:t>
            </w:r>
          </w:p>
        </w:tc>
        <w:tc>
          <w:tcPr>
            <w:tcW w:w="1271" w:type="dxa"/>
          </w:tcPr>
          <w:p w:rsidR="00645250" w:rsidRDefault="00645250" w:rsidP="0036676E">
            <w:pPr>
              <w:pStyle w:val="TableParagraph"/>
              <w:ind w:left="107"/>
              <w:rPr>
                <w:b/>
                <w:sz w:val="24"/>
              </w:rPr>
            </w:pPr>
            <w:r>
              <w:rPr>
                <w:b/>
                <w:sz w:val="24"/>
              </w:rPr>
              <w:t>PSO1</w:t>
            </w:r>
          </w:p>
        </w:tc>
        <w:tc>
          <w:tcPr>
            <w:tcW w:w="862" w:type="dxa"/>
          </w:tcPr>
          <w:p w:rsidR="00645250" w:rsidRDefault="00645250" w:rsidP="0036676E">
            <w:pPr>
              <w:pStyle w:val="TableParagraph"/>
              <w:ind w:left="107"/>
              <w:rPr>
                <w:b/>
                <w:sz w:val="24"/>
              </w:rPr>
            </w:pPr>
            <w:r>
              <w:rPr>
                <w:b/>
                <w:sz w:val="24"/>
              </w:rPr>
              <w:t>PSO2</w:t>
            </w:r>
          </w:p>
        </w:tc>
        <w:tc>
          <w:tcPr>
            <w:tcW w:w="958" w:type="dxa"/>
          </w:tcPr>
          <w:p w:rsidR="00645250" w:rsidRDefault="00645250" w:rsidP="0036676E">
            <w:pPr>
              <w:pStyle w:val="TableParagraph"/>
              <w:ind w:left="107"/>
              <w:rPr>
                <w:b/>
                <w:sz w:val="24"/>
              </w:rPr>
            </w:pPr>
            <w:r>
              <w:rPr>
                <w:b/>
                <w:sz w:val="24"/>
              </w:rPr>
              <w:t>PSO3</w:t>
            </w:r>
          </w:p>
        </w:tc>
        <w:tc>
          <w:tcPr>
            <w:tcW w:w="959" w:type="dxa"/>
          </w:tcPr>
          <w:p w:rsidR="00645250" w:rsidRDefault="00645250" w:rsidP="0036676E">
            <w:pPr>
              <w:pStyle w:val="TableParagraph"/>
              <w:ind w:left="107"/>
              <w:rPr>
                <w:b/>
                <w:sz w:val="24"/>
              </w:rPr>
            </w:pPr>
            <w:r>
              <w:rPr>
                <w:b/>
                <w:sz w:val="24"/>
              </w:rPr>
              <w:t>PSO4</w:t>
            </w:r>
          </w:p>
        </w:tc>
        <w:tc>
          <w:tcPr>
            <w:tcW w:w="982" w:type="dxa"/>
          </w:tcPr>
          <w:p w:rsidR="00645250" w:rsidRDefault="00645250" w:rsidP="0036676E">
            <w:pPr>
              <w:pStyle w:val="TableParagraph"/>
              <w:ind w:left="107"/>
              <w:rPr>
                <w:b/>
                <w:sz w:val="24"/>
              </w:rPr>
            </w:pPr>
            <w:r>
              <w:rPr>
                <w:b/>
                <w:sz w:val="24"/>
              </w:rPr>
              <w:t>PSO5</w:t>
            </w:r>
          </w:p>
        </w:tc>
      </w:tr>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CO1</w:t>
            </w:r>
          </w:p>
        </w:tc>
        <w:tc>
          <w:tcPr>
            <w:tcW w:w="1271" w:type="dxa"/>
          </w:tcPr>
          <w:p w:rsidR="00645250" w:rsidRDefault="00645250" w:rsidP="00D372BA">
            <w:pPr>
              <w:pStyle w:val="TableParagraph"/>
              <w:tabs>
                <w:tab w:val="left" w:pos="9639"/>
              </w:tabs>
              <w:ind w:left="8" w:right="1181"/>
              <w:jc w:val="both"/>
              <w:rPr>
                <w:sz w:val="24"/>
              </w:rPr>
            </w:pPr>
            <w:r>
              <w:rPr>
                <w:sz w:val="24"/>
              </w:rPr>
              <w:t>3</w:t>
            </w:r>
          </w:p>
        </w:tc>
        <w:tc>
          <w:tcPr>
            <w:tcW w:w="862" w:type="dxa"/>
          </w:tcPr>
          <w:p w:rsidR="00645250" w:rsidRDefault="00645250" w:rsidP="00D372BA">
            <w:pPr>
              <w:pStyle w:val="TableParagraph"/>
              <w:tabs>
                <w:tab w:val="left" w:pos="9639"/>
              </w:tabs>
              <w:ind w:left="6" w:right="1181"/>
              <w:jc w:val="both"/>
              <w:rPr>
                <w:sz w:val="24"/>
              </w:rPr>
            </w:pPr>
            <w:r>
              <w:rPr>
                <w:sz w:val="24"/>
              </w:rPr>
              <w:t>3</w:t>
            </w:r>
          </w:p>
        </w:tc>
        <w:tc>
          <w:tcPr>
            <w:tcW w:w="958" w:type="dxa"/>
          </w:tcPr>
          <w:p w:rsidR="00645250" w:rsidRDefault="00645250" w:rsidP="00D372BA">
            <w:pPr>
              <w:pStyle w:val="TableParagraph"/>
              <w:tabs>
                <w:tab w:val="left" w:pos="9639"/>
              </w:tabs>
              <w:ind w:left="5" w:right="1181"/>
              <w:jc w:val="both"/>
              <w:rPr>
                <w:sz w:val="24"/>
              </w:rPr>
            </w:pPr>
            <w:r>
              <w:rPr>
                <w:sz w:val="24"/>
              </w:rPr>
              <w:t>3</w:t>
            </w:r>
          </w:p>
        </w:tc>
        <w:tc>
          <w:tcPr>
            <w:tcW w:w="959" w:type="dxa"/>
          </w:tcPr>
          <w:p w:rsidR="00645250" w:rsidRDefault="00645250" w:rsidP="00D372BA">
            <w:pPr>
              <w:pStyle w:val="TableParagraph"/>
              <w:tabs>
                <w:tab w:val="left" w:pos="9639"/>
              </w:tabs>
              <w:ind w:left="3" w:right="1181"/>
              <w:jc w:val="both"/>
              <w:rPr>
                <w:sz w:val="24"/>
              </w:rPr>
            </w:pPr>
            <w:r>
              <w:rPr>
                <w:sz w:val="24"/>
              </w:rPr>
              <w:t>3</w:t>
            </w:r>
          </w:p>
        </w:tc>
        <w:tc>
          <w:tcPr>
            <w:tcW w:w="982" w:type="dxa"/>
          </w:tcPr>
          <w:p w:rsidR="00645250" w:rsidRDefault="00645250" w:rsidP="00D372BA">
            <w:pPr>
              <w:pStyle w:val="TableParagraph"/>
              <w:tabs>
                <w:tab w:val="left" w:pos="9639"/>
              </w:tabs>
              <w:ind w:left="7" w:right="1181"/>
              <w:jc w:val="both"/>
              <w:rPr>
                <w:sz w:val="24"/>
              </w:rPr>
            </w:pPr>
            <w:r>
              <w:rPr>
                <w:sz w:val="24"/>
              </w:rPr>
              <w:t>3</w:t>
            </w:r>
          </w:p>
        </w:tc>
      </w:tr>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CO2</w:t>
            </w:r>
          </w:p>
        </w:tc>
        <w:tc>
          <w:tcPr>
            <w:tcW w:w="1271" w:type="dxa"/>
          </w:tcPr>
          <w:p w:rsidR="00645250" w:rsidRDefault="00645250" w:rsidP="00D372BA">
            <w:pPr>
              <w:pStyle w:val="TableParagraph"/>
              <w:tabs>
                <w:tab w:val="left" w:pos="9639"/>
              </w:tabs>
              <w:ind w:left="8" w:right="1181"/>
              <w:jc w:val="both"/>
              <w:rPr>
                <w:sz w:val="24"/>
              </w:rPr>
            </w:pPr>
            <w:r>
              <w:rPr>
                <w:sz w:val="24"/>
              </w:rPr>
              <w:t>3</w:t>
            </w:r>
          </w:p>
        </w:tc>
        <w:tc>
          <w:tcPr>
            <w:tcW w:w="862" w:type="dxa"/>
          </w:tcPr>
          <w:p w:rsidR="00645250" w:rsidRDefault="00645250" w:rsidP="00D372BA">
            <w:pPr>
              <w:pStyle w:val="TableParagraph"/>
              <w:tabs>
                <w:tab w:val="left" w:pos="9639"/>
              </w:tabs>
              <w:ind w:left="6" w:right="1181"/>
              <w:jc w:val="both"/>
              <w:rPr>
                <w:sz w:val="24"/>
              </w:rPr>
            </w:pPr>
            <w:r>
              <w:rPr>
                <w:sz w:val="24"/>
              </w:rPr>
              <w:t>3</w:t>
            </w:r>
          </w:p>
        </w:tc>
        <w:tc>
          <w:tcPr>
            <w:tcW w:w="958" w:type="dxa"/>
          </w:tcPr>
          <w:p w:rsidR="00645250" w:rsidRDefault="00645250" w:rsidP="00D372BA">
            <w:pPr>
              <w:pStyle w:val="TableParagraph"/>
              <w:tabs>
                <w:tab w:val="left" w:pos="9639"/>
              </w:tabs>
              <w:ind w:left="5" w:right="1181"/>
              <w:jc w:val="both"/>
              <w:rPr>
                <w:sz w:val="24"/>
              </w:rPr>
            </w:pPr>
            <w:r>
              <w:rPr>
                <w:sz w:val="24"/>
              </w:rPr>
              <w:t>3</w:t>
            </w:r>
          </w:p>
        </w:tc>
        <w:tc>
          <w:tcPr>
            <w:tcW w:w="959" w:type="dxa"/>
          </w:tcPr>
          <w:p w:rsidR="00645250" w:rsidRDefault="00645250" w:rsidP="00D372BA">
            <w:pPr>
              <w:pStyle w:val="TableParagraph"/>
              <w:tabs>
                <w:tab w:val="left" w:pos="9639"/>
              </w:tabs>
              <w:ind w:left="3" w:right="1181"/>
              <w:jc w:val="both"/>
              <w:rPr>
                <w:sz w:val="24"/>
              </w:rPr>
            </w:pPr>
            <w:r>
              <w:rPr>
                <w:sz w:val="24"/>
              </w:rPr>
              <w:t>3</w:t>
            </w:r>
          </w:p>
        </w:tc>
        <w:tc>
          <w:tcPr>
            <w:tcW w:w="982" w:type="dxa"/>
          </w:tcPr>
          <w:p w:rsidR="00645250" w:rsidRDefault="00645250" w:rsidP="00D372BA">
            <w:pPr>
              <w:pStyle w:val="TableParagraph"/>
              <w:tabs>
                <w:tab w:val="left" w:pos="9639"/>
              </w:tabs>
              <w:ind w:left="7" w:right="1181"/>
              <w:jc w:val="both"/>
              <w:rPr>
                <w:sz w:val="24"/>
              </w:rPr>
            </w:pPr>
            <w:r>
              <w:rPr>
                <w:sz w:val="24"/>
              </w:rPr>
              <w:t>3</w:t>
            </w:r>
          </w:p>
        </w:tc>
      </w:tr>
      <w:tr w:rsidR="00645250" w:rsidTr="00E266B8">
        <w:trPr>
          <w:trHeight w:val="278"/>
        </w:trPr>
        <w:tc>
          <w:tcPr>
            <w:tcW w:w="3403" w:type="dxa"/>
          </w:tcPr>
          <w:p w:rsidR="00645250" w:rsidRDefault="00645250" w:rsidP="00D372BA">
            <w:pPr>
              <w:pStyle w:val="TableParagraph"/>
              <w:tabs>
                <w:tab w:val="left" w:pos="9639"/>
              </w:tabs>
              <w:spacing w:line="258" w:lineRule="exact"/>
              <w:ind w:left="107" w:right="1181"/>
              <w:jc w:val="both"/>
              <w:rPr>
                <w:b/>
                <w:sz w:val="24"/>
              </w:rPr>
            </w:pPr>
            <w:r>
              <w:rPr>
                <w:b/>
                <w:sz w:val="24"/>
              </w:rPr>
              <w:t>CO3</w:t>
            </w:r>
          </w:p>
        </w:tc>
        <w:tc>
          <w:tcPr>
            <w:tcW w:w="1271" w:type="dxa"/>
          </w:tcPr>
          <w:p w:rsidR="00645250" w:rsidRDefault="00645250" w:rsidP="00D372BA">
            <w:pPr>
              <w:pStyle w:val="TableParagraph"/>
              <w:tabs>
                <w:tab w:val="left" w:pos="9639"/>
              </w:tabs>
              <w:spacing w:line="258" w:lineRule="exact"/>
              <w:ind w:left="8" w:right="1181"/>
              <w:jc w:val="both"/>
              <w:rPr>
                <w:sz w:val="24"/>
              </w:rPr>
            </w:pPr>
            <w:r>
              <w:rPr>
                <w:sz w:val="24"/>
              </w:rPr>
              <w:t>3</w:t>
            </w:r>
          </w:p>
        </w:tc>
        <w:tc>
          <w:tcPr>
            <w:tcW w:w="862" w:type="dxa"/>
          </w:tcPr>
          <w:p w:rsidR="00645250" w:rsidRDefault="00645250" w:rsidP="00D372BA">
            <w:pPr>
              <w:pStyle w:val="TableParagraph"/>
              <w:tabs>
                <w:tab w:val="left" w:pos="9639"/>
              </w:tabs>
              <w:spacing w:line="258" w:lineRule="exact"/>
              <w:ind w:left="6" w:right="1181"/>
              <w:jc w:val="both"/>
              <w:rPr>
                <w:sz w:val="24"/>
              </w:rPr>
            </w:pPr>
            <w:r>
              <w:rPr>
                <w:sz w:val="24"/>
              </w:rPr>
              <w:t>3</w:t>
            </w:r>
          </w:p>
        </w:tc>
        <w:tc>
          <w:tcPr>
            <w:tcW w:w="958" w:type="dxa"/>
          </w:tcPr>
          <w:p w:rsidR="00645250" w:rsidRDefault="00645250" w:rsidP="00D372BA">
            <w:pPr>
              <w:pStyle w:val="TableParagraph"/>
              <w:tabs>
                <w:tab w:val="left" w:pos="9639"/>
              </w:tabs>
              <w:spacing w:line="258" w:lineRule="exact"/>
              <w:ind w:left="5" w:right="1181"/>
              <w:jc w:val="both"/>
              <w:rPr>
                <w:sz w:val="24"/>
              </w:rPr>
            </w:pPr>
            <w:r>
              <w:rPr>
                <w:sz w:val="24"/>
              </w:rPr>
              <w:t>3</w:t>
            </w:r>
          </w:p>
        </w:tc>
        <w:tc>
          <w:tcPr>
            <w:tcW w:w="959" w:type="dxa"/>
          </w:tcPr>
          <w:p w:rsidR="00645250" w:rsidRDefault="00645250" w:rsidP="00D372BA">
            <w:pPr>
              <w:pStyle w:val="TableParagraph"/>
              <w:tabs>
                <w:tab w:val="left" w:pos="9639"/>
              </w:tabs>
              <w:spacing w:line="258" w:lineRule="exact"/>
              <w:ind w:left="3" w:right="1181"/>
              <w:jc w:val="both"/>
              <w:rPr>
                <w:sz w:val="24"/>
              </w:rPr>
            </w:pPr>
            <w:r>
              <w:rPr>
                <w:sz w:val="24"/>
              </w:rPr>
              <w:t>3</w:t>
            </w:r>
          </w:p>
        </w:tc>
        <w:tc>
          <w:tcPr>
            <w:tcW w:w="982" w:type="dxa"/>
          </w:tcPr>
          <w:p w:rsidR="00645250" w:rsidRDefault="00645250" w:rsidP="00D372BA">
            <w:pPr>
              <w:pStyle w:val="TableParagraph"/>
              <w:tabs>
                <w:tab w:val="left" w:pos="9639"/>
              </w:tabs>
              <w:spacing w:line="258" w:lineRule="exact"/>
              <w:ind w:left="7" w:right="1181"/>
              <w:jc w:val="both"/>
              <w:rPr>
                <w:sz w:val="24"/>
              </w:rPr>
            </w:pPr>
            <w:r>
              <w:rPr>
                <w:sz w:val="24"/>
              </w:rPr>
              <w:t>3</w:t>
            </w:r>
          </w:p>
        </w:tc>
      </w:tr>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CO4</w:t>
            </w:r>
          </w:p>
        </w:tc>
        <w:tc>
          <w:tcPr>
            <w:tcW w:w="1271" w:type="dxa"/>
          </w:tcPr>
          <w:p w:rsidR="00645250" w:rsidRDefault="00645250" w:rsidP="00D372BA">
            <w:pPr>
              <w:pStyle w:val="TableParagraph"/>
              <w:tabs>
                <w:tab w:val="left" w:pos="9639"/>
              </w:tabs>
              <w:ind w:left="8" w:right="1181"/>
              <w:jc w:val="both"/>
              <w:rPr>
                <w:sz w:val="24"/>
              </w:rPr>
            </w:pPr>
            <w:r>
              <w:rPr>
                <w:sz w:val="24"/>
              </w:rPr>
              <w:t>3</w:t>
            </w:r>
          </w:p>
        </w:tc>
        <w:tc>
          <w:tcPr>
            <w:tcW w:w="862" w:type="dxa"/>
          </w:tcPr>
          <w:p w:rsidR="00645250" w:rsidRDefault="00645250" w:rsidP="00D372BA">
            <w:pPr>
              <w:pStyle w:val="TableParagraph"/>
              <w:tabs>
                <w:tab w:val="left" w:pos="9639"/>
              </w:tabs>
              <w:ind w:left="6" w:right="1181"/>
              <w:jc w:val="both"/>
              <w:rPr>
                <w:sz w:val="24"/>
              </w:rPr>
            </w:pPr>
            <w:r>
              <w:rPr>
                <w:sz w:val="24"/>
              </w:rPr>
              <w:t>3</w:t>
            </w:r>
          </w:p>
        </w:tc>
        <w:tc>
          <w:tcPr>
            <w:tcW w:w="958" w:type="dxa"/>
          </w:tcPr>
          <w:p w:rsidR="00645250" w:rsidRDefault="00645250" w:rsidP="00D372BA">
            <w:pPr>
              <w:pStyle w:val="TableParagraph"/>
              <w:tabs>
                <w:tab w:val="left" w:pos="9639"/>
              </w:tabs>
              <w:ind w:left="5" w:right="1181"/>
              <w:jc w:val="both"/>
              <w:rPr>
                <w:sz w:val="24"/>
              </w:rPr>
            </w:pPr>
            <w:r>
              <w:rPr>
                <w:sz w:val="24"/>
              </w:rPr>
              <w:t>3</w:t>
            </w:r>
          </w:p>
        </w:tc>
        <w:tc>
          <w:tcPr>
            <w:tcW w:w="959" w:type="dxa"/>
          </w:tcPr>
          <w:p w:rsidR="00645250" w:rsidRDefault="00645250" w:rsidP="00D372BA">
            <w:pPr>
              <w:pStyle w:val="TableParagraph"/>
              <w:tabs>
                <w:tab w:val="left" w:pos="9639"/>
              </w:tabs>
              <w:ind w:left="3" w:right="1181"/>
              <w:jc w:val="both"/>
              <w:rPr>
                <w:sz w:val="24"/>
              </w:rPr>
            </w:pPr>
            <w:r>
              <w:rPr>
                <w:sz w:val="24"/>
              </w:rPr>
              <w:t>3</w:t>
            </w:r>
          </w:p>
        </w:tc>
        <w:tc>
          <w:tcPr>
            <w:tcW w:w="982" w:type="dxa"/>
          </w:tcPr>
          <w:p w:rsidR="00645250" w:rsidRDefault="00645250" w:rsidP="00D372BA">
            <w:pPr>
              <w:pStyle w:val="TableParagraph"/>
              <w:tabs>
                <w:tab w:val="left" w:pos="9639"/>
              </w:tabs>
              <w:ind w:left="7" w:right="1181"/>
              <w:jc w:val="both"/>
              <w:rPr>
                <w:sz w:val="24"/>
              </w:rPr>
            </w:pPr>
            <w:r>
              <w:rPr>
                <w:sz w:val="24"/>
              </w:rPr>
              <w:t>3</w:t>
            </w:r>
          </w:p>
        </w:tc>
      </w:tr>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CO5</w:t>
            </w:r>
          </w:p>
        </w:tc>
        <w:tc>
          <w:tcPr>
            <w:tcW w:w="1271" w:type="dxa"/>
          </w:tcPr>
          <w:p w:rsidR="00645250" w:rsidRDefault="00645250" w:rsidP="00D372BA">
            <w:pPr>
              <w:pStyle w:val="TableParagraph"/>
              <w:tabs>
                <w:tab w:val="left" w:pos="9639"/>
              </w:tabs>
              <w:ind w:left="8" w:right="1181"/>
              <w:jc w:val="both"/>
              <w:rPr>
                <w:sz w:val="24"/>
              </w:rPr>
            </w:pPr>
            <w:r>
              <w:rPr>
                <w:sz w:val="24"/>
              </w:rPr>
              <w:t>3</w:t>
            </w:r>
          </w:p>
        </w:tc>
        <w:tc>
          <w:tcPr>
            <w:tcW w:w="862" w:type="dxa"/>
          </w:tcPr>
          <w:p w:rsidR="00645250" w:rsidRDefault="00645250" w:rsidP="00D372BA">
            <w:pPr>
              <w:pStyle w:val="TableParagraph"/>
              <w:tabs>
                <w:tab w:val="left" w:pos="9639"/>
              </w:tabs>
              <w:ind w:left="6" w:right="1181"/>
              <w:jc w:val="both"/>
              <w:rPr>
                <w:sz w:val="24"/>
              </w:rPr>
            </w:pPr>
            <w:r>
              <w:rPr>
                <w:sz w:val="24"/>
              </w:rPr>
              <w:t>3</w:t>
            </w:r>
          </w:p>
        </w:tc>
        <w:tc>
          <w:tcPr>
            <w:tcW w:w="958" w:type="dxa"/>
          </w:tcPr>
          <w:p w:rsidR="00645250" w:rsidRDefault="00645250" w:rsidP="00D372BA">
            <w:pPr>
              <w:pStyle w:val="TableParagraph"/>
              <w:tabs>
                <w:tab w:val="left" w:pos="9639"/>
              </w:tabs>
              <w:ind w:left="5" w:right="1181"/>
              <w:jc w:val="both"/>
              <w:rPr>
                <w:sz w:val="24"/>
              </w:rPr>
            </w:pPr>
            <w:r>
              <w:rPr>
                <w:sz w:val="24"/>
              </w:rPr>
              <w:t>3</w:t>
            </w:r>
          </w:p>
        </w:tc>
        <w:tc>
          <w:tcPr>
            <w:tcW w:w="959" w:type="dxa"/>
          </w:tcPr>
          <w:p w:rsidR="00645250" w:rsidRDefault="00645250" w:rsidP="00D372BA">
            <w:pPr>
              <w:pStyle w:val="TableParagraph"/>
              <w:tabs>
                <w:tab w:val="left" w:pos="9639"/>
              </w:tabs>
              <w:ind w:left="3" w:right="1181"/>
              <w:jc w:val="both"/>
              <w:rPr>
                <w:sz w:val="24"/>
              </w:rPr>
            </w:pPr>
            <w:r>
              <w:rPr>
                <w:sz w:val="24"/>
              </w:rPr>
              <w:t>3</w:t>
            </w:r>
          </w:p>
        </w:tc>
        <w:tc>
          <w:tcPr>
            <w:tcW w:w="982" w:type="dxa"/>
          </w:tcPr>
          <w:p w:rsidR="00645250" w:rsidRDefault="00645250" w:rsidP="00D372BA">
            <w:pPr>
              <w:pStyle w:val="TableParagraph"/>
              <w:tabs>
                <w:tab w:val="left" w:pos="9639"/>
              </w:tabs>
              <w:ind w:left="7" w:right="1181"/>
              <w:jc w:val="both"/>
              <w:rPr>
                <w:sz w:val="24"/>
              </w:rPr>
            </w:pPr>
            <w:r>
              <w:rPr>
                <w:sz w:val="24"/>
              </w:rPr>
              <w:t>3</w:t>
            </w:r>
          </w:p>
        </w:tc>
      </w:tr>
      <w:tr w:rsidR="00645250" w:rsidTr="00E266B8">
        <w:trPr>
          <w:trHeight w:val="275"/>
        </w:trPr>
        <w:tc>
          <w:tcPr>
            <w:tcW w:w="3403" w:type="dxa"/>
          </w:tcPr>
          <w:p w:rsidR="00645250" w:rsidRDefault="00645250" w:rsidP="00D372BA">
            <w:pPr>
              <w:pStyle w:val="TableParagraph"/>
              <w:tabs>
                <w:tab w:val="left" w:pos="9639"/>
              </w:tabs>
              <w:ind w:left="107" w:right="1181"/>
              <w:jc w:val="both"/>
              <w:rPr>
                <w:b/>
                <w:sz w:val="24"/>
              </w:rPr>
            </w:pPr>
            <w:r>
              <w:rPr>
                <w:b/>
                <w:sz w:val="24"/>
              </w:rPr>
              <w:t>Weightage</w:t>
            </w:r>
          </w:p>
        </w:tc>
        <w:tc>
          <w:tcPr>
            <w:tcW w:w="1271" w:type="dxa"/>
          </w:tcPr>
          <w:p w:rsidR="00645250" w:rsidRPr="0036676E" w:rsidRDefault="00645250" w:rsidP="0036676E">
            <w:pPr>
              <w:pStyle w:val="TableParagraph"/>
              <w:ind w:left="107"/>
              <w:rPr>
                <w:b/>
                <w:sz w:val="24"/>
              </w:rPr>
            </w:pPr>
            <w:r w:rsidRPr="0036676E">
              <w:rPr>
                <w:b/>
                <w:sz w:val="24"/>
              </w:rPr>
              <w:t>15</w:t>
            </w:r>
          </w:p>
        </w:tc>
        <w:tc>
          <w:tcPr>
            <w:tcW w:w="862" w:type="dxa"/>
          </w:tcPr>
          <w:p w:rsidR="00645250" w:rsidRPr="0036676E" w:rsidRDefault="00645250" w:rsidP="0036676E">
            <w:pPr>
              <w:pStyle w:val="TableParagraph"/>
              <w:ind w:left="107"/>
              <w:rPr>
                <w:b/>
                <w:sz w:val="24"/>
              </w:rPr>
            </w:pPr>
            <w:r w:rsidRPr="0036676E">
              <w:rPr>
                <w:b/>
                <w:sz w:val="24"/>
              </w:rPr>
              <w:t>15</w:t>
            </w:r>
          </w:p>
        </w:tc>
        <w:tc>
          <w:tcPr>
            <w:tcW w:w="958" w:type="dxa"/>
          </w:tcPr>
          <w:p w:rsidR="00645250" w:rsidRPr="0036676E" w:rsidRDefault="00645250" w:rsidP="0036676E">
            <w:pPr>
              <w:pStyle w:val="TableParagraph"/>
              <w:ind w:left="107"/>
              <w:rPr>
                <w:b/>
                <w:sz w:val="24"/>
              </w:rPr>
            </w:pPr>
            <w:r w:rsidRPr="0036676E">
              <w:rPr>
                <w:b/>
                <w:sz w:val="24"/>
              </w:rPr>
              <w:t>15</w:t>
            </w:r>
          </w:p>
        </w:tc>
        <w:tc>
          <w:tcPr>
            <w:tcW w:w="959" w:type="dxa"/>
          </w:tcPr>
          <w:p w:rsidR="00645250" w:rsidRPr="0036676E" w:rsidRDefault="00645250" w:rsidP="0036676E">
            <w:pPr>
              <w:pStyle w:val="TableParagraph"/>
              <w:ind w:left="107"/>
              <w:rPr>
                <w:b/>
                <w:sz w:val="24"/>
              </w:rPr>
            </w:pPr>
            <w:r w:rsidRPr="0036676E">
              <w:rPr>
                <w:b/>
                <w:sz w:val="24"/>
              </w:rPr>
              <w:t>15</w:t>
            </w:r>
          </w:p>
        </w:tc>
        <w:tc>
          <w:tcPr>
            <w:tcW w:w="982" w:type="dxa"/>
          </w:tcPr>
          <w:p w:rsidR="00645250" w:rsidRPr="0036676E" w:rsidRDefault="00645250" w:rsidP="0036676E">
            <w:pPr>
              <w:pStyle w:val="TableParagraph"/>
              <w:ind w:left="107"/>
              <w:rPr>
                <w:b/>
                <w:sz w:val="24"/>
              </w:rPr>
            </w:pPr>
            <w:r w:rsidRPr="0036676E">
              <w:rPr>
                <w:b/>
                <w:sz w:val="24"/>
              </w:rPr>
              <w:t>15</w:t>
            </w:r>
          </w:p>
        </w:tc>
      </w:tr>
      <w:tr w:rsidR="00645250" w:rsidTr="00E266B8">
        <w:trPr>
          <w:trHeight w:val="551"/>
        </w:trPr>
        <w:tc>
          <w:tcPr>
            <w:tcW w:w="3403" w:type="dxa"/>
          </w:tcPr>
          <w:p w:rsidR="00645250" w:rsidRDefault="00645250" w:rsidP="00E266B8">
            <w:pPr>
              <w:pStyle w:val="TableParagraph"/>
              <w:tabs>
                <w:tab w:val="left" w:pos="9639"/>
              </w:tabs>
              <w:spacing w:line="276" w:lineRule="exact"/>
              <w:ind w:left="107" w:right="142"/>
              <w:jc w:val="both"/>
              <w:rPr>
                <w:b/>
                <w:sz w:val="24"/>
              </w:rPr>
            </w:pPr>
            <w:r>
              <w:rPr>
                <w:b/>
                <w:sz w:val="24"/>
              </w:rPr>
              <w:t>Weightedpercentage(roundedof)of CourseContributionto Pos</w:t>
            </w:r>
          </w:p>
        </w:tc>
        <w:tc>
          <w:tcPr>
            <w:tcW w:w="1271" w:type="dxa"/>
          </w:tcPr>
          <w:p w:rsidR="00645250" w:rsidRDefault="00645250" w:rsidP="00D372BA">
            <w:pPr>
              <w:pStyle w:val="TableParagraph"/>
              <w:tabs>
                <w:tab w:val="left" w:pos="9639"/>
              </w:tabs>
              <w:spacing w:before="3" w:line="240" w:lineRule="auto"/>
              <w:ind w:right="1181"/>
              <w:jc w:val="both"/>
              <w:rPr>
                <w:b/>
                <w:sz w:val="23"/>
              </w:rPr>
            </w:pPr>
          </w:p>
          <w:p w:rsidR="00645250" w:rsidRDefault="00645250" w:rsidP="00D372BA">
            <w:pPr>
              <w:pStyle w:val="TableParagraph"/>
              <w:tabs>
                <w:tab w:val="left" w:pos="9639"/>
              </w:tabs>
              <w:spacing w:line="264" w:lineRule="exact"/>
              <w:ind w:left="8" w:right="1181"/>
              <w:jc w:val="both"/>
              <w:rPr>
                <w:sz w:val="24"/>
              </w:rPr>
            </w:pPr>
            <w:r>
              <w:rPr>
                <w:sz w:val="24"/>
              </w:rPr>
              <w:t>3</w:t>
            </w:r>
          </w:p>
        </w:tc>
        <w:tc>
          <w:tcPr>
            <w:tcW w:w="862" w:type="dxa"/>
          </w:tcPr>
          <w:p w:rsidR="00645250" w:rsidRDefault="00645250" w:rsidP="00D372BA">
            <w:pPr>
              <w:pStyle w:val="TableParagraph"/>
              <w:tabs>
                <w:tab w:val="left" w:pos="9639"/>
              </w:tabs>
              <w:spacing w:before="3" w:line="240" w:lineRule="auto"/>
              <w:ind w:right="1181"/>
              <w:jc w:val="both"/>
              <w:rPr>
                <w:b/>
                <w:sz w:val="23"/>
              </w:rPr>
            </w:pPr>
          </w:p>
          <w:p w:rsidR="00645250" w:rsidRDefault="00645250" w:rsidP="00D372BA">
            <w:pPr>
              <w:pStyle w:val="TableParagraph"/>
              <w:tabs>
                <w:tab w:val="left" w:pos="9639"/>
              </w:tabs>
              <w:spacing w:line="264" w:lineRule="exact"/>
              <w:ind w:left="6" w:right="1181"/>
              <w:jc w:val="both"/>
              <w:rPr>
                <w:sz w:val="24"/>
              </w:rPr>
            </w:pPr>
            <w:r>
              <w:rPr>
                <w:sz w:val="24"/>
              </w:rPr>
              <w:t>3</w:t>
            </w:r>
          </w:p>
        </w:tc>
        <w:tc>
          <w:tcPr>
            <w:tcW w:w="958" w:type="dxa"/>
          </w:tcPr>
          <w:p w:rsidR="00645250" w:rsidRDefault="00645250" w:rsidP="00D372BA">
            <w:pPr>
              <w:pStyle w:val="TableParagraph"/>
              <w:tabs>
                <w:tab w:val="left" w:pos="9639"/>
              </w:tabs>
              <w:spacing w:before="3" w:line="240" w:lineRule="auto"/>
              <w:ind w:right="1181"/>
              <w:jc w:val="both"/>
              <w:rPr>
                <w:b/>
                <w:sz w:val="23"/>
              </w:rPr>
            </w:pPr>
          </w:p>
          <w:p w:rsidR="00645250" w:rsidRDefault="00645250" w:rsidP="00D372BA">
            <w:pPr>
              <w:pStyle w:val="TableParagraph"/>
              <w:tabs>
                <w:tab w:val="left" w:pos="9639"/>
              </w:tabs>
              <w:spacing w:line="264" w:lineRule="exact"/>
              <w:ind w:left="5" w:right="1181"/>
              <w:jc w:val="both"/>
              <w:rPr>
                <w:sz w:val="24"/>
              </w:rPr>
            </w:pPr>
            <w:r>
              <w:rPr>
                <w:sz w:val="24"/>
              </w:rPr>
              <w:t>3</w:t>
            </w:r>
          </w:p>
        </w:tc>
        <w:tc>
          <w:tcPr>
            <w:tcW w:w="959" w:type="dxa"/>
          </w:tcPr>
          <w:p w:rsidR="00645250" w:rsidRDefault="00645250" w:rsidP="00D372BA">
            <w:pPr>
              <w:pStyle w:val="TableParagraph"/>
              <w:tabs>
                <w:tab w:val="left" w:pos="9639"/>
              </w:tabs>
              <w:spacing w:before="3" w:line="240" w:lineRule="auto"/>
              <w:ind w:right="1181"/>
              <w:jc w:val="both"/>
              <w:rPr>
                <w:b/>
                <w:sz w:val="23"/>
              </w:rPr>
            </w:pPr>
          </w:p>
          <w:p w:rsidR="00645250" w:rsidRDefault="00645250" w:rsidP="00D372BA">
            <w:pPr>
              <w:pStyle w:val="TableParagraph"/>
              <w:tabs>
                <w:tab w:val="left" w:pos="9639"/>
              </w:tabs>
              <w:spacing w:line="264" w:lineRule="exact"/>
              <w:ind w:left="3" w:right="1181"/>
              <w:jc w:val="both"/>
              <w:rPr>
                <w:sz w:val="24"/>
              </w:rPr>
            </w:pPr>
            <w:r>
              <w:rPr>
                <w:sz w:val="24"/>
              </w:rPr>
              <w:t>3</w:t>
            </w:r>
          </w:p>
        </w:tc>
        <w:tc>
          <w:tcPr>
            <w:tcW w:w="982" w:type="dxa"/>
          </w:tcPr>
          <w:p w:rsidR="00645250" w:rsidRDefault="00645250" w:rsidP="00D372BA">
            <w:pPr>
              <w:pStyle w:val="TableParagraph"/>
              <w:tabs>
                <w:tab w:val="left" w:pos="9639"/>
              </w:tabs>
              <w:spacing w:before="3" w:line="240" w:lineRule="auto"/>
              <w:ind w:right="1181"/>
              <w:jc w:val="both"/>
              <w:rPr>
                <w:b/>
                <w:sz w:val="23"/>
              </w:rPr>
            </w:pPr>
          </w:p>
          <w:p w:rsidR="00645250" w:rsidRDefault="00645250" w:rsidP="00D372BA">
            <w:pPr>
              <w:pStyle w:val="TableParagraph"/>
              <w:tabs>
                <w:tab w:val="left" w:pos="9639"/>
              </w:tabs>
              <w:spacing w:line="264" w:lineRule="exact"/>
              <w:ind w:left="7" w:right="1181"/>
              <w:jc w:val="both"/>
              <w:rPr>
                <w:sz w:val="24"/>
              </w:rPr>
            </w:pPr>
            <w:r>
              <w:rPr>
                <w:sz w:val="24"/>
              </w:rPr>
              <w:t>3</w:t>
            </w:r>
          </w:p>
        </w:tc>
      </w:tr>
    </w:tbl>
    <w:p w:rsidR="00C477F9" w:rsidRDefault="00C477F9" w:rsidP="0018278C">
      <w:pPr>
        <w:spacing w:line="264" w:lineRule="exact"/>
        <w:jc w:val="center"/>
        <w:rPr>
          <w:sz w:val="24"/>
        </w:rPr>
      </w:pPr>
    </w:p>
    <w:p w:rsidR="00C477F9" w:rsidRDefault="00C477F9">
      <w:pPr>
        <w:widowControl/>
        <w:autoSpaceDE/>
        <w:autoSpaceDN/>
        <w:spacing w:after="200" w:line="276" w:lineRule="auto"/>
        <w:rPr>
          <w:sz w:val="24"/>
        </w:rPr>
      </w:pPr>
      <w:r>
        <w:rPr>
          <w:sz w:val="24"/>
        </w:rPr>
        <w:br w:type="page"/>
      </w:r>
    </w:p>
    <w:p w:rsidR="0018278C" w:rsidRDefault="0018278C" w:rsidP="0018278C">
      <w:pPr>
        <w:spacing w:line="264" w:lineRule="exact"/>
        <w:jc w:val="center"/>
        <w:rPr>
          <w:sz w:val="24"/>
        </w:rPr>
      </w:pPr>
    </w:p>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8"/>
        <w:gridCol w:w="5740"/>
        <w:gridCol w:w="2198"/>
      </w:tblGrid>
      <w:tr w:rsidR="00C477F9" w:rsidRPr="000051A0" w:rsidTr="000E56DB">
        <w:trPr>
          <w:trHeight w:val="61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7F9" w:rsidRPr="005639EE" w:rsidRDefault="00C477F9" w:rsidP="000E56DB">
            <w:pPr>
              <w:pStyle w:val="F5"/>
              <w:spacing w:line="276" w:lineRule="auto"/>
              <w:rPr>
                <w:rFonts w:cs="Arial"/>
              </w:rPr>
            </w:pPr>
            <w:r w:rsidRPr="005639EE">
              <w:rPr>
                <w:sz w:val="24"/>
              </w:rPr>
              <w:br w:type="page"/>
            </w:r>
            <w:r w:rsidRPr="005639EE">
              <w:rPr>
                <w:rFonts w:cs="Arial"/>
              </w:rPr>
              <w:t>SEMESTER: I</w:t>
            </w:r>
          </w:p>
          <w:p w:rsidR="00C477F9" w:rsidRPr="005639EE" w:rsidRDefault="00C477F9" w:rsidP="000E56DB">
            <w:pPr>
              <w:pStyle w:val="F5"/>
              <w:spacing w:line="276" w:lineRule="auto"/>
              <w:rPr>
                <w:rFonts w:cs="Arial"/>
              </w:rPr>
            </w:pPr>
            <w:r w:rsidRPr="005639EE">
              <w:rPr>
                <w:rFonts w:cs="Arial"/>
              </w:rPr>
              <w:t>PART: III</w:t>
            </w:r>
          </w:p>
          <w:p w:rsidR="00C477F9" w:rsidRPr="005639EE" w:rsidRDefault="00C477F9" w:rsidP="000E56DB">
            <w:pPr>
              <w:pStyle w:val="F5"/>
              <w:spacing w:line="276" w:lineRule="auto"/>
              <w:rPr>
                <w:rFonts w:cs="Arial"/>
              </w:rPr>
            </w:pPr>
            <w:r w:rsidRPr="005639EE">
              <w:rPr>
                <w:rFonts w:cs="Arial"/>
              </w:rPr>
              <w:t>ELECTIVE - I</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7F9" w:rsidRPr="00F158FC" w:rsidRDefault="00C477F9" w:rsidP="00DF365D">
            <w:pPr>
              <w:pStyle w:val="TableParagraph"/>
              <w:spacing w:line="275" w:lineRule="exact"/>
              <w:ind w:left="609"/>
              <w:jc w:val="center"/>
              <w:rPr>
                <w:rFonts w:ascii="Arial" w:hAnsi="Arial" w:cs="Arial"/>
                <w:b/>
                <w:bCs/>
                <w:sz w:val="21"/>
                <w:szCs w:val="21"/>
              </w:rPr>
            </w:pPr>
            <w:r w:rsidRPr="00670E40">
              <w:rPr>
                <w:rFonts w:ascii="Arial" w:hAnsi="Arial" w:cs="Arial"/>
                <w:b/>
                <w:bCs/>
                <w:sz w:val="21"/>
                <w:szCs w:val="21"/>
              </w:rPr>
              <w:t>23UNFD</w:t>
            </w:r>
            <w:r>
              <w:rPr>
                <w:rFonts w:ascii="Arial" w:hAnsi="Arial" w:cs="Arial"/>
                <w:b/>
                <w:bCs/>
                <w:sz w:val="21"/>
                <w:szCs w:val="21"/>
              </w:rPr>
              <w:t>E</w:t>
            </w:r>
            <w:proofErr w:type="gramStart"/>
            <w:r>
              <w:rPr>
                <w:rFonts w:ascii="Arial" w:hAnsi="Arial" w:cs="Arial"/>
                <w:b/>
                <w:bCs/>
                <w:sz w:val="21"/>
                <w:szCs w:val="21"/>
              </w:rPr>
              <w:t>15</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C477F9">
              <w:rPr>
                <w:rFonts w:ascii="Arial" w:hAnsi="Arial" w:cs="Arial"/>
                <w:b/>
                <w:bCs/>
                <w:sz w:val="21"/>
                <w:szCs w:val="21"/>
              </w:rPr>
              <w:t>FOUNDATIONS OF BAKING AND CONFECTIONERY</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7F9" w:rsidRPr="00F158FC" w:rsidRDefault="00C477F9" w:rsidP="000E56DB">
            <w:pPr>
              <w:pStyle w:val="F5"/>
              <w:spacing w:line="276" w:lineRule="auto"/>
              <w:rPr>
                <w:rFonts w:cs="Arial"/>
              </w:rPr>
            </w:pPr>
            <w:r>
              <w:rPr>
                <w:rFonts w:cs="Arial"/>
              </w:rPr>
              <w:t>CREDIT: 3</w:t>
            </w:r>
          </w:p>
          <w:p w:rsidR="00C477F9" w:rsidRPr="00F158FC" w:rsidRDefault="00C477F9" w:rsidP="00C477F9">
            <w:pPr>
              <w:pStyle w:val="F5"/>
              <w:spacing w:line="276" w:lineRule="auto"/>
              <w:rPr>
                <w:rFonts w:cs="Arial"/>
              </w:rPr>
            </w:pPr>
            <w:r w:rsidRPr="00F158FC">
              <w:rPr>
                <w:rFonts w:cs="Arial"/>
              </w:rPr>
              <w:t xml:space="preserve">HOURS: </w:t>
            </w:r>
            <w:r>
              <w:rPr>
                <w:rFonts w:cs="Arial"/>
              </w:rPr>
              <w:t>4</w:t>
            </w:r>
            <w:r w:rsidRPr="00F158FC">
              <w:rPr>
                <w:rFonts w:cs="Arial"/>
              </w:rPr>
              <w:t>/W</w:t>
            </w:r>
          </w:p>
        </w:tc>
      </w:tr>
    </w:tbl>
    <w:p w:rsidR="0018278C" w:rsidRDefault="0018278C" w:rsidP="00396BAA">
      <w:pPr>
        <w:spacing w:line="264" w:lineRule="exact"/>
        <w:jc w:val="center"/>
        <w:rPr>
          <w:sz w:val="24"/>
        </w:rPr>
      </w:pPr>
    </w:p>
    <w:p w:rsidR="00296AFB" w:rsidRPr="00F821A0" w:rsidRDefault="00296AFB" w:rsidP="00296AFB">
      <w:pPr>
        <w:pStyle w:val="BodyText"/>
        <w:spacing w:before="9" w:after="1"/>
        <w:rPr>
          <w:b/>
          <w:sz w:val="2"/>
          <w:szCs w:val="2"/>
        </w:rPr>
      </w:pPr>
    </w:p>
    <w:tbl>
      <w:tblPr>
        <w:tblW w:w="0" w:type="auto"/>
        <w:tblInd w:w="411" w:type="dxa"/>
        <w:tblLayout w:type="fixed"/>
        <w:tblCellMar>
          <w:left w:w="0" w:type="dxa"/>
          <w:right w:w="0" w:type="dxa"/>
        </w:tblCellMar>
        <w:tblLook w:val="01E0" w:firstRow="1" w:lastRow="1" w:firstColumn="1" w:lastColumn="1" w:noHBand="0" w:noVBand="0"/>
      </w:tblPr>
      <w:tblGrid>
        <w:gridCol w:w="9517"/>
      </w:tblGrid>
      <w:tr w:rsidR="00296AFB" w:rsidTr="00F821A0">
        <w:trPr>
          <w:trHeight w:val="275"/>
        </w:trPr>
        <w:tc>
          <w:tcPr>
            <w:tcW w:w="9517" w:type="dxa"/>
          </w:tcPr>
          <w:p w:rsidR="00296AFB" w:rsidRDefault="00296AFB" w:rsidP="00A41F07">
            <w:pPr>
              <w:pStyle w:val="TableParagraph"/>
              <w:ind w:left="107"/>
              <w:rPr>
                <w:b/>
                <w:sz w:val="24"/>
              </w:rPr>
            </w:pPr>
            <w:r>
              <w:rPr>
                <w:b/>
                <w:sz w:val="24"/>
              </w:rPr>
              <w:t>LearningObjectives</w:t>
            </w:r>
          </w:p>
        </w:tc>
      </w:tr>
      <w:tr w:rsidR="00296AFB" w:rsidTr="00F821A0">
        <w:trPr>
          <w:trHeight w:val="277"/>
        </w:trPr>
        <w:tc>
          <w:tcPr>
            <w:tcW w:w="9517" w:type="dxa"/>
          </w:tcPr>
          <w:p w:rsidR="00296AFB" w:rsidRDefault="00296AFB" w:rsidP="00A41F07">
            <w:pPr>
              <w:pStyle w:val="TableParagraph"/>
              <w:spacing w:line="258" w:lineRule="exact"/>
              <w:ind w:left="107"/>
              <w:rPr>
                <w:sz w:val="24"/>
              </w:rPr>
            </w:pPr>
            <w:r>
              <w:rPr>
                <w:sz w:val="24"/>
              </w:rPr>
              <w:t>Toenable thestudents to:</w:t>
            </w:r>
          </w:p>
        </w:tc>
      </w:tr>
      <w:tr w:rsidR="00296AFB" w:rsidTr="00F821A0">
        <w:trPr>
          <w:trHeight w:val="275"/>
        </w:trPr>
        <w:tc>
          <w:tcPr>
            <w:tcW w:w="9517" w:type="dxa"/>
          </w:tcPr>
          <w:p w:rsidR="00296AFB" w:rsidRDefault="00296AFB" w:rsidP="00316045">
            <w:pPr>
              <w:pStyle w:val="TableParagraph"/>
              <w:numPr>
                <w:ilvl w:val="0"/>
                <w:numId w:val="22"/>
              </w:numPr>
              <w:rPr>
                <w:sz w:val="24"/>
              </w:rPr>
            </w:pPr>
            <w:r>
              <w:rPr>
                <w:sz w:val="24"/>
              </w:rPr>
              <w:t>Gain insight intotheplanningand operation ofbakeryunit.</w:t>
            </w:r>
          </w:p>
        </w:tc>
      </w:tr>
      <w:tr w:rsidR="00296AFB" w:rsidTr="00F821A0">
        <w:trPr>
          <w:trHeight w:val="275"/>
        </w:trPr>
        <w:tc>
          <w:tcPr>
            <w:tcW w:w="9517" w:type="dxa"/>
          </w:tcPr>
          <w:p w:rsidR="00296AFB" w:rsidRDefault="00296AFB" w:rsidP="00316045">
            <w:pPr>
              <w:pStyle w:val="TableParagraph"/>
              <w:numPr>
                <w:ilvl w:val="0"/>
                <w:numId w:val="22"/>
              </w:numPr>
              <w:rPr>
                <w:sz w:val="24"/>
              </w:rPr>
            </w:pPr>
            <w:proofErr w:type="gramStart"/>
            <w:r>
              <w:rPr>
                <w:sz w:val="24"/>
              </w:rPr>
              <w:t>Familiarizewiththeequipmentsandtools,hygienicpracticesrelatingtobaking</w:t>
            </w:r>
            <w:proofErr w:type="gramEnd"/>
          </w:p>
        </w:tc>
      </w:tr>
      <w:tr w:rsidR="00296AFB" w:rsidTr="00F821A0">
        <w:trPr>
          <w:trHeight w:val="551"/>
        </w:trPr>
        <w:tc>
          <w:tcPr>
            <w:tcW w:w="9517" w:type="dxa"/>
          </w:tcPr>
          <w:p w:rsidR="00296AFB" w:rsidRDefault="00296AFB" w:rsidP="00316045">
            <w:pPr>
              <w:pStyle w:val="TableParagraph"/>
              <w:numPr>
                <w:ilvl w:val="0"/>
                <w:numId w:val="22"/>
              </w:numPr>
              <w:spacing w:line="268" w:lineRule="exact"/>
              <w:rPr>
                <w:sz w:val="24"/>
              </w:rPr>
            </w:pPr>
            <w:proofErr w:type="gramStart"/>
            <w:r>
              <w:rPr>
                <w:sz w:val="24"/>
              </w:rPr>
              <w:t>Understandtheroleofvarious  ingredientsused</w:t>
            </w:r>
            <w:proofErr w:type="gramEnd"/>
            <w:r>
              <w:rPr>
                <w:sz w:val="24"/>
              </w:rPr>
              <w:t xml:space="preserve"> in themakingofbreads,cakes,</w:t>
            </w:r>
            <w:r w:rsidR="00F821A0">
              <w:rPr>
                <w:sz w:val="24"/>
              </w:rPr>
              <w:t xml:space="preserve">cookies, pastries </w:t>
            </w:r>
            <w:r>
              <w:rPr>
                <w:sz w:val="24"/>
              </w:rPr>
              <w:t>andvariousconfectioneries</w:t>
            </w:r>
          </w:p>
        </w:tc>
      </w:tr>
      <w:tr w:rsidR="00296AFB" w:rsidTr="00F821A0">
        <w:trPr>
          <w:trHeight w:val="314"/>
        </w:trPr>
        <w:tc>
          <w:tcPr>
            <w:tcW w:w="9517" w:type="dxa"/>
          </w:tcPr>
          <w:p w:rsidR="00296AFB" w:rsidRDefault="00296AFB" w:rsidP="00316045">
            <w:pPr>
              <w:pStyle w:val="TableParagraph"/>
              <w:numPr>
                <w:ilvl w:val="0"/>
                <w:numId w:val="22"/>
              </w:numPr>
              <w:spacing w:line="268" w:lineRule="exact"/>
              <w:rPr>
                <w:sz w:val="24"/>
              </w:rPr>
            </w:pPr>
            <w:r>
              <w:rPr>
                <w:sz w:val="24"/>
              </w:rPr>
              <w:t>Acquireskillsinbakingandconfectionerywith anemphasison specialdietaryneeds.</w:t>
            </w:r>
          </w:p>
        </w:tc>
      </w:tr>
    </w:tbl>
    <w:p w:rsidR="00296AFB" w:rsidRPr="00F821A0" w:rsidRDefault="00296AFB" w:rsidP="00296AFB">
      <w:pPr>
        <w:pStyle w:val="BodyText"/>
        <w:spacing w:before="7"/>
        <w:rPr>
          <w:b/>
          <w:sz w:val="8"/>
          <w:szCs w:val="8"/>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
        <w:gridCol w:w="7087"/>
        <w:gridCol w:w="1418"/>
      </w:tblGrid>
      <w:tr w:rsidR="00296AFB" w:rsidTr="00F821A0">
        <w:trPr>
          <w:trHeight w:val="282"/>
        </w:trPr>
        <w:tc>
          <w:tcPr>
            <w:tcW w:w="1017" w:type="dxa"/>
          </w:tcPr>
          <w:p w:rsidR="00296AFB" w:rsidRDefault="00296AFB" w:rsidP="00F821A0">
            <w:pPr>
              <w:pStyle w:val="TableParagraph"/>
              <w:spacing w:line="263" w:lineRule="exact"/>
              <w:ind w:left="25"/>
              <w:jc w:val="center"/>
              <w:rPr>
                <w:b/>
                <w:sz w:val="24"/>
              </w:rPr>
            </w:pPr>
            <w:r>
              <w:rPr>
                <w:b/>
                <w:sz w:val="24"/>
              </w:rPr>
              <w:t>UNIT</w:t>
            </w:r>
          </w:p>
        </w:tc>
        <w:tc>
          <w:tcPr>
            <w:tcW w:w="7087" w:type="dxa"/>
          </w:tcPr>
          <w:p w:rsidR="00296AFB" w:rsidRDefault="00296AFB" w:rsidP="00F821A0">
            <w:pPr>
              <w:pStyle w:val="TableParagraph"/>
              <w:spacing w:line="263" w:lineRule="exact"/>
              <w:ind w:left="142" w:right="141"/>
              <w:jc w:val="center"/>
              <w:rPr>
                <w:b/>
                <w:sz w:val="24"/>
              </w:rPr>
            </w:pPr>
            <w:r>
              <w:rPr>
                <w:b/>
                <w:sz w:val="24"/>
              </w:rPr>
              <w:t>CONTENT</w:t>
            </w:r>
          </w:p>
        </w:tc>
        <w:tc>
          <w:tcPr>
            <w:tcW w:w="1418" w:type="dxa"/>
          </w:tcPr>
          <w:p w:rsidR="00296AFB" w:rsidRDefault="00296AFB" w:rsidP="00A41F07">
            <w:pPr>
              <w:pStyle w:val="TableParagraph"/>
              <w:spacing w:line="263" w:lineRule="exact"/>
              <w:ind w:left="112" w:right="107"/>
              <w:jc w:val="center"/>
              <w:rPr>
                <w:b/>
                <w:sz w:val="24"/>
              </w:rPr>
            </w:pPr>
            <w:r>
              <w:rPr>
                <w:b/>
                <w:sz w:val="24"/>
              </w:rPr>
              <w:t>HOURS</w:t>
            </w:r>
          </w:p>
        </w:tc>
      </w:tr>
      <w:tr w:rsidR="00296AFB" w:rsidTr="00F821A0">
        <w:trPr>
          <w:trHeight w:val="1379"/>
        </w:trPr>
        <w:tc>
          <w:tcPr>
            <w:tcW w:w="1017" w:type="dxa"/>
            <w:vAlign w:val="center"/>
          </w:tcPr>
          <w:p w:rsidR="00296AFB" w:rsidRDefault="00296AFB" w:rsidP="00F821A0">
            <w:pPr>
              <w:pStyle w:val="TableParagraph"/>
              <w:spacing w:line="240" w:lineRule="auto"/>
              <w:ind w:left="25"/>
              <w:jc w:val="center"/>
              <w:rPr>
                <w:b/>
                <w:sz w:val="24"/>
              </w:rPr>
            </w:pPr>
            <w:r>
              <w:rPr>
                <w:b/>
                <w:sz w:val="24"/>
              </w:rPr>
              <w:t>I</w:t>
            </w:r>
          </w:p>
        </w:tc>
        <w:tc>
          <w:tcPr>
            <w:tcW w:w="7087" w:type="dxa"/>
          </w:tcPr>
          <w:p w:rsidR="00296AFB" w:rsidRDefault="00296AFB" w:rsidP="00F821A0">
            <w:pPr>
              <w:pStyle w:val="TableParagraph"/>
              <w:spacing w:line="270" w:lineRule="exact"/>
              <w:ind w:left="105" w:right="141"/>
              <w:jc w:val="both"/>
              <w:rPr>
                <w:b/>
                <w:sz w:val="24"/>
              </w:rPr>
            </w:pPr>
            <w:r>
              <w:rPr>
                <w:b/>
                <w:w w:val="105"/>
                <w:sz w:val="24"/>
              </w:rPr>
              <w:t>AnOverviewofBakeryIndustry</w:t>
            </w:r>
          </w:p>
          <w:p w:rsidR="00296AFB" w:rsidRDefault="00296AFB" w:rsidP="00F821A0">
            <w:pPr>
              <w:pStyle w:val="TableParagraph"/>
              <w:spacing w:line="274" w:lineRule="exact"/>
              <w:ind w:left="105" w:right="141"/>
              <w:jc w:val="both"/>
              <w:rPr>
                <w:sz w:val="24"/>
              </w:rPr>
            </w:pPr>
            <w:r>
              <w:rPr>
                <w:sz w:val="24"/>
              </w:rPr>
              <w:t>Currentstatusandgrowthof bakeryindustryinIndia.</w:t>
            </w:r>
          </w:p>
          <w:p w:rsidR="00296AFB" w:rsidRDefault="00296AFB" w:rsidP="00F821A0">
            <w:pPr>
              <w:pStyle w:val="TableParagraph"/>
              <w:spacing w:line="270" w:lineRule="atLeast"/>
              <w:ind w:left="105" w:right="141"/>
              <w:jc w:val="both"/>
              <w:rPr>
                <w:sz w:val="24"/>
              </w:rPr>
            </w:pPr>
            <w:r>
              <w:rPr>
                <w:sz w:val="24"/>
              </w:rPr>
              <w:t xml:space="preserve">Baking–principles, </w:t>
            </w:r>
            <w:proofErr w:type="gramStart"/>
            <w:r>
              <w:rPr>
                <w:sz w:val="24"/>
              </w:rPr>
              <w:t>process.Layoutand</w:t>
            </w:r>
            <w:proofErr w:type="gramEnd"/>
            <w:r>
              <w:rPr>
                <w:sz w:val="24"/>
              </w:rPr>
              <w:t xml:space="preserve"> organizationofabakeryunit.Equipmentand tools used in baking and confectionery. Bakerysanitationand personnelhygiene.</w:t>
            </w:r>
          </w:p>
        </w:tc>
        <w:tc>
          <w:tcPr>
            <w:tcW w:w="1418" w:type="dxa"/>
            <w:vAlign w:val="center"/>
          </w:tcPr>
          <w:p w:rsidR="00296AFB" w:rsidRDefault="00296AFB" w:rsidP="00F821A0">
            <w:pPr>
              <w:pStyle w:val="TableParagraph"/>
              <w:spacing w:line="240" w:lineRule="auto"/>
              <w:ind w:left="142" w:right="142"/>
              <w:jc w:val="center"/>
              <w:rPr>
                <w:b/>
                <w:sz w:val="24"/>
              </w:rPr>
            </w:pPr>
            <w:r>
              <w:rPr>
                <w:b/>
                <w:sz w:val="24"/>
              </w:rPr>
              <w:t>10</w:t>
            </w:r>
          </w:p>
        </w:tc>
      </w:tr>
      <w:tr w:rsidR="00296AFB" w:rsidTr="00F821A0">
        <w:trPr>
          <w:trHeight w:val="1656"/>
        </w:trPr>
        <w:tc>
          <w:tcPr>
            <w:tcW w:w="1017" w:type="dxa"/>
            <w:vAlign w:val="center"/>
          </w:tcPr>
          <w:p w:rsidR="00296AFB" w:rsidRDefault="00296AFB" w:rsidP="00F821A0">
            <w:pPr>
              <w:pStyle w:val="TableParagraph"/>
              <w:spacing w:line="240" w:lineRule="auto"/>
              <w:ind w:left="25"/>
              <w:jc w:val="center"/>
              <w:rPr>
                <w:b/>
                <w:sz w:val="24"/>
              </w:rPr>
            </w:pPr>
            <w:r>
              <w:rPr>
                <w:b/>
                <w:sz w:val="24"/>
              </w:rPr>
              <w:t>II</w:t>
            </w:r>
          </w:p>
        </w:tc>
        <w:tc>
          <w:tcPr>
            <w:tcW w:w="7087" w:type="dxa"/>
          </w:tcPr>
          <w:p w:rsidR="00296AFB" w:rsidRDefault="00296AFB" w:rsidP="00F821A0">
            <w:pPr>
              <w:pStyle w:val="TableParagraph"/>
              <w:spacing w:line="270" w:lineRule="exact"/>
              <w:ind w:left="105" w:right="141"/>
              <w:jc w:val="both"/>
              <w:rPr>
                <w:b/>
                <w:sz w:val="24"/>
              </w:rPr>
            </w:pPr>
            <w:r>
              <w:rPr>
                <w:b/>
                <w:sz w:val="24"/>
              </w:rPr>
              <w:t>IngredientsinBakeryandConfectionery</w:t>
            </w:r>
          </w:p>
          <w:p w:rsidR="00296AFB" w:rsidRDefault="00296AFB" w:rsidP="00F821A0">
            <w:pPr>
              <w:pStyle w:val="TableParagraph"/>
              <w:spacing w:line="240" w:lineRule="auto"/>
              <w:ind w:left="105" w:right="141"/>
              <w:jc w:val="both"/>
              <w:rPr>
                <w:sz w:val="24"/>
              </w:rPr>
            </w:pPr>
            <w:r>
              <w:rPr>
                <w:sz w:val="24"/>
              </w:rPr>
              <w:t>Ingredients - Flour, Sugar, Shortenings, Egg, Leavening agents-</w:t>
            </w:r>
            <w:proofErr w:type="gramStart"/>
            <w:r>
              <w:rPr>
                <w:sz w:val="24"/>
              </w:rPr>
              <w:t>yeast,baking</w:t>
            </w:r>
            <w:proofErr w:type="gramEnd"/>
            <w:r>
              <w:rPr>
                <w:sz w:val="24"/>
              </w:rPr>
              <w:t xml:space="preserve"> soda, baking powder, chocolates, cocoa powder. Otheringredients- salt, milk and milk derivatives, maltproducts, </w:t>
            </w:r>
            <w:proofErr w:type="gramStart"/>
            <w:r>
              <w:rPr>
                <w:sz w:val="24"/>
              </w:rPr>
              <w:t>doughimprover,oxidizingagents</w:t>
            </w:r>
            <w:proofErr w:type="gramEnd"/>
            <w:r>
              <w:rPr>
                <w:sz w:val="24"/>
              </w:rPr>
              <w:t>,flavours andcolors, nuts, spicesand</w:t>
            </w:r>
          </w:p>
          <w:p w:rsidR="00296AFB" w:rsidRDefault="00296AFB" w:rsidP="00F821A0">
            <w:pPr>
              <w:pStyle w:val="TableParagraph"/>
              <w:spacing w:line="264" w:lineRule="exact"/>
              <w:ind w:left="105" w:right="141"/>
              <w:jc w:val="both"/>
              <w:rPr>
                <w:sz w:val="24"/>
              </w:rPr>
            </w:pPr>
            <w:proofErr w:type="gramStart"/>
            <w:r>
              <w:rPr>
                <w:sz w:val="24"/>
              </w:rPr>
              <w:t>condiments,preservedandcandiedfruitpeels</w:t>
            </w:r>
            <w:proofErr w:type="gramEnd"/>
            <w:r>
              <w:rPr>
                <w:sz w:val="24"/>
              </w:rPr>
              <w:t>.</w:t>
            </w:r>
          </w:p>
        </w:tc>
        <w:tc>
          <w:tcPr>
            <w:tcW w:w="1418" w:type="dxa"/>
            <w:vAlign w:val="center"/>
          </w:tcPr>
          <w:p w:rsidR="00296AFB" w:rsidRDefault="00296AFB" w:rsidP="00F821A0">
            <w:pPr>
              <w:pStyle w:val="TableParagraph"/>
              <w:spacing w:before="226" w:line="240" w:lineRule="auto"/>
              <w:ind w:left="142" w:right="142"/>
              <w:jc w:val="center"/>
              <w:rPr>
                <w:b/>
                <w:sz w:val="24"/>
              </w:rPr>
            </w:pPr>
            <w:r>
              <w:rPr>
                <w:b/>
                <w:sz w:val="24"/>
              </w:rPr>
              <w:t>10</w:t>
            </w:r>
          </w:p>
        </w:tc>
      </w:tr>
      <w:tr w:rsidR="00F821A0" w:rsidTr="00F821A0">
        <w:trPr>
          <w:trHeight w:val="3052"/>
        </w:trPr>
        <w:tc>
          <w:tcPr>
            <w:tcW w:w="1017" w:type="dxa"/>
            <w:vAlign w:val="center"/>
          </w:tcPr>
          <w:p w:rsidR="00F821A0" w:rsidRDefault="00F821A0" w:rsidP="00F821A0">
            <w:pPr>
              <w:pStyle w:val="TableParagraph"/>
              <w:spacing w:before="231" w:line="240" w:lineRule="auto"/>
              <w:ind w:left="25"/>
              <w:jc w:val="center"/>
              <w:rPr>
                <w:b/>
                <w:sz w:val="24"/>
              </w:rPr>
            </w:pPr>
            <w:r>
              <w:rPr>
                <w:b/>
                <w:sz w:val="24"/>
              </w:rPr>
              <w:t>III</w:t>
            </w:r>
          </w:p>
        </w:tc>
        <w:tc>
          <w:tcPr>
            <w:tcW w:w="7087" w:type="dxa"/>
          </w:tcPr>
          <w:p w:rsidR="00F821A0" w:rsidRDefault="00F821A0" w:rsidP="00F821A0">
            <w:pPr>
              <w:pStyle w:val="TableParagraph"/>
              <w:spacing w:line="273" w:lineRule="exact"/>
              <w:ind w:left="105" w:right="141"/>
              <w:jc w:val="both"/>
              <w:rPr>
                <w:b/>
                <w:sz w:val="24"/>
              </w:rPr>
            </w:pPr>
            <w:r>
              <w:rPr>
                <w:b/>
                <w:sz w:val="24"/>
              </w:rPr>
              <w:t>BreadsandCakes</w:t>
            </w:r>
          </w:p>
          <w:p w:rsidR="00F821A0" w:rsidRDefault="00F821A0" w:rsidP="00F821A0">
            <w:pPr>
              <w:pStyle w:val="TableParagraph"/>
              <w:spacing w:line="274" w:lineRule="exact"/>
              <w:ind w:left="105" w:right="141"/>
              <w:jc w:val="both"/>
              <w:rPr>
                <w:sz w:val="24"/>
              </w:rPr>
            </w:pPr>
            <w:r>
              <w:rPr>
                <w:b/>
                <w:sz w:val="24"/>
              </w:rPr>
              <w:t>Bread-</w:t>
            </w:r>
            <w:proofErr w:type="gramStart"/>
            <w:r>
              <w:rPr>
                <w:sz w:val="24"/>
              </w:rPr>
              <w:t>ingredients,typesofbreads</w:t>
            </w:r>
            <w:proofErr w:type="gramEnd"/>
            <w:r>
              <w:rPr>
                <w:sz w:val="24"/>
              </w:rPr>
              <w:t>,faultsanditsprevention</w:t>
            </w:r>
          </w:p>
          <w:p w:rsidR="00F821A0" w:rsidRDefault="00F821A0" w:rsidP="00F821A0">
            <w:pPr>
              <w:pStyle w:val="TableParagraph"/>
              <w:spacing w:line="242" w:lineRule="auto"/>
              <w:ind w:left="105" w:right="141"/>
              <w:jc w:val="both"/>
              <w:rPr>
                <w:b/>
                <w:sz w:val="24"/>
              </w:rPr>
            </w:pPr>
            <w:r>
              <w:rPr>
                <w:b/>
                <w:sz w:val="24"/>
              </w:rPr>
              <w:t>Cakes</w:t>
            </w:r>
            <w:r>
              <w:rPr>
                <w:sz w:val="24"/>
              </w:rPr>
              <w:t>–</w:t>
            </w:r>
            <w:proofErr w:type="gramStart"/>
            <w:r>
              <w:rPr>
                <w:sz w:val="24"/>
              </w:rPr>
              <w:t>ingredients,typesofcakes</w:t>
            </w:r>
            <w:proofErr w:type="gramEnd"/>
            <w:r>
              <w:rPr>
                <w:sz w:val="24"/>
              </w:rPr>
              <w:t xml:space="preserve">, </w:t>
            </w:r>
            <w:r>
              <w:rPr>
                <w:b/>
                <w:sz w:val="24"/>
              </w:rPr>
              <w:t>c</w:t>
            </w:r>
            <w:r>
              <w:rPr>
                <w:sz w:val="24"/>
              </w:rPr>
              <w:t>akejudging,faultsandremedies.Different types and techniques of cake decoration -icings and fillings.</w:t>
            </w:r>
            <w:r>
              <w:rPr>
                <w:b/>
                <w:sz w:val="24"/>
              </w:rPr>
              <w:t>Relatedexperience</w:t>
            </w:r>
          </w:p>
          <w:p w:rsidR="00F821A0" w:rsidRDefault="00F821A0" w:rsidP="00F821A0">
            <w:pPr>
              <w:pStyle w:val="TableParagraph"/>
              <w:spacing w:line="268" w:lineRule="exact"/>
              <w:ind w:left="105" w:right="141"/>
              <w:jc w:val="both"/>
              <w:rPr>
                <w:sz w:val="24"/>
              </w:rPr>
            </w:pPr>
            <w:proofErr w:type="gramStart"/>
            <w:r>
              <w:rPr>
                <w:sz w:val="24"/>
              </w:rPr>
              <w:t>Preparationofbuns,rolls</w:t>
            </w:r>
            <w:proofErr w:type="gramEnd"/>
            <w:r>
              <w:rPr>
                <w:sz w:val="24"/>
              </w:rPr>
              <w:t>, soupsticks,rusk andpizzabase.</w:t>
            </w:r>
          </w:p>
          <w:p w:rsidR="00F821A0" w:rsidRDefault="00F821A0" w:rsidP="00F821A0">
            <w:pPr>
              <w:pStyle w:val="TableParagraph"/>
              <w:spacing w:before="2" w:line="264" w:lineRule="exact"/>
              <w:ind w:left="105" w:right="141"/>
              <w:jc w:val="both"/>
              <w:rPr>
                <w:sz w:val="24"/>
              </w:rPr>
            </w:pPr>
            <w:r>
              <w:rPr>
                <w:sz w:val="24"/>
              </w:rPr>
              <w:t xml:space="preserve">Preparationof </w:t>
            </w:r>
            <w:proofErr w:type="gramStart"/>
            <w:r>
              <w:rPr>
                <w:sz w:val="24"/>
              </w:rPr>
              <w:t>angelfoodcake,butter</w:t>
            </w:r>
            <w:proofErr w:type="gramEnd"/>
            <w:r>
              <w:rPr>
                <w:sz w:val="24"/>
              </w:rPr>
              <w:t xml:space="preserve"> cake,spongecake, chocolate cake,poundcake.</w:t>
            </w:r>
          </w:p>
          <w:p w:rsidR="00F821A0" w:rsidRDefault="00F821A0" w:rsidP="00F821A0">
            <w:pPr>
              <w:pStyle w:val="TableParagraph"/>
              <w:spacing w:line="270" w:lineRule="atLeast"/>
              <w:ind w:left="105" w:right="141"/>
              <w:jc w:val="both"/>
              <w:rPr>
                <w:sz w:val="24"/>
              </w:rPr>
            </w:pPr>
            <w:r>
              <w:rPr>
                <w:spacing w:val="-1"/>
                <w:sz w:val="24"/>
              </w:rPr>
              <w:t>Modifiedbakedproducts</w:t>
            </w:r>
            <w:r>
              <w:rPr>
                <w:sz w:val="24"/>
              </w:rPr>
              <w:t>-</w:t>
            </w:r>
            <w:proofErr w:type="gramStart"/>
            <w:r>
              <w:rPr>
                <w:sz w:val="24"/>
              </w:rPr>
              <w:t>highfiber,low</w:t>
            </w:r>
            <w:proofErr w:type="gramEnd"/>
            <w:r>
              <w:rPr>
                <w:sz w:val="24"/>
              </w:rPr>
              <w:t>/alternatesugar,lowfat,gluten free, and millet based bakery products for special nutritionalrequirements.</w:t>
            </w:r>
          </w:p>
        </w:tc>
        <w:tc>
          <w:tcPr>
            <w:tcW w:w="1418" w:type="dxa"/>
            <w:vAlign w:val="center"/>
          </w:tcPr>
          <w:p w:rsidR="00F821A0" w:rsidRDefault="00F821A0" w:rsidP="00F821A0">
            <w:pPr>
              <w:pStyle w:val="TableParagraph"/>
              <w:spacing w:before="183" w:line="240" w:lineRule="auto"/>
              <w:ind w:left="142" w:right="142"/>
              <w:jc w:val="center"/>
              <w:rPr>
                <w:b/>
                <w:sz w:val="24"/>
              </w:rPr>
            </w:pPr>
            <w:r>
              <w:rPr>
                <w:b/>
                <w:sz w:val="24"/>
              </w:rPr>
              <w:t>15</w:t>
            </w:r>
          </w:p>
        </w:tc>
      </w:tr>
      <w:tr w:rsidR="00296AFB" w:rsidTr="00F821A0">
        <w:trPr>
          <w:trHeight w:val="2210"/>
        </w:trPr>
        <w:tc>
          <w:tcPr>
            <w:tcW w:w="1017" w:type="dxa"/>
            <w:vAlign w:val="center"/>
          </w:tcPr>
          <w:p w:rsidR="00296AFB" w:rsidRDefault="00296AFB" w:rsidP="00F821A0">
            <w:pPr>
              <w:pStyle w:val="TableParagraph"/>
              <w:spacing w:line="240" w:lineRule="auto"/>
              <w:ind w:left="25"/>
              <w:jc w:val="center"/>
              <w:rPr>
                <w:b/>
                <w:sz w:val="26"/>
              </w:rPr>
            </w:pPr>
          </w:p>
          <w:p w:rsidR="00296AFB" w:rsidRDefault="00296AFB" w:rsidP="00F821A0">
            <w:pPr>
              <w:pStyle w:val="TableParagraph"/>
              <w:spacing w:before="1" w:line="240" w:lineRule="auto"/>
              <w:ind w:left="25"/>
              <w:jc w:val="center"/>
              <w:rPr>
                <w:b/>
                <w:sz w:val="24"/>
              </w:rPr>
            </w:pPr>
            <w:r>
              <w:rPr>
                <w:b/>
                <w:sz w:val="24"/>
              </w:rPr>
              <w:t>IV</w:t>
            </w:r>
          </w:p>
        </w:tc>
        <w:tc>
          <w:tcPr>
            <w:tcW w:w="7087" w:type="dxa"/>
          </w:tcPr>
          <w:p w:rsidR="00296AFB" w:rsidRDefault="00296AFB" w:rsidP="00F821A0">
            <w:pPr>
              <w:pStyle w:val="TableParagraph"/>
              <w:spacing w:line="271" w:lineRule="exact"/>
              <w:ind w:left="105" w:right="141"/>
              <w:jc w:val="both"/>
              <w:rPr>
                <w:b/>
                <w:sz w:val="24"/>
              </w:rPr>
            </w:pPr>
            <w:proofErr w:type="gramStart"/>
            <w:r>
              <w:rPr>
                <w:b/>
                <w:sz w:val="24"/>
              </w:rPr>
              <w:t>Pastries,CookiesandBiscuits</w:t>
            </w:r>
            <w:proofErr w:type="gramEnd"/>
          </w:p>
          <w:p w:rsidR="00296AFB" w:rsidRDefault="00296AFB" w:rsidP="00F821A0">
            <w:pPr>
              <w:pStyle w:val="TableParagraph"/>
              <w:spacing w:line="240" w:lineRule="auto"/>
              <w:ind w:left="105" w:right="141"/>
              <w:jc w:val="both"/>
              <w:rPr>
                <w:sz w:val="24"/>
              </w:rPr>
            </w:pPr>
            <w:r>
              <w:rPr>
                <w:b/>
                <w:sz w:val="24"/>
              </w:rPr>
              <w:t xml:space="preserve">Pastries- </w:t>
            </w:r>
            <w:r>
              <w:rPr>
                <w:sz w:val="24"/>
              </w:rPr>
              <w:t xml:space="preserve">types of pastries- puff pastry, short crust, phyllo pastry, </w:t>
            </w:r>
            <w:proofErr w:type="gramStart"/>
            <w:r>
              <w:rPr>
                <w:sz w:val="24"/>
              </w:rPr>
              <w:t>flakypastry,chouxpastry</w:t>
            </w:r>
            <w:proofErr w:type="gramEnd"/>
          </w:p>
          <w:p w:rsidR="00296AFB" w:rsidRDefault="00296AFB" w:rsidP="00F821A0">
            <w:pPr>
              <w:pStyle w:val="TableParagraph"/>
              <w:spacing w:line="240" w:lineRule="auto"/>
              <w:ind w:left="105" w:right="141"/>
              <w:jc w:val="both"/>
              <w:rPr>
                <w:sz w:val="24"/>
              </w:rPr>
            </w:pPr>
            <w:r>
              <w:rPr>
                <w:b/>
                <w:sz w:val="24"/>
              </w:rPr>
              <w:t>Cookies&amp;biscuits</w:t>
            </w:r>
            <w:r>
              <w:rPr>
                <w:sz w:val="24"/>
              </w:rPr>
              <w:t>–</w:t>
            </w:r>
            <w:proofErr w:type="gramStart"/>
            <w:r>
              <w:rPr>
                <w:sz w:val="24"/>
              </w:rPr>
              <w:t>ingredients,typesandprocessing</w:t>
            </w:r>
            <w:proofErr w:type="gramEnd"/>
            <w:r>
              <w:rPr>
                <w:sz w:val="24"/>
              </w:rPr>
              <w:t>.</w:t>
            </w:r>
          </w:p>
          <w:p w:rsidR="00296AFB" w:rsidRDefault="00296AFB" w:rsidP="00F821A0">
            <w:pPr>
              <w:pStyle w:val="TableParagraph"/>
              <w:spacing w:before="7" w:line="272" w:lineRule="exact"/>
              <w:ind w:right="141"/>
              <w:jc w:val="both"/>
              <w:rPr>
                <w:b/>
                <w:sz w:val="24"/>
              </w:rPr>
            </w:pPr>
            <w:r>
              <w:rPr>
                <w:b/>
                <w:sz w:val="24"/>
              </w:rPr>
              <w:t>Relatedexperience</w:t>
            </w:r>
          </w:p>
          <w:p w:rsidR="00296AFB" w:rsidRDefault="00296AFB" w:rsidP="00F821A0">
            <w:pPr>
              <w:pStyle w:val="TableParagraph"/>
              <w:spacing w:line="272" w:lineRule="exact"/>
              <w:ind w:left="105" w:right="141"/>
              <w:jc w:val="both"/>
              <w:rPr>
                <w:sz w:val="24"/>
              </w:rPr>
            </w:pPr>
            <w:proofErr w:type="gramStart"/>
            <w:r>
              <w:rPr>
                <w:sz w:val="24"/>
              </w:rPr>
              <w:t>Preparationofbiscuits,cookies</w:t>
            </w:r>
            <w:proofErr w:type="gramEnd"/>
            <w:r>
              <w:rPr>
                <w:sz w:val="24"/>
              </w:rPr>
              <w:t>.</w:t>
            </w:r>
          </w:p>
          <w:p w:rsidR="00296AFB" w:rsidRDefault="00296AFB" w:rsidP="00F821A0">
            <w:pPr>
              <w:pStyle w:val="TableParagraph"/>
              <w:spacing w:line="270" w:lineRule="atLeast"/>
              <w:ind w:left="105" w:right="141"/>
              <w:jc w:val="both"/>
              <w:rPr>
                <w:sz w:val="24"/>
              </w:rPr>
            </w:pPr>
            <w:r>
              <w:rPr>
                <w:sz w:val="24"/>
              </w:rPr>
              <w:t xml:space="preserve">Preparationofpastries- </w:t>
            </w:r>
            <w:proofErr w:type="gramStart"/>
            <w:r>
              <w:rPr>
                <w:sz w:val="24"/>
              </w:rPr>
              <w:t>Shortcrustpastry,flakypastry</w:t>
            </w:r>
            <w:proofErr w:type="gramEnd"/>
            <w:r>
              <w:rPr>
                <w:sz w:val="24"/>
              </w:rPr>
              <w:t>,puffpastry,chouxpastry.</w:t>
            </w:r>
          </w:p>
        </w:tc>
        <w:tc>
          <w:tcPr>
            <w:tcW w:w="1418" w:type="dxa"/>
            <w:vAlign w:val="center"/>
          </w:tcPr>
          <w:p w:rsidR="00296AFB" w:rsidRDefault="00296AFB" w:rsidP="00F821A0">
            <w:pPr>
              <w:pStyle w:val="TableParagraph"/>
              <w:spacing w:before="181" w:line="240" w:lineRule="auto"/>
              <w:ind w:left="142" w:right="142"/>
              <w:jc w:val="center"/>
              <w:rPr>
                <w:b/>
                <w:sz w:val="24"/>
              </w:rPr>
            </w:pPr>
            <w:r>
              <w:rPr>
                <w:b/>
                <w:sz w:val="24"/>
              </w:rPr>
              <w:t>15</w:t>
            </w:r>
          </w:p>
        </w:tc>
      </w:tr>
      <w:tr w:rsidR="00296AFB" w:rsidTr="00F821A0">
        <w:trPr>
          <w:trHeight w:val="1656"/>
        </w:trPr>
        <w:tc>
          <w:tcPr>
            <w:tcW w:w="1017" w:type="dxa"/>
            <w:vAlign w:val="center"/>
          </w:tcPr>
          <w:p w:rsidR="00296AFB" w:rsidRDefault="00296AFB" w:rsidP="00F821A0">
            <w:pPr>
              <w:pStyle w:val="TableParagraph"/>
              <w:spacing w:line="240" w:lineRule="auto"/>
              <w:ind w:left="25"/>
              <w:jc w:val="center"/>
              <w:rPr>
                <w:b/>
                <w:sz w:val="24"/>
              </w:rPr>
            </w:pPr>
            <w:r>
              <w:rPr>
                <w:b/>
                <w:sz w:val="24"/>
              </w:rPr>
              <w:t>V</w:t>
            </w:r>
          </w:p>
        </w:tc>
        <w:tc>
          <w:tcPr>
            <w:tcW w:w="7087" w:type="dxa"/>
          </w:tcPr>
          <w:p w:rsidR="00296AFB" w:rsidRDefault="00296AFB" w:rsidP="00F821A0">
            <w:pPr>
              <w:pStyle w:val="TableParagraph"/>
              <w:spacing w:line="237" w:lineRule="auto"/>
              <w:ind w:left="105" w:right="141"/>
              <w:jc w:val="both"/>
              <w:rPr>
                <w:sz w:val="24"/>
              </w:rPr>
            </w:pPr>
            <w:r>
              <w:rPr>
                <w:b/>
                <w:sz w:val="24"/>
              </w:rPr>
              <w:t>Confectionery and Marketing of Baked Products</w:t>
            </w:r>
            <w:r>
              <w:rPr>
                <w:sz w:val="24"/>
              </w:rPr>
              <w:t>Chocolates-</w:t>
            </w:r>
            <w:proofErr w:type="gramStart"/>
            <w:r>
              <w:rPr>
                <w:sz w:val="24"/>
              </w:rPr>
              <w:t>production,types</w:t>
            </w:r>
            <w:proofErr w:type="gramEnd"/>
            <w:r>
              <w:rPr>
                <w:sz w:val="24"/>
              </w:rPr>
              <w:t>,chocolatedecorations</w:t>
            </w:r>
            <w:r>
              <w:rPr>
                <w:b/>
                <w:sz w:val="24"/>
              </w:rPr>
              <w:t>S</w:t>
            </w:r>
            <w:r>
              <w:rPr>
                <w:sz w:val="24"/>
              </w:rPr>
              <w:t>ugarbasedconfectionery–fudge,fondant,sugar candies.</w:t>
            </w:r>
          </w:p>
          <w:p w:rsidR="00296AFB" w:rsidRDefault="00296AFB" w:rsidP="00F821A0">
            <w:pPr>
              <w:pStyle w:val="TableParagraph"/>
              <w:spacing w:line="275" w:lineRule="exact"/>
              <w:ind w:left="105" w:right="141"/>
              <w:jc w:val="both"/>
              <w:rPr>
                <w:sz w:val="24"/>
              </w:rPr>
            </w:pPr>
            <w:r>
              <w:rPr>
                <w:b/>
                <w:sz w:val="24"/>
              </w:rPr>
              <w:t>Marketingandsalespromotion</w:t>
            </w:r>
            <w:r>
              <w:rPr>
                <w:sz w:val="24"/>
              </w:rPr>
              <w:t>-</w:t>
            </w:r>
            <w:proofErr w:type="gramStart"/>
            <w:r>
              <w:rPr>
                <w:sz w:val="24"/>
              </w:rPr>
              <w:t>costing,packagingandlabelling</w:t>
            </w:r>
            <w:proofErr w:type="gramEnd"/>
            <w:r>
              <w:rPr>
                <w:sz w:val="24"/>
              </w:rPr>
              <w:t>.</w:t>
            </w:r>
          </w:p>
          <w:p w:rsidR="00296AFB" w:rsidRDefault="00296AFB" w:rsidP="00F821A0">
            <w:pPr>
              <w:pStyle w:val="TableParagraph"/>
              <w:spacing w:before="6" w:line="274" w:lineRule="exact"/>
              <w:ind w:left="105" w:right="141"/>
              <w:jc w:val="both"/>
              <w:rPr>
                <w:b/>
                <w:sz w:val="24"/>
              </w:rPr>
            </w:pPr>
            <w:r>
              <w:rPr>
                <w:b/>
                <w:sz w:val="24"/>
              </w:rPr>
              <w:t>Relatedexperience</w:t>
            </w:r>
          </w:p>
          <w:p w:rsidR="00296AFB" w:rsidRDefault="00296AFB" w:rsidP="00F821A0">
            <w:pPr>
              <w:pStyle w:val="TableParagraph"/>
              <w:spacing w:line="261" w:lineRule="exact"/>
              <w:ind w:left="105" w:right="141"/>
              <w:jc w:val="both"/>
              <w:rPr>
                <w:sz w:val="24"/>
              </w:rPr>
            </w:pPr>
            <w:r>
              <w:rPr>
                <w:sz w:val="24"/>
              </w:rPr>
              <w:t xml:space="preserve">Preparationofplain </w:t>
            </w:r>
            <w:proofErr w:type="gramStart"/>
            <w:r>
              <w:rPr>
                <w:sz w:val="24"/>
              </w:rPr>
              <w:t>chocolate,fudge</w:t>
            </w:r>
            <w:proofErr w:type="gramEnd"/>
            <w:r>
              <w:rPr>
                <w:sz w:val="24"/>
              </w:rPr>
              <w:t>,fondant.</w:t>
            </w:r>
          </w:p>
        </w:tc>
        <w:tc>
          <w:tcPr>
            <w:tcW w:w="1418" w:type="dxa"/>
            <w:vAlign w:val="center"/>
          </w:tcPr>
          <w:p w:rsidR="00296AFB" w:rsidRDefault="00296AFB" w:rsidP="00F821A0">
            <w:pPr>
              <w:pStyle w:val="TableParagraph"/>
              <w:spacing w:line="240" w:lineRule="auto"/>
              <w:ind w:left="142" w:right="142"/>
              <w:jc w:val="center"/>
              <w:rPr>
                <w:b/>
                <w:sz w:val="24"/>
              </w:rPr>
            </w:pPr>
            <w:r>
              <w:rPr>
                <w:b/>
                <w:sz w:val="24"/>
              </w:rPr>
              <w:t>10</w:t>
            </w:r>
          </w:p>
        </w:tc>
      </w:tr>
      <w:tr w:rsidR="00296AFB" w:rsidTr="00F821A0">
        <w:trPr>
          <w:trHeight w:val="282"/>
        </w:trPr>
        <w:tc>
          <w:tcPr>
            <w:tcW w:w="1017" w:type="dxa"/>
          </w:tcPr>
          <w:p w:rsidR="00296AFB" w:rsidRDefault="00296AFB" w:rsidP="00A41F07">
            <w:pPr>
              <w:pStyle w:val="TableParagraph"/>
              <w:spacing w:line="240" w:lineRule="auto"/>
              <w:rPr>
                <w:sz w:val="20"/>
              </w:rPr>
            </w:pPr>
          </w:p>
        </w:tc>
        <w:tc>
          <w:tcPr>
            <w:tcW w:w="7087" w:type="dxa"/>
          </w:tcPr>
          <w:p w:rsidR="00296AFB" w:rsidRDefault="00296AFB" w:rsidP="00A41F07">
            <w:pPr>
              <w:pStyle w:val="TableParagraph"/>
              <w:spacing w:line="263" w:lineRule="exact"/>
              <w:ind w:right="1140"/>
              <w:jc w:val="right"/>
              <w:rPr>
                <w:b/>
                <w:sz w:val="24"/>
              </w:rPr>
            </w:pPr>
            <w:r>
              <w:rPr>
                <w:b/>
                <w:sz w:val="24"/>
              </w:rPr>
              <w:t>TOTAL</w:t>
            </w:r>
          </w:p>
        </w:tc>
        <w:tc>
          <w:tcPr>
            <w:tcW w:w="1418" w:type="dxa"/>
          </w:tcPr>
          <w:p w:rsidR="00296AFB" w:rsidRDefault="00296AFB" w:rsidP="00A41F07">
            <w:pPr>
              <w:pStyle w:val="TableParagraph"/>
              <w:spacing w:line="263" w:lineRule="exact"/>
              <w:ind w:right="431"/>
              <w:jc w:val="right"/>
              <w:rPr>
                <w:b/>
                <w:sz w:val="24"/>
              </w:rPr>
            </w:pPr>
            <w:r>
              <w:rPr>
                <w:b/>
                <w:sz w:val="24"/>
              </w:rPr>
              <w:t>60</w:t>
            </w:r>
          </w:p>
        </w:tc>
      </w:tr>
    </w:tbl>
    <w:p w:rsidR="00296AFB" w:rsidRDefault="00296AFB" w:rsidP="00B92A88">
      <w:pPr>
        <w:pStyle w:val="Heading1"/>
        <w:spacing w:line="360" w:lineRule="auto"/>
        <w:ind w:left="881" w:right="1179"/>
        <w:jc w:val="both"/>
      </w:pPr>
      <w:r>
        <w:lastRenderedPageBreak/>
        <w:t>COURSEOUTCOMES</w:t>
      </w:r>
    </w:p>
    <w:p w:rsidR="00B92A88" w:rsidRDefault="00296AFB" w:rsidP="00B92A88">
      <w:pPr>
        <w:ind w:left="874" w:right="1179"/>
        <w:jc w:val="both"/>
        <w:rPr>
          <w:b/>
          <w:spacing w:val="1"/>
          <w:sz w:val="24"/>
        </w:rPr>
      </w:pPr>
      <w:r>
        <w:rPr>
          <w:b/>
          <w:sz w:val="24"/>
        </w:rPr>
        <w:t>After successful completion of the course the student will be able to</w:t>
      </w:r>
    </w:p>
    <w:p w:rsidR="00296AFB" w:rsidRDefault="00296AFB" w:rsidP="00B92A88">
      <w:pPr>
        <w:ind w:left="874" w:right="1179"/>
        <w:jc w:val="both"/>
        <w:rPr>
          <w:sz w:val="24"/>
        </w:rPr>
      </w:pPr>
      <w:r>
        <w:rPr>
          <w:b/>
          <w:sz w:val="24"/>
        </w:rPr>
        <w:t>CO1</w:t>
      </w:r>
      <w:r>
        <w:rPr>
          <w:sz w:val="24"/>
        </w:rPr>
        <w:t>.Understandtheprinciplesandprocessofbakingandconfectionery.</w:t>
      </w:r>
    </w:p>
    <w:p w:rsidR="00296AFB" w:rsidRDefault="00296AFB" w:rsidP="00F821A0">
      <w:pPr>
        <w:pStyle w:val="BodyText"/>
        <w:spacing w:line="258" w:lineRule="exact"/>
        <w:ind w:left="874" w:right="1181"/>
        <w:jc w:val="both"/>
      </w:pPr>
      <w:r>
        <w:rPr>
          <w:b/>
        </w:rPr>
        <w:t>CO2</w:t>
      </w:r>
      <w:r>
        <w:t>.Acquireknowledgeonrole ofvariousingredientsusedinbakingandconfectionery.</w:t>
      </w:r>
    </w:p>
    <w:p w:rsidR="00296AFB" w:rsidRDefault="00296AFB" w:rsidP="00F821A0">
      <w:pPr>
        <w:pStyle w:val="BodyText"/>
        <w:spacing w:before="42" w:line="276" w:lineRule="auto"/>
        <w:ind w:left="1594" w:right="1181" w:hanging="720"/>
        <w:jc w:val="both"/>
      </w:pPr>
      <w:r>
        <w:rPr>
          <w:b/>
        </w:rPr>
        <w:t>CO3</w:t>
      </w:r>
      <w:r>
        <w:t>.Develop skills to design baked goods using alternative healthy ingredients to catertospecial dietaryneeds</w:t>
      </w:r>
    </w:p>
    <w:p w:rsidR="00296AFB" w:rsidRDefault="00296AFB" w:rsidP="00F821A0">
      <w:pPr>
        <w:pStyle w:val="BodyText"/>
        <w:spacing w:line="275" w:lineRule="exact"/>
        <w:ind w:left="934" w:right="1181"/>
        <w:jc w:val="both"/>
      </w:pPr>
      <w:r>
        <w:rPr>
          <w:b/>
        </w:rPr>
        <w:t>CO4</w:t>
      </w:r>
      <w:r>
        <w:t>. Identifyandcontrolfaultsinbaking.</w:t>
      </w:r>
    </w:p>
    <w:p w:rsidR="00296AFB" w:rsidRDefault="00296AFB" w:rsidP="00F821A0">
      <w:pPr>
        <w:pStyle w:val="BodyText"/>
        <w:spacing w:before="43" w:line="276" w:lineRule="auto"/>
        <w:ind w:left="1594" w:right="1181" w:hanging="660"/>
        <w:jc w:val="both"/>
      </w:pPr>
      <w:r>
        <w:rPr>
          <w:b/>
        </w:rPr>
        <w:t>CO5</w:t>
      </w:r>
      <w:r>
        <w:t>. Enhance entrepreneurial skills in bakery and confectionery to establish a bakeryunit.</w:t>
      </w:r>
    </w:p>
    <w:p w:rsidR="00296AFB" w:rsidRDefault="00296AFB" w:rsidP="00F821A0">
      <w:pPr>
        <w:pStyle w:val="Heading1"/>
        <w:ind w:left="742" w:right="1181"/>
        <w:jc w:val="both"/>
      </w:pPr>
      <w:r>
        <w:t>References</w:t>
      </w:r>
    </w:p>
    <w:p w:rsidR="00296AFB" w:rsidRDefault="00296AFB" w:rsidP="00F821A0">
      <w:pPr>
        <w:pStyle w:val="ListParagraph"/>
        <w:numPr>
          <w:ilvl w:val="0"/>
          <w:numId w:val="3"/>
        </w:numPr>
        <w:tabs>
          <w:tab w:val="left" w:pos="1254"/>
        </w:tabs>
        <w:spacing w:before="38" w:line="276" w:lineRule="auto"/>
        <w:ind w:right="1181"/>
        <w:jc w:val="both"/>
        <w:rPr>
          <w:sz w:val="24"/>
        </w:rPr>
      </w:pPr>
      <w:proofErr w:type="gramStart"/>
      <w:r>
        <w:rPr>
          <w:spacing w:val="-1"/>
          <w:sz w:val="24"/>
        </w:rPr>
        <w:t>JohnKingslee</w:t>
      </w:r>
      <w:r>
        <w:rPr>
          <w:sz w:val="24"/>
        </w:rPr>
        <w:t>(</w:t>
      </w:r>
      <w:proofErr w:type="gramEnd"/>
      <w:r>
        <w:rPr>
          <w:sz w:val="24"/>
        </w:rPr>
        <w:t>2006) A Professional Text book to Bakeryand Confectionary. NewAgeInternationalPvtLimitedPublisher, NewDelhi.</w:t>
      </w:r>
    </w:p>
    <w:p w:rsidR="00296AFB" w:rsidRDefault="00296AFB" w:rsidP="00F821A0">
      <w:pPr>
        <w:pStyle w:val="ListParagraph"/>
        <w:numPr>
          <w:ilvl w:val="0"/>
          <w:numId w:val="3"/>
        </w:numPr>
        <w:tabs>
          <w:tab w:val="left" w:pos="1254"/>
        </w:tabs>
        <w:spacing w:line="276" w:lineRule="auto"/>
        <w:ind w:right="1181"/>
        <w:jc w:val="both"/>
        <w:rPr>
          <w:sz w:val="24"/>
        </w:rPr>
      </w:pPr>
      <w:r>
        <w:rPr>
          <w:sz w:val="24"/>
        </w:rPr>
        <w:t xml:space="preserve">Uttam </w:t>
      </w:r>
      <w:proofErr w:type="gramStart"/>
      <w:r>
        <w:rPr>
          <w:sz w:val="24"/>
        </w:rPr>
        <w:t>KSingh(</w:t>
      </w:r>
      <w:proofErr w:type="gramEnd"/>
      <w:r>
        <w:rPr>
          <w:sz w:val="24"/>
        </w:rPr>
        <w:t>2011).TheoryofBakeryandConfectionary-AnOperationalApproach.KanishkaPublishers andDistributors,NewDelhi.</w:t>
      </w:r>
    </w:p>
    <w:p w:rsidR="00296AFB" w:rsidRDefault="00296AFB" w:rsidP="00F821A0">
      <w:pPr>
        <w:pStyle w:val="ListParagraph"/>
        <w:numPr>
          <w:ilvl w:val="0"/>
          <w:numId w:val="3"/>
        </w:numPr>
        <w:tabs>
          <w:tab w:val="left" w:pos="1254"/>
        </w:tabs>
        <w:spacing w:before="1" w:line="276" w:lineRule="auto"/>
        <w:ind w:right="1181"/>
        <w:jc w:val="both"/>
        <w:rPr>
          <w:sz w:val="24"/>
        </w:rPr>
      </w:pPr>
      <w:r>
        <w:rPr>
          <w:sz w:val="24"/>
        </w:rPr>
        <w:t xml:space="preserve">Yogamba lAshokkumar (2012) Theory of Bakery and Confectionary, PHI </w:t>
      </w:r>
      <w:proofErr w:type="gramStart"/>
      <w:r>
        <w:rPr>
          <w:sz w:val="24"/>
        </w:rPr>
        <w:t>publication.NewDelhi</w:t>
      </w:r>
      <w:proofErr w:type="gramEnd"/>
      <w:r>
        <w:rPr>
          <w:sz w:val="24"/>
        </w:rPr>
        <w:t>.</w:t>
      </w:r>
    </w:p>
    <w:p w:rsidR="00296AFB" w:rsidRDefault="00296AFB" w:rsidP="00F821A0">
      <w:pPr>
        <w:pStyle w:val="ListParagraph"/>
        <w:numPr>
          <w:ilvl w:val="0"/>
          <w:numId w:val="3"/>
        </w:numPr>
        <w:tabs>
          <w:tab w:val="left" w:pos="1254"/>
        </w:tabs>
        <w:spacing w:line="276" w:lineRule="auto"/>
        <w:ind w:right="1181"/>
        <w:jc w:val="both"/>
        <w:rPr>
          <w:sz w:val="24"/>
        </w:rPr>
      </w:pPr>
      <w:proofErr w:type="gramStart"/>
      <w:r>
        <w:rPr>
          <w:spacing w:val="-1"/>
          <w:sz w:val="24"/>
        </w:rPr>
        <w:t>Nicolello,I.and</w:t>
      </w:r>
      <w:proofErr w:type="gramEnd"/>
      <w:r>
        <w:rPr>
          <w:sz w:val="24"/>
        </w:rPr>
        <w:t xml:space="preserve"> Foote,R (2000). CompleteConfectionaryTechniques. </w:t>
      </w:r>
      <w:proofErr w:type="gramStart"/>
      <w:r>
        <w:rPr>
          <w:sz w:val="24"/>
        </w:rPr>
        <w:t>HodderandSolution,London</w:t>
      </w:r>
      <w:proofErr w:type="gramEnd"/>
      <w:r>
        <w:rPr>
          <w:sz w:val="24"/>
        </w:rPr>
        <w:t>.</w:t>
      </w:r>
    </w:p>
    <w:p w:rsidR="00296AFB" w:rsidRDefault="00296AFB" w:rsidP="00F821A0">
      <w:pPr>
        <w:pStyle w:val="ListParagraph"/>
        <w:numPr>
          <w:ilvl w:val="0"/>
          <w:numId w:val="3"/>
        </w:numPr>
        <w:tabs>
          <w:tab w:val="left" w:pos="1254"/>
        </w:tabs>
        <w:spacing w:line="276" w:lineRule="auto"/>
        <w:ind w:right="1181"/>
        <w:jc w:val="both"/>
        <w:rPr>
          <w:sz w:val="24"/>
        </w:rPr>
      </w:pPr>
      <w:r>
        <w:rPr>
          <w:sz w:val="24"/>
        </w:rPr>
        <w:t xml:space="preserve">Bakershand </w:t>
      </w:r>
      <w:proofErr w:type="gramStart"/>
      <w:r>
        <w:rPr>
          <w:sz w:val="24"/>
        </w:rPr>
        <w:t>BookonpracticalBaking(</w:t>
      </w:r>
      <w:proofErr w:type="gramEnd"/>
      <w:r>
        <w:rPr>
          <w:sz w:val="24"/>
        </w:rPr>
        <w:t>2000)PublishedbyU.S.WheatAssociates,NewDelhi.</w:t>
      </w:r>
    </w:p>
    <w:p w:rsidR="00296AFB" w:rsidRDefault="00296AFB" w:rsidP="00F821A0">
      <w:pPr>
        <w:pStyle w:val="ListParagraph"/>
        <w:numPr>
          <w:ilvl w:val="0"/>
          <w:numId w:val="3"/>
        </w:numPr>
        <w:tabs>
          <w:tab w:val="left" w:pos="1254"/>
        </w:tabs>
        <w:spacing w:line="276" w:lineRule="auto"/>
        <w:ind w:right="1181"/>
        <w:jc w:val="both"/>
        <w:rPr>
          <w:sz w:val="24"/>
        </w:rPr>
      </w:pPr>
      <w:r>
        <w:rPr>
          <w:spacing w:val="-1"/>
          <w:sz w:val="24"/>
        </w:rPr>
        <w:t>Dubey.S.</w:t>
      </w:r>
      <w:proofErr w:type="gramStart"/>
      <w:r>
        <w:rPr>
          <w:spacing w:val="-1"/>
          <w:sz w:val="24"/>
        </w:rPr>
        <w:t>C(</w:t>
      </w:r>
      <w:proofErr w:type="gramEnd"/>
      <w:r>
        <w:rPr>
          <w:spacing w:val="-1"/>
          <w:sz w:val="24"/>
        </w:rPr>
        <w:t>2002)Basic</w:t>
      </w:r>
      <w:r>
        <w:rPr>
          <w:sz w:val="24"/>
        </w:rPr>
        <w:t>Baking.4</w:t>
      </w:r>
      <w:r>
        <w:rPr>
          <w:sz w:val="24"/>
          <w:vertAlign w:val="superscript"/>
        </w:rPr>
        <w:t>th</w:t>
      </w:r>
      <w:r>
        <w:rPr>
          <w:sz w:val="24"/>
        </w:rPr>
        <w:t xml:space="preserve">Edition. Published bytheSocietyofIndian </w:t>
      </w:r>
      <w:proofErr w:type="gramStart"/>
      <w:r>
        <w:rPr>
          <w:sz w:val="24"/>
        </w:rPr>
        <w:t>Bakers,NewDelhi</w:t>
      </w:r>
      <w:proofErr w:type="gramEnd"/>
      <w:r>
        <w:rPr>
          <w:sz w:val="24"/>
        </w:rPr>
        <w:t>.</w:t>
      </w:r>
    </w:p>
    <w:p w:rsidR="00296AFB" w:rsidRDefault="00296AFB" w:rsidP="00F821A0">
      <w:pPr>
        <w:pStyle w:val="ListParagraph"/>
        <w:numPr>
          <w:ilvl w:val="0"/>
          <w:numId w:val="3"/>
        </w:numPr>
        <w:tabs>
          <w:tab w:val="left" w:pos="1254"/>
        </w:tabs>
        <w:spacing w:line="276" w:lineRule="auto"/>
        <w:ind w:right="1181"/>
        <w:jc w:val="both"/>
        <w:rPr>
          <w:sz w:val="24"/>
        </w:rPr>
      </w:pPr>
      <w:r>
        <w:rPr>
          <w:sz w:val="24"/>
        </w:rPr>
        <w:t xml:space="preserve">Sarah R. Lebensky, Pricilla et al., (2004) Textbook of Baking and Pastry </w:t>
      </w:r>
      <w:proofErr w:type="gramStart"/>
      <w:r>
        <w:rPr>
          <w:sz w:val="24"/>
        </w:rPr>
        <w:t>Fundamentals,thirdedition</w:t>
      </w:r>
      <w:proofErr w:type="gramEnd"/>
      <w:r>
        <w:rPr>
          <w:sz w:val="24"/>
        </w:rPr>
        <w:t>, Pearson EducationLtd.</w:t>
      </w:r>
    </w:p>
    <w:p w:rsidR="00296AFB" w:rsidRDefault="00296AFB" w:rsidP="00F821A0">
      <w:pPr>
        <w:pStyle w:val="ListParagraph"/>
        <w:numPr>
          <w:ilvl w:val="0"/>
          <w:numId w:val="3"/>
        </w:numPr>
        <w:tabs>
          <w:tab w:val="left" w:pos="1254"/>
        </w:tabs>
        <w:spacing w:line="276" w:lineRule="auto"/>
        <w:ind w:right="1181"/>
        <w:jc w:val="both"/>
        <w:rPr>
          <w:sz w:val="24"/>
        </w:rPr>
      </w:pPr>
      <w:r>
        <w:rPr>
          <w:sz w:val="24"/>
        </w:rPr>
        <w:t>The Culinary Institute of America, Baking &amp; Pastry: Mastering the Art and Craft, JohnWiley&amp;</w:t>
      </w:r>
      <w:proofErr w:type="gramStart"/>
      <w:r>
        <w:rPr>
          <w:sz w:val="24"/>
        </w:rPr>
        <w:t>Sons,IncNew</w:t>
      </w:r>
      <w:proofErr w:type="gramEnd"/>
      <w:r>
        <w:rPr>
          <w:sz w:val="24"/>
        </w:rPr>
        <w:t xml:space="preserve"> Jersy.2009.</w:t>
      </w:r>
    </w:p>
    <w:p w:rsidR="00296AFB" w:rsidRDefault="00296AFB" w:rsidP="00F821A0">
      <w:pPr>
        <w:pStyle w:val="BodyText"/>
        <w:spacing w:before="1"/>
        <w:ind w:right="1181"/>
        <w:jc w:val="both"/>
      </w:pPr>
    </w:p>
    <w:p w:rsidR="00296AFB" w:rsidRDefault="00F821A0" w:rsidP="00F821A0">
      <w:pPr>
        <w:pStyle w:val="Heading1"/>
        <w:tabs>
          <w:tab w:val="left" w:pos="877"/>
        </w:tabs>
        <w:spacing w:line="274" w:lineRule="exact"/>
        <w:ind w:right="1181"/>
        <w:jc w:val="both"/>
      </w:pPr>
      <w:r>
        <w:t xml:space="preserve">     E - </w:t>
      </w:r>
      <w:r w:rsidR="00296AFB">
        <w:t>LEARNINGRESOURCES</w:t>
      </w:r>
    </w:p>
    <w:p w:rsidR="00296AFB" w:rsidRDefault="007C0E35" w:rsidP="00F821A0">
      <w:pPr>
        <w:pStyle w:val="ListParagraph"/>
        <w:numPr>
          <w:ilvl w:val="1"/>
          <w:numId w:val="2"/>
        </w:numPr>
        <w:tabs>
          <w:tab w:val="left" w:pos="1292"/>
        </w:tabs>
        <w:spacing w:line="274" w:lineRule="exact"/>
        <w:ind w:right="1181" w:hanging="361"/>
        <w:jc w:val="both"/>
        <w:rPr>
          <w:rFonts w:ascii="Wingdings" w:hAnsi="Wingdings"/>
          <w:sz w:val="24"/>
        </w:rPr>
      </w:pPr>
      <w:hyperlink r:id="rId18">
        <w:r w:rsidR="00296AFB">
          <w:rPr>
            <w:color w:val="0000FF"/>
            <w:sz w:val="24"/>
            <w:u w:val="single" w:color="0000FF"/>
          </w:rPr>
          <w:t>https://www.youtube.com/watch?v=dfvkplBBO2g</w:t>
        </w:r>
      </w:hyperlink>
    </w:p>
    <w:p w:rsidR="00296AFB" w:rsidRDefault="007C0E35" w:rsidP="00F821A0">
      <w:pPr>
        <w:pStyle w:val="ListParagraph"/>
        <w:numPr>
          <w:ilvl w:val="1"/>
          <w:numId w:val="2"/>
        </w:numPr>
        <w:tabs>
          <w:tab w:val="left" w:pos="1292"/>
        </w:tabs>
        <w:ind w:right="1181"/>
        <w:jc w:val="both"/>
        <w:rPr>
          <w:rFonts w:ascii="Wingdings" w:hAnsi="Wingdings"/>
          <w:sz w:val="24"/>
        </w:rPr>
      </w:pPr>
      <w:hyperlink r:id="rId19">
        <w:r w:rsidR="00296AFB">
          <w:rPr>
            <w:color w:val="0000FF"/>
            <w:sz w:val="24"/>
            <w:u w:val="single" w:color="0000FF"/>
          </w:rPr>
          <w:t>https://www.lifestyleasia.com/ind/food-drink/dining/bookmark-the-best-baking-youtube-</w:t>
        </w:r>
      </w:hyperlink>
      <w:hyperlink r:id="rId20">
        <w:r w:rsidR="00296AFB">
          <w:rPr>
            <w:color w:val="0000FF"/>
            <w:sz w:val="24"/>
            <w:u w:val="single" w:color="0000FF"/>
          </w:rPr>
          <w:t>channels-to-bake-like-a-pro/</w:t>
        </w:r>
      </w:hyperlink>
    </w:p>
    <w:p w:rsidR="00296AFB" w:rsidRDefault="007C0E35" w:rsidP="00F821A0">
      <w:pPr>
        <w:pStyle w:val="ListParagraph"/>
        <w:numPr>
          <w:ilvl w:val="1"/>
          <w:numId w:val="2"/>
        </w:numPr>
        <w:tabs>
          <w:tab w:val="left" w:pos="1292"/>
        </w:tabs>
        <w:ind w:right="1181" w:hanging="361"/>
        <w:jc w:val="both"/>
        <w:rPr>
          <w:rFonts w:ascii="Wingdings" w:hAnsi="Wingdings"/>
          <w:color w:val="0000FF"/>
          <w:sz w:val="24"/>
        </w:rPr>
      </w:pPr>
      <w:hyperlink r:id="rId21">
        <w:r w:rsidR="00296AFB">
          <w:rPr>
            <w:color w:val="0000FF"/>
            <w:sz w:val="24"/>
            <w:u w:val="single" w:color="0000FF"/>
          </w:rPr>
          <w:t>www.bakels.in</w:t>
        </w:r>
      </w:hyperlink>
    </w:p>
    <w:p w:rsidR="00296AFB" w:rsidRDefault="00296AFB" w:rsidP="00296AFB">
      <w:pPr>
        <w:pStyle w:val="Heading1"/>
        <w:spacing w:before="77"/>
      </w:pPr>
      <w:r>
        <w:t>MappingwithProgrammeOutcomes</w:t>
      </w:r>
    </w:p>
    <w:p w:rsidR="00296AFB" w:rsidRDefault="00296AFB" w:rsidP="00296AFB">
      <w:pPr>
        <w:pStyle w:val="BodyText"/>
        <w:spacing w:before="6"/>
        <w:rPr>
          <w:b/>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296AFB" w:rsidTr="00B92A88">
        <w:trPr>
          <w:trHeight w:val="275"/>
        </w:trPr>
        <w:tc>
          <w:tcPr>
            <w:tcW w:w="960" w:type="dxa"/>
          </w:tcPr>
          <w:p w:rsidR="00296AFB" w:rsidRDefault="00296AFB" w:rsidP="00A41F07">
            <w:pPr>
              <w:pStyle w:val="TableParagraph"/>
              <w:spacing w:line="240" w:lineRule="auto"/>
              <w:rPr>
                <w:sz w:val="20"/>
              </w:rPr>
            </w:pPr>
          </w:p>
        </w:tc>
        <w:tc>
          <w:tcPr>
            <w:tcW w:w="737" w:type="dxa"/>
          </w:tcPr>
          <w:p w:rsidR="00296AFB" w:rsidRDefault="00296AFB" w:rsidP="00A41F07">
            <w:pPr>
              <w:pStyle w:val="TableParagraph"/>
              <w:ind w:left="105"/>
              <w:rPr>
                <w:b/>
                <w:sz w:val="24"/>
              </w:rPr>
            </w:pPr>
            <w:r>
              <w:rPr>
                <w:b/>
                <w:sz w:val="24"/>
              </w:rPr>
              <w:t>PO1</w:t>
            </w:r>
          </w:p>
        </w:tc>
        <w:tc>
          <w:tcPr>
            <w:tcW w:w="850" w:type="dxa"/>
          </w:tcPr>
          <w:p w:rsidR="00296AFB" w:rsidRDefault="00296AFB" w:rsidP="00A41F07">
            <w:pPr>
              <w:pStyle w:val="TableParagraph"/>
              <w:ind w:left="105"/>
              <w:rPr>
                <w:b/>
                <w:sz w:val="24"/>
              </w:rPr>
            </w:pPr>
            <w:r>
              <w:rPr>
                <w:b/>
                <w:sz w:val="24"/>
              </w:rPr>
              <w:t>PO2</w:t>
            </w:r>
          </w:p>
        </w:tc>
        <w:tc>
          <w:tcPr>
            <w:tcW w:w="710" w:type="dxa"/>
          </w:tcPr>
          <w:p w:rsidR="00296AFB" w:rsidRDefault="00296AFB" w:rsidP="00A41F07">
            <w:pPr>
              <w:pStyle w:val="TableParagraph"/>
              <w:ind w:left="107"/>
              <w:rPr>
                <w:b/>
                <w:sz w:val="24"/>
              </w:rPr>
            </w:pPr>
            <w:r>
              <w:rPr>
                <w:b/>
                <w:sz w:val="24"/>
              </w:rPr>
              <w:t>PO3</w:t>
            </w:r>
          </w:p>
        </w:tc>
        <w:tc>
          <w:tcPr>
            <w:tcW w:w="708" w:type="dxa"/>
          </w:tcPr>
          <w:p w:rsidR="00296AFB" w:rsidRDefault="00296AFB" w:rsidP="00A41F07">
            <w:pPr>
              <w:pStyle w:val="TableParagraph"/>
              <w:ind w:left="105"/>
              <w:rPr>
                <w:b/>
                <w:sz w:val="24"/>
              </w:rPr>
            </w:pPr>
            <w:r>
              <w:rPr>
                <w:b/>
                <w:sz w:val="24"/>
              </w:rPr>
              <w:t>PO4</w:t>
            </w:r>
          </w:p>
        </w:tc>
        <w:tc>
          <w:tcPr>
            <w:tcW w:w="708" w:type="dxa"/>
          </w:tcPr>
          <w:p w:rsidR="00296AFB" w:rsidRDefault="00296AFB" w:rsidP="00A41F07">
            <w:pPr>
              <w:pStyle w:val="TableParagraph"/>
              <w:ind w:left="105"/>
              <w:rPr>
                <w:b/>
                <w:sz w:val="24"/>
              </w:rPr>
            </w:pPr>
            <w:r>
              <w:rPr>
                <w:b/>
                <w:sz w:val="24"/>
              </w:rPr>
              <w:t>PO5</w:t>
            </w:r>
          </w:p>
        </w:tc>
        <w:tc>
          <w:tcPr>
            <w:tcW w:w="710" w:type="dxa"/>
          </w:tcPr>
          <w:p w:rsidR="00296AFB" w:rsidRDefault="00296AFB" w:rsidP="00A41F07">
            <w:pPr>
              <w:pStyle w:val="TableParagraph"/>
              <w:ind w:left="108"/>
              <w:rPr>
                <w:b/>
                <w:sz w:val="24"/>
              </w:rPr>
            </w:pPr>
            <w:r>
              <w:rPr>
                <w:b/>
                <w:sz w:val="24"/>
              </w:rPr>
              <w:t>PO6</w:t>
            </w:r>
          </w:p>
        </w:tc>
        <w:tc>
          <w:tcPr>
            <w:tcW w:w="566" w:type="dxa"/>
          </w:tcPr>
          <w:p w:rsidR="00296AFB" w:rsidRDefault="00296AFB" w:rsidP="00A41F07">
            <w:pPr>
              <w:pStyle w:val="TableParagraph"/>
              <w:ind w:left="106" w:right="-15"/>
              <w:rPr>
                <w:b/>
                <w:sz w:val="24"/>
              </w:rPr>
            </w:pPr>
            <w:r>
              <w:rPr>
                <w:b/>
                <w:sz w:val="24"/>
              </w:rPr>
              <w:t>PO7</w:t>
            </w:r>
          </w:p>
        </w:tc>
        <w:tc>
          <w:tcPr>
            <w:tcW w:w="566" w:type="dxa"/>
          </w:tcPr>
          <w:p w:rsidR="00296AFB" w:rsidRDefault="00296AFB" w:rsidP="00A41F07">
            <w:pPr>
              <w:pStyle w:val="TableParagraph"/>
              <w:ind w:left="106" w:right="-15"/>
              <w:rPr>
                <w:b/>
                <w:sz w:val="24"/>
              </w:rPr>
            </w:pPr>
            <w:r>
              <w:rPr>
                <w:b/>
                <w:sz w:val="24"/>
              </w:rPr>
              <w:t>PO8</w:t>
            </w:r>
          </w:p>
        </w:tc>
        <w:tc>
          <w:tcPr>
            <w:tcW w:w="711" w:type="dxa"/>
          </w:tcPr>
          <w:p w:rsidR="00296AFB" w:rsidRDefault="00296AFB" w:rsidP="00A41F07">
            <w:pPr>
              <w:pStyle w:val="TableParagraph"/>
              <w:ind w:left="109"/>
              <w:rPr>
                <w:b/>
                <w:sz w:val="24"/>
              </w:rPr>
            </w:pPr>
            <w:r>
              <w:rPr>
                <w:b/>
                <w:sz w:val="24"/>
              </w:rPr>
              <w:t>PO9</w:t>
            </w:r>
          </w:p>
        </w:tc>
        <w:tc>
          <w:tcPr>
            <w:tcW w:w="850" w:type="dxa"/>
          </w:tcPr>
          <w:p w:rsidR="00296AFB" w:rsidRDefault="00296AFB" w:rsidP="00A41F07">
            <w:pPr>
              <w:pStyle w:val="TableParagraph"/>
              <w:ind w:left="107"/>
              <w:rPr>
                <w:b/>
                <w:sz w:val="24"/>
              </w:rPr>
            </w:pPr>
            <w:r>
              <w:rPr>
                <w:b/>
                <w:sz w:val="24"/>
              </w:rPr>
              <w:t>PO10</w:t>
            </w:r>
          </w:p>
        </w:tc>
      </w:tr>
      <w:tr w:rsidR="00296AFB" w:rsidTr="00B92A88">
        <w:trPr>
          <w:trHeight w:val="275"/>
        </w:trPr>
        <w:tc>
          <w:tcPr>
            <w:tcW w:w="960" w:type="dxa"/>
          </w:tcPr>
          <w:p w:rsidR="00296AFB" w:rsidRDefault="00296AFB" w:rsidP="00A41F07">
            <w:pPr>
              <w:pStyle w:val="TableParagraph"/>
              <w:ind w:left="107"/>
              <w:rPr>
                <w:b/>
                <w:sz w:val="24"/>
              </w:rPr>
            </w:pPr>
            <w:r>
              <w:rPr>
                <w:b/>
                <w:sz w:val="24"/>
              </w:rPr>
              <w:t>CO1</w:t>
            </w:r>
          </w:p>
        </w:tc>
        <w:tc>
          <w:tcPr>
            <w:tcW w:w="737" w:type="dxa"/>
          </w:tcPr>
          <w:p w:rsidR="00296AFB" w:rsidRDefault="00296AFB" w:rsidP="00A41F07">
            <w:pPr>
              <w:pStyle w:val="TableParagraph"/>
              <w:ind w:left="105"/>
              <w:rPr>
                <w:sz w:val="24"/>
              </w:rPr>
            </w:pPr>
            <w:r>
              <w:rPr>
                <w:w w:val="99"/>
                <w:sz w:val="24"/>
              </w:rPr>
              <w:t>S</w:t>
            </w:r>
          </w:p>
        </w:tc>
        <w:tc>
          <w:tcPr>
            <w:tcW w:w="850" w:type="dxa"/>
          </w:tcPr>
          <w:p w:rsidR="00296AFB" w:rsidRDefault="00296AFB" w:rsidP="00A41F07">
            <w:pPr>
              <w:pStyle w:val="TableParagraph"/>
              <w:ind w:left="105"/>
              <w:rPr>
                <w:sz w:val="24"/>
              </w:rPr>
            </w:pPr>
            <w:r>
              <w:rPr>
                <w:w w:val="99"/>
                <w:sz w:val="24"/>
              </w:rPr>
              <w:t>S</w:t>
            </w:r>
          </w:p>
        </w:tc>
        <w:tc>
          <w:tcPr>
            <w:tcW w:w="710" w:type="dxa"/>
          </w:tcPr>
          <w:p w:rsidR="00296AFB" w:rsidRDefault="00296AFB" w:rsidP="00A41F07">
            <w:pPr>
              <w:pStyle w:val="TableParagraph"/>
              <w:ind w:left="107"/>
              <w:rPr>
                <w:sz w:val="24"/>
              </w:rPr>
            </w:pPr>
            <w:r>
              <w:rPr>
                <w:w w:val="99"/>
                <w:sz w:val="24"/>
              </w:rPr>
              <w:t>S</w:t>
            </w:r>
          </w:p>
        </w:tc>
        <w:tc>
          <w:tcPr>
            <w:tcW w:w="708" w:type="dxa"/>
          </w:tcPr>
          <w:p w:rsidR="00296AFB" w:rsidRDefault="00296AFB" w:rsidP="00A41F07">
            <w:pPr>
              <w:pStyle w:val="TableParagraph"/>
              <w:ind w:left="105"/>
              <w:rPr>
                <w:sz w:val="24"/>
              </w:rPr>
            </w:pPr>
            <w:r>
              <w:rPr>
                <w:w w:val="99"/>
                <w:sz w:val="24"/>
              </w:rPr>
              <w:t>S</w:t>
            </w:r>
          </w:p>
        </w:tc>
        <w:tc>
          <w:tcPr>
            <w:tcW w:w="708" w:type="dxa"/>
          </w:tcPr>
          <w:p w:rsidR="00296AFB" w:rsidRDefault="00296AFB" w:rsidP="00A41F07">
            <w:pPr>
              <w:pStyle w:val="TableParagraph"/>
              <w:ind w:left="105"/>
              <w:rPr>
                <w:sz w:val="24"/>
              </w:rPr>
            </w:pPr>
            <w:r>
              <w:rPr>
                <w:w w:val="99"/>
                <w:sz w:val="24"/>
              </w:rPr>
              <w:t>M</w:t>
            </w:r>
          </w:p>
        </w:tc>
        <w:tc>
          <w:tcPr>
            <w:tcW w:w="710" w:type="dxa"/>
          </w:tcPr>
          <w:p w:rsidR="00296AFB" w:rsidRDefault="00296AFB" w:rsidP="00A41F07">
            <w:pPr>
              <w:pStyle w:val="TableParagraph"/>
              <w:ind w:left="108"/>
              <w:rPr>
                <w:sz w:val="24"/>
              </w:rPr>
            </w:pPr>
            <w:r>
              <w:rPr>
                <w:w w:val="99"/>
                <w:sz w:val="24"/>
              </w:rPr>
              <w:t>S</w:t>
            </w:r>
          </w:p>
        </w:tc>
        <w:tc>
          <w:tcPr>
            <w:tcW w:w="566" w:type="dxa"/>
          </w:tcPr>
          <w:p w:rsidR="00296AFB" w:rsidRDefault="00296AFB" w:rsidP="00A41F07">
            <w:pPr>
              <w:pStyle w:val="TableParagraph"/>
              <w:ind w:left="106"/>
              <w:rPr>
                <w:sz w:val="24"/>
              </w:rPr>
            </w:pPr>
            <w:r>
              <w:rPr>
                <w:w w:val="99"/>
                <w:sz w:val="24"/>
              </w:rPr>
              <w:t>M</w:t>
            </w:r>
          </w:p>
        </w:tc>
        <w:tc>
          <w:tcPr>
            <w:tcW w:w="566" w:type="dxa"/>
          </w:tcPr>
          <w:p w:rsidR="00296AFB" w:rsidRDefault="00296AFB" w:rsidP="00A41F07">
            <w:pPr>
              <w:pStyle w:val="TableParagraph"/>
              <w:ind w:left="106"/>
              <w:rPr>
                <w:sz w:val="24"/>
              </w:rPr>
            </w:pPr>
            <w:r>
              <w:rPr>
                <w:w w:val="99"/>
                <w:sz w:val="24"/>
              </w:rPr>
              <w:t>M</w:t>
            </w:r>
          </w:p>
        </w:tc>
        <w:tc>
          <w:tcPr>
            <w:tcW w:w="711" w:type="dxa"/>
          </w:tcPr>
          <w:p w:rsidR="00296AFB" w:rsidRDefault="00296AFB" w:rsidP="00A41F07">
            <w:pPr>
              <w:pStyle w:val="TableParagraph"/>
              <w:ind w:left="109"/>
              <w:rPr>
                <w:sz w:val="24"/>
              </w:rPr>
            </w:pPr>
            <w:r>
              <w:rPr>
                <w:w w:val="99"/>
                <w:sz w:val="24"/>
              </w:rPr>
              <w:t>M</w:t>
            </w:r>
          </w:p>
        </w:tc>
        <w:tc>
          <w:tcPr>
            <w:tcW w:w="850" w:type="dxa"/>
          </w:tcPr>
          <w:p w:rsidR="00296AFB" w:rsidRDefault="00296AFB" w:rsidP="00A41F07">
            <w:pPr>
              <w:pStyle w:val="TableParagraph"/>
              <w:ind w:left="107"/>
              <w:rPr>
                <w:sz w:val="24"/>
              </w:rPr>
            </w:pPr>
            <w:r>
              <w:rPr>
                <w:w w:val="99"/>
                <w:sz w:val="24"/>
              </w:rPr>
              <w:t>S</w:t>
            </w:r>
          </w:p>
        </w:tc>
      </w:tr>
      <w:tr w:rsidR="00296AFB" w:rsidTr="00B92A88">
        <w:trPr>
          <w:trHeight w:val="275"/>
        </w:trPr>
        <w:tc>
          <w:tcPr>
            <w:tcW w:w="960" w:type="dxa"/>
          </w:tcPr>
          <w:p w:rsidR="00296AFB" w:rsidRDefault="00296AFB" w:rsidP="00A41F07">
            <w:pPr>
              <w:pStyle w:val="TableParagraph"/>
              <w:ind w:left="107"/>
              <w:rPr>
                <w:b/>
                <w:sz w:val="24"/>
              </w:rPr>
            </w:pPr>
            <w:r>
              <w:rPr>
                <w:b/>
                <w:sz w:val="24"/>
              </w:rPr>
              <w:t>CO2</w:t>
            </w:r>
          </w:p>
        </w:tc>
        <w:tc>
          <w:tcPr>
            <w:tcW w:w="737" w:type="dxa"/>
          </w:tcPr>
          <w:p w:rsidR="00296AFB" w:rsidRDefault="00296AFB" w:rsidP="00A41F07">
            <w:pPr>
              <w:pStyle w:val="TableParagraph"/>
              <w:ind w:left="105"/>
              <w:rPr>
                <w:sz w:val="24"/>
              </w:rPr>
            </w:pPr>
            <w:r>
              <w:rPr>
                <w:w w:val="99"/>
                <w:sz w:val="24"/>
              </w:rPr>
              <w:t>S</w:t>
            </w:r>
          </w:p>
        </w:tc>
        <w:tc>
          <w:tcPr>
            <w:tcW w:w="850" w:type="dxa"/>
          </w:tcPr>
          <w:p w:rsidR="00296AFB" w:rsidRDefault="00296AFB" w:rsidP="00A41F07">
            <w:pPr>
              <w:pStyle w:val="TableParagraph"/>
              <w:ind w:left="105"/>
              <w:rPr>
                <w:sz w:val="24"/>
              </w:rPr>
            </w:pPr>
            <w:r>
              <w:rPr>
                <w:w w:val="99"/>
                <w:sz w:val="24"/>
              </w:rPr>
              <w:t>S</w:t>
            </w:r>
          </w:p>
        </w:tc>
        <w:tc>
          <w:tcPr>
            <w:tcW w:w="710" w:type="dxa"/>
          </w:tcPr>
          <w:p w:rsidR="00296AFB" w:rsidRDefault="00296AFB" w:rsidP="00A41F07">
            <w:pPr>
              <w:pStyle w:val="TableParagraph"/>
              <w:ind w:left="107"/>
              <w:rPr>
                <w:sz w:val="24"/>
              </w:rPr>
            </w:pPr>
            <w:r>
              <w:rPr>
                <w:w w:val="99"/>
                <w:sz w:val="24"/>
              </w:rPr>
              <w:t>S</w:t>
            </w:r>
          </w:p>
        </w:tc>
        <w:tc>
          <w:tcPr>
            <w:tcW w:w="708" w:type="dxa"/>
          </w:tcPr>
          <w:p w:rsidR="00296AFB" w:rsidRDefault="00296AFB" w:rsidP="00A41F07">
            <w:pPr>
              <w:pStyle w:val="TableParagraph"/>
              <w:ind w:left="105"/>
              <w:rPr>
                <w:sz w:val="24"/>
              </w:rPr>
            </w:pPr>
            <w:r>
              <w:rPr>
                <w:w w:val="99"/>
                <w:sz w:val="24"/>
              </w:rPr>
              <w:t>S</w:t>
            </w:r>
          </w:p>
        </w:tc>
        <w:tc>
          <w:tcPr>
            <w:tcW w:w="708" w:type="dxa"/>
          </w:tcPr>
          <w:p w:rsidR="00296AFB" w:rsidRDefault="00296AFB" w:rsidP="00A41F07">
            <w:pPr>
              <w:pStyle w:val="TableParagraph"/>
              <w:ind w:left="105"/>
              <w:rPr>
                <w:sz w:val="24"/>
              </w:rPr>
            </w:pPr>
            <w:r>
              <w:rPr>
                <w:w w:val="99"/>
                <w:sz w:val="24"/>
              </w:rPr>
              <w:t>M</w:t>
            </w:r>
          </w:p>
        </w:tc>
        <w:tc>
          <w:tcPr>
            <w:tcW w:w="710" w:type="dxa"/>
          </w:tcPr>
          <w:p w:rsidR="00296AFB" w:rsidRDefault="00296AFB" w:rsidP="00A41F07">
            <w:pPr>
              <w:pStyle w:val="TableParagraph"/>
              <w:ind w:left="108"/>
              <w:rPr>
                <w:sz w:val="24"/>
              </w:rPr>
            </w:pPr>
            <w:r>
              <w:rPr>
                <w:w w:val="99"/>
                <w:sz w:val="24"/>
              </w:rPr>
              <w:t>M</w:t>
            </w:r>
          </w:p>
        </w:tc>
        <w:tc>
          <w:tcPr>
            <w:tcW w:w="566" w:type="dxa"/>
          </w:tcPr>
          <w:p w:rsidR="00296AFB" w:rsidRDefault="00296AFB" w:rsidP="00A41F07">
            <w:pPr>
              <w:pStyle w:val="TableParagraph"/>
              <w:ind w:left="106"/>
              <w:rPr>
                <w:sz w:val="24"/>
              </w:rPr>
            </w:pPr>
            <w:r>
              <w:rPr>
                <w:w w:val="99"/>
                <w:sz w:val="24"/>
              </w:rPr>
              <w:t>S</w:t>
            </w:r>
          </w:p>
        </w:tc>
        <w:tc>
          <w:tcPr>
            <w:tcW w:w="566" w:type="dxa"/>
          </w:tcPr>
          <w:p w:rsidR="00296AFB" w:rsidRDefault="00296AFB" w:rsidP="00A41F07">
            <w:pPr>
              <w:pStyle w:val="TableParagraph"/>
              <w:ind w:left="106"/>
              <w:rPr>
                <w:sz w:val="24"/>
              </w:rPr>
            </w:pPr>
            <w:r>
              <w:rPr>
                <w:w w:val="99"/>
                <w:sz w:val="24"/>
              </w:rPr>
              <w:t>M</w:t>
            </w:r>
          </w:p>
        </w:tc>
        <w:tc>
          <w:tcPr>
            <w:tcW w:w="711" w:type="dxa"/>
          </w:tcPr>
          <w:p w:rsidR="00296AFB" w:rsidRDefault="00296AFB" w:rsidP="00A41F07">
            <w:pPr>
              <w:pStyle w:val="TableParagraph"/>
              <w:ind w:left="109"/>
              <w:rPr>
                <w:sz w:val="24"/>
              </w:rPr>
            </w:pPr>
            <w:r>
              <w:rPr>
                <w:w w:val="99"/>
                <w:sz w:val="24"/>
              </w:rPr>
              <w:t>M</w:t>
            </w:r>
          </w:p>
        </w:tc>
        <w:tc>
          <w:tcPr>
            <w:tcW w:w="850" w:type="dxa"/>
          </w:tcPr>
          <w:p w:rsidR="00296AFB" w:rsidRDefault="00296AFB" w:rsidP="00A41F07">
            <w:pPr>
              <w:pStyle w:val="TableParagraph"/>
              <w:ind w:left="107"/>
              <w:rPr>
                <w:sz w:val="24"/>
              </w:rPr>
            </w:pPr>
            <w:r>
              <w:rPr>
                <w:w w:val="99"/>
                <w:sz w:val="24"/>
              </w:rPr>
              <w:t>S</w:t>
            </w:r>
          </w:p>
        </w:tc>
      </w:tr>
      <w:tr w:rsidR="00296AFB" w:rsidTr="00B92A88">
        <w:trPr>
          <w:trHeight w:val="275"/>
        </w:trPr>
        <w:tc>
          <w:tcPr>
            <w:tcW w:w="960" w:type="dxa"/>
          </w:tcPr>
          <w:p w:rsidR="00296AFB" w:rsidRDefault="00296AFB" w:rsidP="00A41F07">
            <w:pPr>
              <w:pStyle w:val="TableParagraph"/>
              <w:ind w:left="107"/>
              <w:rPr>
                <w:b/>
                <w:sz w:val="24"/>
              </w:rPr>
            </w:pPr>
            <w:r>
              <w:rPr>
                <w:b/>
                <w:sz w:val="24"/>
              </w:rPr>
              <w:t>CO3</w:t>
            </w:r>
          </w:p>
        </w:tc>
        <w:tc>
          <w:tcPr>
            <w:tcW w:w="737" w:type="dxa"/>
          </w:tcPr>
          <w:p w:rsidR="00296AFB" w:rsidRDefault="00296AFB" w:rsidP="00A41F07">
            <w:pPr>
              <w:pStyle w:val="TableParagraph"/>
              <w:ind w:left="105"/>
              <w:rPr>
                <w:sz w:val="24"/>
              </w:rPr>
            </w:pPr>
            <w:r>
              <w:rPr>
                <w:w w:val="99"/>
                <w:sz w:val="24"/>
              </w:rPr>
              <w:t>S</w:t>
            </w:r>
          </w:p>
        </w:tc>
        <w:tc>
          <w:tcPr>
            <w:tcW w:w="850" w:type="dxa"/>
          </w:tcPr>
          <w:p w:rsidR="00296AFB" w:rsidRDefault="00296AFB" w:rsidP="00A41F07">
            <w:pPr>
              <w:pStyle w:val="TableParagraph"/>
              <w:ind w:left="105"/>
              <w:rPr>
                <w:sz w:val="24"/>
              </w:rPr>
            </w:pPr>
            <w:r>
              <w:rPr>
                <w:w w:val="99"/>
                <w:sz w:val="24"/>
              </w:rPr>
              <w:t>S</w:t>
            </w:r>
          </w:p>
        </w:tc>
        <w:tc>
          <w:tcPr>
            <w:tcW w:w="710" w:type="dxa"/>
          </w:tcPr>
          <w:p w:rsidR="00296AFB" w:rsidRDefault="00296AFB" w:rsidP="00A41F07">
            <w:pPr>
              <w:pStyle w:val="TableParagraph"/>
              <w:ind w:left="107"/>
              <w:rPr>
                <w:sz w:val="24"/>
              </w:rPr>
            </w:pPr>
            <w:r>
              <w:rPr>
                <w:w w:val="99"/>
                <w:sz w:val="24"/>
              </w:rPr>
              <w:t>S</w:t>
            </w:r>
          </w:p>
        </w:tc>
        <w:tc>
          <w:tcPr>
            <w:tcW w:w="708" w:type="dxa"/>
          </w:tcPr>
          <w:p w:rsidR="00296AFB" w:rsidRDefault="00296AFB" w:rsidP="00A41F07">
            <w:pPr>
              <w:pStyle w:val="TableParagraph"/>
              <w:ind w:left="105"/>
              <w:rPr>
                <w:sz w:val="24"/>
              </w:rPr>
            </w:pPr>
            <w:r>
              <w:rPr>
                <w:w w:val="99"/>
                <w:sz w:val="24"/>
              </w:rPr>
              <w:t>S</w:t>
            </w:r>
          </w:p>
        </w:tc>
        <w:tc>
          <w:tcPr>
            <w:tcW w:w="708" w:type="dxa"/>
          </w:tcPr>
          <w:p w:rsidR="00296AFB" w:rsidRDefault="00296AFB" w:rsidP="00A41F07">
            <w:pPr>
              <w:pStyle w:val="TableParagraph"/>
              <w:ind w:left="105"/>
              <w:rPr>
                <w:sz w:val="24"/>
              </w:rPr>
            </w:pPr>
            <w:r>
              <w:rPr>
                <w:w w:val="99"/>
                <w:sz w:val="24"/>
              </w:rPr>
              <w:t>S</w:t>
            </w:r>
          </w:p>
        </w:tc>
        <w:tc>
          <w:tcPr>
            <w:tcW w:w="710" w:type="dxa"/>
          </w:tcPr>
          <w:p w:rsidR="00296AFB" w:rsidRDefault="00296AFB" w:rsidP="00A41F07">
            <w:pPr>
              <w:pStyle w:val="TableParagraph"/>
              <w:ind w:left="108"/>
              <w:rPr>
                <w:sz w:val="24"/>
              </w:rPr>
            </w:pPr>
            <w:r>
              <w:rPr>
                <w:w w:val="99"/>
                <w:sz w:val="24"/>
              </w:rPr>
              <w:t>S</w:t>
            </w:r>
          </w:p>
        </w:tc>
        <w:tc>
          <w:tcPr>
            <w:tcW w:w="566" w:type="dxa"/>
          </w:tcPr>
          <w:p w:rsidR="00296AFB" w:rsidRDefault="00296AFB" w:rsidP="00A41F07">
            <w:pPr>
              <w:pStyle w:val="TableParagraph"/>
              <w:ind w:left="106"/>
              <w:rPr>
                <w:sz w:val="24"/>
              </w:rPr>
            </w:pPr>
            <w:r>
              <w:rPr>
                <w:w w:val="99"/>
                <w:sz w:val="24"/>
              </w:rPr>
              <w:t>S</w:t>
            </w:r>
          </w:p>
        </w:tc>
        <w:tc>
          <w:tcPr>
            <w:tcW w:w="566" w:type="dxa"/>
          </w:tcPr>
          <w:p w:rsidR="00296AFB" w:rsidRDefault="00296AFB" w:rsidP="00A41F07">
            <w:pPr>
              <w:pStyle w:val="TableParagraph"/>
              <w:ind w:left="106"/>
              <w:rPr>
                <w:sz w:val="24"/>
              </w:rPr>
            </w:pPr>
            <w:r>
              <w:rPr>
                <w:w w:val="99"/>
                <w:sz w:val="24"/>
              </w:rPr>
              <w:t>M</w:t>
            </w:r>
          </w:p>
        </w:tc>
        <w:tc>
          <w:tcPr>
            <w:tcW w:w="711" w:type="dxa"/>
          </w:tcPr>
          <w:p w:rsidR="00296AFB" w:rsidRDefault="00296AFB" w:rsidP="00A41F07">
            <w:pPr>
              <w:pStyle w:val="TableParagraph"/>
              <w:ind w:left="109"/>
              <w:rPr>
                <w:sz w:val="24"/>
              </w:rPr>
            </w:pPr>
            <w:r>
              <w:rPr>
                <w:w w:val="99"/>
                <w:sz w:val="24"/>
              </w:rPr>
              <w:t>S</w:t>
            </w:r>
          </w:p>
        </w:tc>
        <w:tc>
          <w:tcPr>
            <w:tcW w:w="850" w:type="dxa"/>
          </w:tcPr>
          <w:p w:rsidR="00296AFB" w:rsidRDefault="00296AFB" w:rsidP="00A41F07">
            <w:pPr>
              <w:pStyle w:val="TableParagraph"/>
              <w:ind w:left="107"/>
              <w:rPr>
                <w:sz w:val="24"/>
              </w:rPr>
            </w:pPr>
            <w:r>
              <w:rPr>
                <w:w w:val="99"/>
                <w:sz w:val="24"/>
              </w:rPr>
              <w:t>S</w:t>
            </w:r>
          </w:p>
        </w:tc>
      </w:tr>
      <w:tr w:rsidR="00296AFB" w:rsidTr="00B92A88">
        <w:trPr>
          <w:trHeight w:val="275"/>
        </w:trPr>
        <w:tc>
          <w:tcPr>
            <w:tcW w:w="960" w:type="dxa"/>
          </w:tcPr>
          <w:p w:rsidR="00296AFB" w:rsidRDefault="00296AFB" w:rsidP="00A41F07">
            <w:pPr>
              <w:pStyle w:val="TableParagraph"/>
              <w:ind w:left="107"/>
              <w:rPr>
                <w:b/>
                <w:sz w:val="24"/>
              </w:rPr>
            </w:pPr>
            <w:r>
              <w:rPr>
                <w:b/>
                <w:sz w:val="24"/>
              </w:rPr>
              <w:t>CO4</w:t>
            </w:r>
          </w:p>
        </w:tc>
        <w:tc>
          <w:tcPr>
            <w:tcW w:w="737" w:type="dxa"/>
          </w:tcPr>
          <w:p w:rsidR="00296AFB" w:rsidRDefault="00296AFB" w:rsidP="00A41F07">
            <w:pPr>
              <w:pStyle w:val="TableParagraph"/>
              <w:ind w:left="105"/>
              <w:rPr>
                <w:sz w:val="24"/>
              </w:rPr>
            </w:pPr>
            <w:r>
              <w:rPr>
                <w:w w:val="99"/>
                <w:sz w:val="24"/>
              </w:rPr>
              <w:t>S</w:t>
            </w:r>
          </w:p>
        </w:tc>
        <w:tc>
          <w:tcPr>
            <w:tcW w:w="850" w:type="dxa"/>
          </w:tcPr>
          <w:p w:rsidR="00296AFB" w:rsidRDefault="00296AFB" w:rsidP="00A41F07">
            <w:pPr>
              <w:pStyle w:val="TableParagraph"/>
              <w:ind w:left="105"/>
              <w:rPr>
                <w:sz w:val="24"/>
              </w:rPr>
            </w:pPr>
            <w:r>
              <w:rPr>
                <w:w w:val="99"/>
                <w:sz w:val="24"/>
              </w:rPr>
              <w:t>S</w:t>
            </w:r>
          </w:p>
        </w:tc>
        <w:tc>
          <w:tcPr>
            <w:tcW w:w="710" w:type="dxa"/>
          </w:tcPr>
          <w:p w:rsidR="00296AFB" w:rsidRDefault="00296AFB" w:rsidP="00A41F07">
            <w:pPr>
              <w:pStyle w:val="TableParagraph"/>
              <w:ind w:left="107"/>
              <w:rPr>
                <w:sz w:val="24"/>
              </w:rPr>
            </w:pPr>
            <w:r>
              <w:rPr>
                <w:w w:val="99"/>
                <w:sz w:val="24"/>
              </w:rPr>
              <w:t>S</w:t>
            </w:r>
          </w:p>
        </w:tc>
        <w:tc>
          <w:tcPr>
            <w:tcW w:w="708" w:type="dxa"/>
          </w:tcPr>
          <w:p w:rsidR="00296AFB" w:rsidRDefault="00296AFB" w:rsidP="00A41F07">
            <w:pPr>
              <w:pStyle w:val="TableParagraph"/>
              <w:ind w:left="105"/>
              <w:rPr>
                <w:sz w:val="24"/>
              </w:rPr>
            </w:pPr>
            <w:r>
              <w:rPr>
                <w:w w:val="99"/>
                <w:sz w:val="24"/>
              </w:rPr>
              <w:t>M</w:t>
            </w:r>
          </w:p>
        </w:tc>
        <w:tc>
          <w:tcPr>
            <w:tcW w:w="708" w:type="dxa"/>
          </w:tcPr>
          <w:p w:rsidR="00296AFB" w:rsidRDefault="00296AFB" w:rsidP="00A41F07">
            <w:pPr>
              <w:pStyle w:val="TableParagraph"/>
              <w:ind w:left="105"/>
              <w:rPr>
                <w:sz w:val="24"/>
              </w:rPr>
            </w:pPr>
            <w:r>
              <w:rPr>
                <w:w w:val="99"/>
                <w:sz w:val="24"/>
              </w:rPr>
              <w:t>M</w:t>
            </w:r>
          </w:p>
        </w:tc>
        <w:tc>
          <w:tcPr>
            <w:tcW w:w="710" w:type="dxa"/>
          </w:tcPr>
          <w:p w:rsidR="00296AFB" w:rsidRDefault="00296AFB" w:rsidP="00A41F07">
            <w:pPr>
              <w:pStyle w:val="TableParagraph"/>
              <w:ind w:left="108"/>
              <w:rPr>
                <w:sz w:val="24"/>
              </w:rPr>
            </w:pPr>
            <w:r>
              <w:rPr>
                <w:w w:val="99"/>
                <w:sz w:val="24"/>
              </w:rPr>
              <w:t>M</w:t>
            </w:r>
          </w:p>
        </w:tc>
        <w:tc>
          <w:tcPr>
            <w:tcW w:w="566" w:type="dxa"/>
          </w:tcPr>
          <w:p w:rsidR="00296AFB" w:rsidRDefault="00296AFB" w:rsidP="00A41F07">
            <w:pPr>
              <w:pStyle w:val="TableParagraph"/>
              <w:ind w:left="106"/>
              <w:rPr>
                <w:sz w:val="24"/>
              </w:rPr>
            </w:pPr>
            <w:r>
              <w:rPr>
                <w:sz w:val="24"/>
              </w:rPr>
              <w:t>L</w:t>
            </w:r>
          </w:p>
        </w:tc>
        <w:tc>
          <w:tcPr>
            <w:tcW w:w="566" w:type="dxa"/>
          </w:tcPr>
          <w:p w:rsidR="00296AFB" w:rsidRDefault="00296AFB" w:rsidP="00A41F07">
            <w:pPr>
              <w:pStyle w:val="TableParagraph"/>
              <w:ind w:left="106"/>
              <w:rPr>
                <w:sz w:val="24"/>
              </w:rPr>
            </w:pPr>
            <w:r>
              <w:rPr>
                <w:sz w:val="24"/>
              </w:rPr>
              <w:t>L</w:t>
            </w:r>
          </w:p>
        </w:tc>
        <w:tc>
          <w:tcPr>
            <w:tcW w:w="711" w:type="dxa"/>
          </w:tcPr>
          <w:p w:rsidR="00296AFB" w:rsidRDefault="00296AFB" w:rsidP="00A41F07">
            <w:pPr>
              <w:pStyle w:val="TableParagraph"/>
              <w:ind w:left="109"/>
              <w:rPr>
                <w:sz w:val="24"/>
              </w:rPr>
            </w:pPr>
            <w:r>
              <w:rPr>
                <w:w w:val="99"/>
                <w:sz w:val="24"/>
              </w:rPr>
              <w:t>M</w:t>
            </w:r>
          </w:p>
        </w:tc>
        <w:tc>
          <w:tcPr>
            <w:tcW w:w="850" w:type="dxa"/>
          </w:tcPr>
          <w:p w:rsidR="00296AFB" w:rsidRDefault="00296AFB" w:rsidP="00A41F07">
            <w:pPr>
              <w:pStyle w:val="TableParagraph"/>
              <w:ind w:left="107"/>
              <w:rPr>
                <w:sz w:val="24"/>
              </w:rPr>
            </w:pPr>
            <w:r>
              <w:rPr>
                <w:w w:val="99"/>
                <w:sz w:val="24"/>
              </w:rPr>
              <w:t>S</w:t>
            </w:r>
          </w:p>
        </w:tc>
      </w:tr>
      <w:tr w:rsidR="00296AFB" w:rsidTr="00B92A88">
        <w:trPr>
          <w:trHeight w:val="277"/>
        </w:trPr>
        <w:tc>
          <w:tcPr>
            <w:tcW w:w="960" w:type="dxa"/>
          </w:tcPr>
          <w:p w:rsidR="00296AFB" w:rsidRDefault="00296AFB" w:rsidP="00A41F07">
            <w:pPr>
              <w:pStyle w:val="TableParagraph"/>
              <w:spacing w:line="258" w:lineRule="exact"/>
              <w:ind w:left="107"/>
              <w:rPr>
                <w:b/>
                <w:sz w:val="24"/>
              </w:rPr>
            </w:pPr>
            <w:r>
              <w:rPr>
                <w:b/>
                <w:sz w:val="24"/>
              </w:rPr>
              <w:t>CO5</w:t>
            </w:r>
          </w:p>
        </w:tc>
        <w:tc>
          <w:tcPr>
            <w:tcW w:w="737" w:type="dxa"/>
          </w:tcPr>
          <w:p w:rsidR="00296AFB" w:rsidRDefault="00296AFB" w:rsidP="00A41F07">
            <w:pPr>
              <w:pStyle w:val="TableParagraph"/>
              <w:spacing w:line="258" w:lineRule="exact"/>
              <w:ind w:left="105"/>
              <w:rPr>
                <w:sz w:val="24"/>
              </w:rPr>
            </w:pPr>
            <w:r>
              <w:rPr>
                <w:w w:val="99"/>
                <w:sz w:val="24"/>
              </w:rPr>
              <w:t>S</w:t>
            </w:r>
          </w:p>
        </w:tc>
        <w:tc>
          <w:tcPr>
            <w:tcW w:w="850" w:type="dxa"/>
          </w:tcPr>
          <w:p w:rsidR="00296AFB" w:rsidRDefault="00296AFB" w:rsidP="00A41F07">
            <w:pPr>
              <w:pStyle w:val="TableParagraph"/>
              <w:spacing w:line="258" w:lineRule="exact"/>
              <w:ind w:left="105"/>
              <w:rPr>
                <w:sz w:val="24"/>
              </w:rPr>
            </w:pPr>
            <w:r>
              <w:rPr>
                <w:w w:val="99"/>
                <w:sz w:val="24"/>
              </w:rPr>
              <w:t>S</w:t>
            </w:r>
          </w:p>
        </w:tc>
        <w:tc>
          <w:tcPr>
            <w:tcW w:w="710" w:type="dxa"/>
          </w:tcPr>
          <w:p w:rsidR="00296AFB" w:rsidRDefault="00296AFB" w:rsidP="00A41F07">
            <w:pPr>
              <w:pStyle w:val="TableParagraph"/>
              <w:spacing w:line="258" w:lineRule="exact"/>
              <w:ind w:left="107"/>
              <w:rPr>
                <w:sz w:val="24"/>
              </w:rPr>
            </w:pPr>
            <w:r>
              <w:rPr>
                <w:w w:val="99"/>
                <w:sz w:val="24"/>
              </w:rPr>
              <w:t>S</w:t>
            </w:r>
          </w:p>
        </w:tc>
        <w:tc>
          <w:tcPr>
            <w:tcW w:w="708" w:type="dxa"/>
          </w:tcPr>
          <w:p w:rsidR="00296AFB" w:rsidRDefault="00296AFB" w:rsidP="00A41F07">
            <w:pPr>
              <w:pStyle w:val="TableParagraph"/>
              <w:spacing w:line="258" w:lineRule="exact"/>
              <w:ind w:left="105"/>
              <w:rPr>
                <w:sz w:val="24"/>
              </w:rPr>
            </w:pPr>
            <w:r>
              <w:rPr>
                <w:w w:val="99"/>
                <w:sz w:val="24"/>
              </w:rPr>
              <w:t>S</w:t>
            </w:r>
          </w:p>
        </w:tc>
        <w:tc>
          <w:tcPr>
            <w:tcW w:w="708" w:type="dxa"/>
          </w:tcPr>
          <w:p w:rsidR="00296AFB" w:rsidRDefault="00296AFB" w:rsidP="00A41F07">
            <w:pPr>
              <w:pStyle w:val="TableParagraph"/>
              <w:spacing w:line="258" w:lineRule="exact"/>
              <w:ind w:left="105"/>
              <w:rPr>
                <w:sz w:val="24"/>
              </w:rPr>
            </w:pPr>
            <w:r>
              <w:rPr>
                <w:w w:val="99"/>
                <w:sz w:val="24"/>
              </w:rPr>
              <w:t>S</w:t>
            </w:r>
          </w:p>
        </w:tc>
        <w:tc>
          <w:tcPr>
            <w:tcW w:w="710" w:type="dxa"/>
          </w:tcPr>
          <w:p w:rsidR="00296AFB" w:rsidRDefault="00296AFB" w:rsidP="00A41F07">
            <w:pPr>
              <w:pStyle w:val="TableParagraph"/>
              <w:spacing w:line="258" w:lineRule="exact"/>
              <w:ind w:left="108"/>
              <w:rPr>
                <w:sz w:val="24"/>
              </w:rPr>
            </w:pPr>
            <w:r>
              <w:rPr>
                <w:w w:val="99"/>
                <w:sz w:val="24"/>
              </w:rPr>
              <w:t>M</w:t>
            </w:r>
          </w:p>
        </w:tc>
        <w:tc>
          <w:tcPr>
            <w:tcW w:w="566" w:type="dxa"/>
          </w:tcPr>
          <w:p w:rsidR="00296AFB" w:rsidRDefault="00296AFB" w:rsidP="00A41F07">
            <w:pPr>
              <w:pStyle w:val="TableParagraph"/>
              <w:spacing w:line="258" w:lineRule="exact"/>
              <w:ind w:left="106"/>
              <w:rPr>
                <w:sz w:val="24"/>
              </w:rPr>
            </w:pPr>
            <w:r>
              <w:rPr>
                <w:w w:val="99"/>
                <w:sz w:val="24"/>
              </w:rPr>
              <w:t>S</w:t>
            </w:r>
          </w:p>
        </w:tc>
        <w:tc>
          <w:tcPr>
            <w:tcW w:w="566" w:type="dxa"/>
          </w:tcPr>
          <w:p w:rsidR="00296AFB" w:rsidRDefault="00296AFB" w:rsidP="00A41F07">
            <w:pPr>
              <w:pStyle w:val="TableParagraph"/>
              <w:spacing w:line="258" w:lineRule="exact"/>
              <w:ind w:left="106"/>
              <w:rPr>
                <w:sz w:val="24"/>
              </w:rPr>
            </w:pPr>
            <w:r>
              <w:rPr>
                <w:w w:val="99"/>
                <w:sz w:val="24"/>
              </w:rPr>
              <w:t>S</w:t>
            </w:r>
          </w:p>
        </w:tc>
        <w:tc>
          <w:tcPr>
            <w:tcW w:w="711" w:type="dxa"/>
          </w:tcPr>
          <w:p w:rsidR="00296AFB" w:rsidRDefault="00296AFB" w:rsidP="00A41F07">
            <w:pPr>
              <w:pStyle w:val="TableParagraph"/>
              <w:spacing w:line="258" w:lineRule="exact"/>
              <w:ind w:left="109"/>
              <w:rPr>
                <w:sz w:val="24"/>
              </w:rPr>
            </w:pPr>
            <w:r>
              <w:rPr>
                <w:w w:val="99"/>
                <w:sz w:val="24"/>
              </w:rPr>
              <w:t>S</w:t>
            </w:r>
          </w:p>
        </w:tc>
        <w:tc>
          <w:tcPr>
            <w:tcW w:w="850" w:type="dxa"/>
          </w:tcPr>
          <w:p w:rsidR="00296AFB" w:rsidRDefault="00296AFB" w:rsidP="00A41F07">
            <w:pPr>
              <w:pStyle w:val="TableParagraph"/>
              <w:spacing w:line="258" w:lineRule="exact"/>
              <w:ind w:left="107"/>
              <w:rPr>
                <w:sz w:val="24"/>
              </w:rPr>
            </w:pPr>
            <w:r>
              <w:rPr>
                <w:w w:val="99"/>
                <w:sz w:val="24"/>
              </w:rPr>
              <w:t>S</w:t>
            </w:r>
          </w:p>
        </w:tc>
      </w:tr>
    </w:tbl>
    <w:p w:rsidR="00296AFB" w:rsidRDefault="00296AFB" w:rsidP="00296AFB">
      <w:pPr>
        <w:pStyle w:val="BodyText"/>
        <w:spacing w:before="8"/>
        <w:rPr>
          <w:b/>
          <w:sz w:val="23"/>
        </w:rPr>
      </w:pPr>
    </w:p>
    <w:p w:rsidR="00B92A88" w:rsidRDefault="00B92A88" w:rsidP="00296AFB">
      <w:pPr>
        <w:ind w:left="401"/>
        <w:rPr>
          <w:b/>
          <w:sz w:val="24"/>
        </w:rPr>
      </w:pPr>
    </w:p>
    <w:p w:rsidR="00B92A88" w:rsidRDefault="00B92A88" w:rsidP="00296AFB">
      <w:pPr>
        <w:ind w:left="401"/>
        <w:rPr>
          <w:b/>
          <w:sz w:val="24"/>
        </w:rPr>
      </w:pPr>
    </w:p>
    <w:p w:rsidR="00B92A88" w:rsidRDefault="00B92A88" w:rsidP="00296AFB">
      <w:pPr>
        <w:ind w:left="401"/>
        <w:rPr>
          <w:b/>
          <w:sz w:val="24"/>
        </w:rPr>
      </w:pPr>
    </w:p>
    <w:p w:rsidR="00B92A88" w:rsidRDefault="00B92A88" w:rsidP="00296AFB">
      <w:pPr>
        <w:ind w:left="401"/>
        <w:rPr>
          <w:b/>
          <w:sz w:val="24"/>
        </w:rPr>
      </w:pPr>
    </w:p>
    <w:p w:rsidR="00B92A88" w:rsidRDefault="00B92A88" w:rsidP="00296AFB">
      <w:pPr>
        <w:ind w:left="401"/>
        <w:rPr>
          <w:b/>
          <w:sz w:val="24"/>
        </w:rPr>
      </w:pPr>
    </w:p>
    <w:p w:rsidR="00B92A88" w:rsidRDefault="00B92A88" w:rsidP="00296AFB">
      <w:pPr>
        <w:ind w:left="401"/>
        <w:rPr>
          <w:b/>
          <w:sz w:val="24"/>
        </w:rPr>
      </w:pPr>
    </w:p>
    <w:p w:rsidR="00B92A88" w:rsidRDefault="00B92A88" w:rsidP="00296AFB">
      <w:pPr>
        <w:ind w:left="401"/>
        <w:rPr>
          <w:b/>
          <w:sz w:val="24"/>
        </w:rPr>
      </w:pPr>
    </w:p>
    <w:p w:rsidR="00296AFB" w:rsidRDefault="00296AFB" w:rsidP="00296AFB">
      <w:pPr>
        <w:ind w:left="401"/>
        <w:rPr>
          <w:b/>
          <w:sz w:val="24"/>
        </w:rPr>
      </w:pPr>
      <w:r>
        <w:rPr>
          <w:b/>
          <w:sz w:val="24"/>
        </w:rPr>
        <w:t>MappingwithProgrammeSpecificOutcomes</w:t>
      </w:r>
    </w:p>
    <w:p w:rsidR="00296AFB" w:rsidRDefault="00296AFB" w:rsidP="00296AFB">
      <w:pPr>
        <w:pStyle w:val="BodyText"/>
        <w:spacing w:before="3"/>
        <w:rPr>
          <w:b/>
        </w:rPr>
      </w:pP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850"/>
        <w:gridCol w:w="965"/>
        <w:gridCol w:w="991"/>
        <w:gridCol w:w="994"/>
        <w:gridCol w:w="991"/>
      </w:tblGrid>
      <w:tr w:rsidR="00296AFB" w:rsidTr="00B92A88">
        <w:trPr>
          <w:trHeight w:val="275"/>
        </w:trPr>
        <w:tc>
          <w:tcPr>
            <w:tcW w:w="2146" w:type="dxa"/>
          </w:tcPr>
          <w:p w:rsidR="00296AFB" w:rsidRDefault="00296AFB" w:rsidP="00A41F07">
            <w:pPr>
              <w:pStyle w:val="TableParagraph"/>
              <w:ind w:left="107"/>
              <w:rPr>
                <w:b/>
                <w:sz w:val="24"/>
              </w:rPr>
            </w:pPr>
            <w:r>
              <w:rPr>
                <w:b/>
                <w:sz w:val="24"/>
              </w:rPr>
              <w:t>CO/PSO</w:t>
            </w:r>
          </w:p>
        </w:tc>
        <w:tc>
          <w:tcPr>
            <w:tcW w:w="850" w:type="dxa"/>
          </w:tcPr>
          <w:p w:rsidR="00296AFB" w:rsidRDefault="00296AFB" w:rsidP="00A41F07">
            <w:pPr>
              <w:pStyle w:val="TableParagraph"/>
              <w:ind w:left="85" w:right="123"/>
              <w:jc w:val="center"/>
              <w:rPr>
                <w:b/>
                <w:sz w:val="24"/>
              </w:rPr>
            </w:pPr>
            <w:r>
              <w:rPr>
                <w:b/>
                <w:sz w:val="24"/>
              </w:rPr>
              <w:t>PSO1</w:t>
            </w:r>
          </w:p>
        </w:tc>
        <w:tc>
          <w:tcPr>
            <w:tcW w:w="965" w:type="dxa"/>
          </w:tcPr>
          <w:p w:rsidR="00296AFB" w:rsidRDefault="00296AFB" w:rsidP="00A41F07">
            <w:pPr>
              <w:pStyle w:val="TableParagraph"/>
              <w:ind w:left="88" w:right="181"/>
              <w:jc w:val="center"/>
              <w:rPr>
                <w:b/>
                <w:sz w:val="24"/>
              </w:rPr>
            </w:pPr>
            <w:r>
              <w:rPr>
                <w:b/>
                <w:sz w:val="24"/>
              </w:rPr>
              <w:t>PSO2</w:t>
            </w:r>
          </w:p>
        </w:tc>
        <w:tc>
          <w:tcPr>
            <w:tcW w:w="991" w:type="dxa"/>
          </w:tcPr>
          <w:p w:rsidR="00296AFB" w:rsidRDefault="00296AFB" w:rsidP="00A41F07">
            <w:pPr>
              <w:pStyle w:val="TableParagraph"/>
              <w:ind w:left="88" w:right="207"/>
              <w:jc w:val="center"/>
              <w:rPr>
                <w:b/>
                <w:sz w:val="24"/>
              </w:rPr>
            </w:pPr>
            <w:r>
              <w:rPr>
                <w:b/>
                <w:sz w:val="24"/>
              </w:rPr>
              <w:t>PSO3</w:t>
            </w:r>
          </w:p>
        </w:tc>
        <w:tc>
          <w:tcPr>
            <w:tcW w:w="994" w:type="dxa"/>
          </w:tcPr>
          <w:p w:rsidR="00296AFB" w:rsidRDefault="00296AFB" w:rsidP="00A41F07">
            <w:pPr>
              <w:pStyle w:val="TableParagraph"/>
              <w:ind w:left="88" w:right="210"/>
              <w:jc w:val="center"/>
              <w:rPr>
                <w:b/>
                <w:sz w:val="24"/>
              </w:rPr>
            </w:pPr>
            <w:r>
              <w:rPr>
                <w:b/>
                <w:sz w:val="24"/>
              </w:rPr>
              <w:t>PSO4</w:t>
            </w:r>
          </w:p>
        </w:tc>
        <w:tc>
          <w:tcPr>
            <w:tcW w:w="991" w:type="dxa"/>
          </w:tcPr>
          <w:p w:rsidR="00296AFB" w:rsidRDefault="00296AFB" w:rsidP="00A41F07">
            <w:pPr>
              <w:pStyle w:val="TableParagraph"/>
              <w:ind w:left="105"/>
              <w:rPr>
                <w:b/>
                <w:sz w:val="24"/>
              </w:rPr>
            </w:pPr>
            <w:r>
              <w:rPr>
                <w:b/>
                <w:sz w:val="24"/>
              </w:rPr>
              <w:t>PSO5</w:t>
            </w:r>
          </w:p>
        </w:tc>
      </w:tr>
      <w:tr w:rsidR="00296AFB" w:rsidTr="00B92A88">
        <w:trPr>
          <w:trHeight w:val="275"/>
        </w:trPr>
        <w:tc>
          <w:tcPr>
            <w:tcW w:w="2146" w:type="dxa"/>
          </w:tcPr>
          <w:p w:rsidR="00296AFB" w:rsidRDefault="00296AFB" w:rsidP="00A41F07">
            <w:pPr>
              <w:pStyle w:val="TableParagraph"/>
              <w:ind w:left="107"/>
              <w:rPr>
                <w:b/>
                <w:sz w:val="24"/>
              </w:rPr>
            </w:pPr>
            <w:r>
              <w:rPr>
                <w:b/>
                <w:sz w:val="24"/>
              </w:rPr>
              <w:t>CO1</w:t>
            </w:r>
          </w:p>
        </w:tc>
        <w:tc>
          <w:tcPr>
            <w:tcW w:w="850" w:type="dxa"/>
          </w:tcPr>
          <w:p w:rsidR="00296AFB" w:rsidRDefault="00296AFB" w:rsidP="00A41F07">
            <w:pPr>
              <w:pStyle w:val="TableParagraph"/>
              <w:ind w:left="8"/>
              <w:jc w:val="center"/>
              <w:rPr>
                <w:sz w:val="24"/>
              </w:rPr>
            </w:pPr>
            <w:r>
              <w:rPr>
                <w:sz w:val="24"/>
              </w:rPr>
              <w:t>3</w:t>
            </w:r>
          </w:p>
        </w:tc>
        <w:tc>
          <w:tcPr>
            <w:tcW w:w="965" w:type="dxa"/>
          </w:tcPr>
          <w:p w:rsidR="00296AFB" w:rsidRDefault="00296AFB" w:rsidP="00A41F07">
            <w:pPr>
              <w:pStyle w:val="TableParagraph"/>
              <w:ind w:left="8"/>
              <w:jc w:val="center"/>
              <w:rPr>
                <w:sz w:val="24"/>
              </w:rPr>
            </w:pPr>
            <w:r>
              <w:rPr>
                <w:sz w:val="24"/>
              </w:rPr>
              <w:t>3</w:t>
            </w:r>
          </w:p>
        </w:tc>
        <w:tc>
          <w:tcPr>
            <w:tcW w:w="991" w:type="dxa"/>
          </w:tcPr>
          <w:p w:rsidR="00296AFB" w:rsidRDefault="00296AFB" w:rsidP="00A41F07">
            <w:pPr>
              <w:pStyle w:val="TableParagraph"/>
              <w:ind w:left="6"/>
              <w:jc w:val="center"/>
              <w:rPr>
                <w:sz w:val="24"/>
              </w:rPr>
            </w:pPr>
            <w:r>
              <w:rPr>
                <w:sz w:val="24"/>
              </w:rPr>
              <w:t>3</w:t>
            </w:r>
          </w:p>
        </w:tc>
        <w:tc>
          <w:tcPr>
            <w:tcW w:w="994" w:type="dxa"/>
          </w:tcPr>
          <w:p w:rsidR="00296AFB" w:rsidRDefault="00296AFB" w:rsidP="00A41F07">
            <w:pPr>
              <w:pStyle w:val="TableParagraph"/>
              <w:ind w:left="5"/>
              <w:jc w:val="center"/>
              <w:rPr>
                <w:sz w:val="24"/>
              </w:rPr>
            </w:pPr>
            <w:r>
              <w:rPr>
                <w:sz w:val="24"/>
              </w:rPr>
              <w:t>3</w:t>
            </w:r>
          </w:p>
        </w:tc>
        <w:tc>
          <w:tcPr>
            <w:tcW w:w="991" w:type="dxa"/>
          </w:tcPr>
          <w:p w:rsidR="00296AFB" w:rsidRDefault="00296AFB" w:rsidP="00A41F07">
            <w:pPr>
              <w:pStyle w:val="TableParagraph"/>
              <w:ind w:left="2"/>
              <w:jc w:val="center"/>
              <w:rPr>
                <w:sz w:val="24"/>
              </w:rPr>
            </w:pPr>
            <w:r>
              <w:rPr>
                <w:sz w:val="24"/>
              </w:rPr>
              <w:t>3</w:t>
            </w:r>
          </w:p>
        </w:tc>
      </w:tr>
      <w:tr w:rsidR="00296AFB" w:rsidTr="00B92A88">
        <w:trPr>
          <w:trHeight w:val="275"/>
        </w:trPr>
        <w:tc>
          <w:tcPr>
            <w:tcW w:w="2146" w:type="dxa"/>
          </w:tcPr>
          <w:p w:rsidR="00296AFB" w:rsidRDefault="00296AFB" w:rsidP="00A41F07">
            <w:pPr>
              <w:pStyle w:val="TableParagraph"/>
              <w:ind w:left="107"/>
              <w:rPr>
                <w:b/>
                <w:sz w:val="24"/>
              </w:rPr>
            </w:pPr>
            <w:r>
              <w:rPr>
                <w:b/>
                <w:sz w:val="24"/>
              </w:rPr>
              <w:t>CO2</w:t>
            </w:r>
          </w:p>
        </w:tc>
        <w:tc>
          <w:tcPr>
            <w:tcW w:w="850" w:type="dxa"/>
          </w:tcPr>
          <w:p w:rsidR="00296AFB" w:rsidRDefault="00296AFB" w:rsidP="00A41F07">
            <w:pPr>
              <w:pStyle w:val="TableParagraph"/>
              <w:ind w:left="8"/>
              <w:jc w:val="center"/>
              <w:rPr>
                <w:sz w:val="24"/>
              </w:rPr>
            </w:pPr>
            <w:r>
              <w:rPr>
                <w:sz w:val="24"/>
              </w:rPr>
              <w:t>3</w:t>
            </w:r>
          </w:p>
        </w:tc>
        <w:tc>
          <w:tcPr>
            <w:tcW w:w="965" w:type="dxa"/>
          </w:tcPr>
          <w:p w:rsidR="00296AFB" w:rsidRDefault="00296AFB" w:rsidP="00A41F07">
            <w:pPr>
              <w:pStyle w:val="TableParagraph"/>
              <w:ind w:left="8"/>
              <w:jc w:val="center"/>
              <w:rPr>
                <w:sz w:val="24"/>
              </w:rPr>
            </w:pPr>
            <w:r>
              <w:rPr>
                <w:sz w:val="24"/>
              </w:rPr>
              <w:t>3</w:t>
            </w:r>
          </w:p>
        </w:tc>
        <w:tc>
          <w:tcPr>
            <w:tcW w:w="991" w:type="dxa"/>
          </w:tcPr>
          <w:p w:rsidR="00296AFB" w:rsidRDefault="00296AFB" w:rsidP="00A41F07">
            <w:pPr>
              <w:pStyle w:val="TableParagraph"/>
              <w:ind w:left="6"/>
              <w:jc w:val="center"/>
              <w:rPr>
                <w:sz w:val="24"/>
              </w:rPr>
            </w:pPr>
            <w:r>
              <w:rPr>
                <w:sz w:val="24"/>
              </w:rPr>
              <w:t>3</w:t>
            </w:r>
          </w:p>
        </w:tc>
        <w:tc>
          <w:tcPr>
            <w:tcW w:w="994" w:type="dxa"/>
          </w:tcPr>
          <w:p w:rsidR="00296AFB" w:rsidRDefault="00296AFB" w:rsidP="00A41F07">
            <w:pPr>
              <w:pStyle w:val="TableParagraph"/>
              <w:ind w:left="5"/>
              <w:jc w:val="center"/>
              <w:rPr>
                <w:sz w:val="24"/>
              </w:rPr>
            </w:pPr>
            <w:r>
              <w:rPr>
                <w:sz w:val="24"/>
              </w:rPr>
              <w:t>3</w:t>
            </w:r>
          </w:p>
        </w:tc>
        <w:tc>
          <w:tcPr>
            <w:tcW w:w="991" w:type="dxa"/>
          </w:tcPr>
          <w:p w:rsidR="00296AFB" w:rsidRDefault="00296AFB" w:rsidP="00A41F07">
            <w:pPr>
              <w:pStyle w:val="TableParagraph"/>
              <w:ind w:left="2"/>
              <w:jc w:val="center"/>
              <w:rPr>
                <w:sz w:val="24"/>
              </w:rPr>
            </w:pPr>
            <w:r>
              <w:rPr>
                <w:sz w:val="24"/>
              </w:rPr>
              <w:t>3</w:t>
            </w:r>
          </w:p>
        </w:tc>
      </w:tr>
      <w:tr w:rsidR="00296AFB" w:rsidTr="00B92A88">
        <w:trPr>
          <w:trHeight w:val="276"/>
        </w:trPr>
        <w:tc>
          <w:tcPr>
            <w:tcW w:w="2146" w:type="dxa"/>
          </w:tcPr>
          <w:p w:rsidR="00296AFB" w:rsidRDefault="00296AFB" w:rsidP="00A41F07">
            <w:pPr>
              <w:pStyle w:val="TableParagraph"/>
              <w:ind w:left="107"/>
              <w:rPr>
                <w:b/>
                <w:sz w:val="24"/>
              </w:rPr>
            </w:pPr>
            <w:r>
              <w:rPr>
                <w:b/>
                <w:sz w:val="24"/>
              </w:rPr>
              <w:t>CO3</w:t>
            </w:r>
          </w:p>
        </w:tc>
        <w:tc>
          <w:tcPr>
            <w:tcW w:w="850" w:type="dxa"/>
          </w:tcPr>
          <w:p w:rsidR="00296AFB" w:rsidRDefault="00296AFB" w:rsidP="00A41F07">
            <w:pPr>
              <w:pStyle w:val="TableParagraph"/>
              <w:ind w:left="8"/>
              <w:jc w:val="center"/>
              <w:rPr>
                <w:sz w:val="24"/>
              </w:rPr>
            </w:pPr>
            <w:r>
              <w:rPr>
                <w:sz w:val="24"/>
              </w:rPr>
              <w:t>3</w:t>
            </w:r>
          </w:p>
        </w:tc>
        <w:tc>
          <w:tcPr>
            <w:tcW w:w="965" w:type="dxa"/>
          </w:tcPr>
          <w:p w:rsidR="00296AFB" w:rsidRDefault="00296AFB" w:rsidP="00A41F07">
            <w:pPr>
              <w:pStyle w:val="TableParagraph"/>
              <w:ind w:left="8"/>
              <w:jc w:val="center"/>
              <w:rPr>
                <w:sz w:val="24"/>
              </w:rPr>
            </w:pPr>
            <w:r>
              <w:rPr>
                <w:sz w:val="24"/>
              </w:rPr>
              <w:t>3</w:t>
            </w:r>
          </w:p>
        </w:tc>
        <w:tc>
          <w:tcPr>
            <w:tcW w:w="991" w:type="dxa"/>
          </w:tcPr>
          <w:p w:rsidR="00296AFB" w:rsidRDefault="00296AFB" w:rsidP="00A41F07">
            <w:pPr>
              <w:pStyle w:val="TableParagraph"/>
              <w:ind w:left="6"/>
              <w:jc w:val="center"/>
              <w:rPr>
                <w:sz w:val="24"/>
              </w:rPr>
            </w:pPr>
            <w:r>
              <w:rPr>
                <w:sz w:val="24"/>
              </w:rPr>
              <w:t>3</w:t>
            </w:r>
          </w:p>
        </w:tc>
        <w:tc>
          <w:tcPr>
            <w:tcW w:w="994" w:type="dxa"/>
          </w:tcPr>
          <w:p w:rsidR="00296AFB" w:rsidRDefault="00296AFB" w:rsidP="00A41F07">
            <w:pPr>
              <w:pStyle w:val="TableParagraph"/>
              <w:ind w:left="5"/>
              <w:jc w:val="center"/>
              <w:rPr>
                <w:sz w:val="24"/>
              </w:rPr>
            </w:pPr>
            <w:r>
              <w:rPr>
                <w:sz w:val="24"/>
              </w:rPr>
              <w:t>3</w:t>
            </w:r>
          </w:p>
        </w:tc>
        <w:tc>
          <w:tcPr>
            <w:tcW w:w="991" w:type="dxa"/>
          </w:tcPr>
          <w:p w:rsidR="00296AFB" w:rsidRDefault="00296AFB" w:rsidP="00A41F07">
            <w:pPr>
              <w:pStyle w:val="TableParagraph"/>
              <w:ind w:left="2"/>
              <w:jc w:val="center"/>
              <w:rPr>
                <w:sz w:val="24"/>
              </w:rPr>
            </w:pPr>
            <w:r>
              <w:rPr>
                <w:sz w:val="24"/>
              </w:rPr>
              <w:t>3</w:t>
            </w:r>
          </w:p>
        </w:tc>
      </w:tr>
      <w:tr w:rsidR="00296AFB" w:rsidTr="00B92A88">
        <w:trPr>
          <w:trHeight w:val="275"/>
        </w:trPr>
        <w:tc>
          <w:tcPr>
            <w:tcW w:w="2146" w:type="dxa"/>
          </w:tcPr>
          <w:p w:rsidR="00296AFB" w:rsidRDefault="00296AFB" w:rsidP="00A41F07">
            <w:pPr>
              <w:pStyle w:val="TableParagraph"/>
              <w:ind w:left="107"/>
              <w:rPr>
                <w:b/>
                <w:sz w:val="24"/>
              </w:rPr>
            </w:pPr>
            <w:r>
              <w:rPr>
                <w:b/>
                <w:sz w:val="24"/>
              </w:rPr>
              <w:t>CO4</w:t>
            </w:r>
          </w:p>
        </w:tc>
        <w:tc>
          <w:tcPr>
            <w:tcW w:w="850" w:type="dxa"/>
          </w:tcPr>
          <w:p w:rsidR="00296AFB" w:rsidRDefault="00296AFB" w:rsidP="00A41F07">
            <w:pPr>
              <w:pStyle w:val="TableParagraph"/>
              <w:ind w:left="8"/>
              <w:jc w:val="center"/>
              <w:rPr>
                <w:sz w:val="24"/>
              </w:rPr>
            </w:pPr>
            <w:r>
              <w:rPr>
                <w:sz w:val="24"/>
              </w:rPr>
              <w:t>3</w:t>
            </w:r>
          </w:p>
        </w:tc>
        <w:tc>
          <w:tcPr>
            <w:tcW w:w="965" w:type="dxa"/>
          </w:tcPr>
          <w:p w:rsidR="00296AFB" w:rsidRDefault="00296AFB" w:rsidP="00A41F07">
            <w:pPr>
              <w:pStyle w:val="TableParagraph"/>
              <w:ind w:left="8"/>
              <w:jc w:val="center"/>
              <w:rPr>
                <w:sz w:val="24"/>
              </w:rPr>
            </w:pPr>
            <w:r>
              <w:rPr>
                <w:sz w:val="24"/>
              </w:rPr>
              <w:t>3</w:t>
            </w:r>
          </w:p>
        </w:tc>
        <w:tc>
          <w:tcPr>
            <w:tcW w:w="991" w:type="dxa"/>
          </w:tcPr>
          <w:p w:rsidR="00296AFB" w:rsidRDefault="00296AFB" w:rsidP="00A41F07">
            <w:pPr>
              <w:pStyle w:val="TableParagraph"/>
              <w:ind w:left="6"/>
              <w:jc w:val="center"/>
              <w:rPr>
                <w:sz w:val="24"/>
              </w:rPr>
            </w:pPr>
            <w:r>
              <w:rPr>
                <w:sz w:val="24"/>
              </w:rPr>
              <w:t>3</w:t>
            </w:r>
          </w:p>
        </w:tc>
        <w:tc>
          <w:tcPr>
            <w:tcW w:w="994" w:type="dxa"/>
          </w:tcPr>
          <w:p w:rsidR="00296AFB" w:rsidRDefault="00296AFB" w:rsidP="00A41F07">
            <w:pPr>
              <w:pStyle w:val="TableParagraph"/>
              <w:ind w:left="5"/>
              <w:jc w:val="center"/>
              <w:rPr>
                <w:sz w:val="24"/>
              </w:rPr>
            </w:pPr>
            <w:r>
              <w:rPr>
                <w:sz w:val="24"/>
              </w:rPr>
              <w:t>3</w:t>
            </w:r>
          </w:p>
        </w:tc>
        <w:tc>
          <w:tcPr>
            <w:tcW w:w="991" w:type="dxa"/>
          </w:tcPr>
          <w:p w:rsidR="00296AFB" w:rsidRDefault="00296AFB" w:rsidP="00A41F07">
            <w:pPr>
              <w:pStyle w:val="TableParagraph"/>
              <w:ind w:left="2"/>
              <w:jc w:val="center"/>
              <w:rPr>
                <w:sz w:val="24"/>
              </w:rPr>
            </w:pPr>
            <w:r>
              <w:rPr>
                <w:sz w:val="24"/>
              </w:rPr>
              <w:t>3</w:t>
            </w:r>
          </w:p>
        </w:tc>
      </w:tr>
      <w:tr w:rsidR="00296AFB" w:rsidTr="00B92A88">
        <w:trPr>
          <w:trHeight w:val="277"/>
        </w:trPr>
        <w:tc>
          <w:tcPr>
            <w:tcW w:w="2146" w:type="dxa"/>
          </w:tcPr>
          <w:p w:rsidR="00296AFB" w:rsidRDefault="00296AFB" w:rsidP="00A41F07">
            <w:pPr>
              <w:pStyle w:val="TableParagraph"/>
              <w:spacing w:line="258" w:lineRule="exact"/>
              <w:ind w:left="107"/>
              <w:rPr>
                <w:b/>
                <w:sz w:val="24"/>
              </w:rPr>
            </w:pPr>
            <w:r>
              <w:rPr>
                <w:b/>
                <w:sz w:val="24"/>
              </w:rPr>
              <w:t>CO5</w:t>
            </w:r>
          </w:p>
        </w:tc>
        <w:tc>
          <w:tcPr>
            <w:tcW w:w="850" w:type="dxa"/>
          </w:tcPr>
          <w:p w:rsidR="00296AFB" w:rsidRDefault="00296AFB" w:rsidP="00A41F07">
            <w:pPr>
              <w:pStyle w:val="TableParagraph"/>
              <w:spacing w:line="258" w:lineRule="exact"/>
              <w:ind w:left="8"/>
              <w:jc w:val="center"/>
              <w:rPr>
                <w:sz w:val="24"/>
              </w:rPr>
            </w:pPr>
            <w:r>
              <w:rPr>
                <w:sz w:val="24"/>
              </w:rPr>
              <w:t>3</w:t>
            </w:r>
          </w:p>
        </w:tc>
        <w:tc>
          <w:tcPr>
            <w:tcW w:w="965" w:type="dxa"/>
          </w:tcPr>
          <w:p w:rsidR="00296AFB" w:rsidRDefault="00296AFB" w:rsidP="00A41F07">
            <w:pPr>
              <w:pStyle w:val="TableParagraph"/>
              <w:spacing w:line="258" w:lineRule="exact"/>
              <w:ind w:left="8"/>
              <w:jc w:val="center"/>
              <w:rPr>
                <w:sz w:val="24"/>
              </w:rPr>
            </w:pPr>
            <w:r>
              <w:rPr>
                <w:sz w:val="24"/>
              </w:rPr>
              <w:t>3</w:t>
            </w:r>
          </w:p>
        </w:tc>
        <w:tc>
          <w:tcPr>
            <w:tcW w:w="991" w:type="dxa"/>
          </w:tcPr>
          <w:p w:rsidR="00296AFB" w:rsidRDefault="00296AFB" w:rsidP="00A41F07">
            <w:pPr>
              <w:pStyle w:val="TableParagraph"/>
              <w:spacing w:line="258" w:lineRule="exact"/>
              <w:ind w:left="6"/>
              <w:jc w:val="center"/>
              <w:rPr>
                <w:sz w:val="24"/>
              </w:rPr>
            </w:pPr>
            <w:r>
              <w:rPr>
                <w:sz w:val="24"/>
              </w:rPr>
              <w:t>3</w:t>
            </w:r>
          </w:p>
        </w:tc>
        <w:tc>
          <w:tcPr>
            <w:tcW w:w="994" w:type="dxa"/>
          </w:tcPr>
          <w:p w:rsidR="00296AFB" w:rsidRDefault="00296AFB" w:rsidP="00A41F07">
            <w:pPr>
              <w:pStyle w:val="TableParagraph"/>
              <w:spacing w:line="258" w:lineRule="exact"/>
              <w:ind w:left="5"/>
              <w:jc w:val="center"/>
              <w:rPr>
                <w:sz w:val="24"/>
              </w:rPr>
            </w:pPr>
            <w:r>
              <w:rPr>
                <w:sz w:val="24"/>
              </w:rPr>
              <w:t>3</w:t>
            </w:r>
          </w:p>
        </w:tc>
        <w:tc>
          <w:tcPr>
            <w:tcW w:w="991" w:type="dxa"/>
          </w:tcPr>
          <w:p w:rsidR="00296AFB" w:rsidRDefault="00296AFB" w:rsidP="00A41F07">
            <w:pPr>
              <w:pStyle w:val="TableParagraph"/>
              <w:spacing w:line="258" w:lineRule="exact"/>
              <w:ind w:left="2"/>
              <w:jc w:val="center"/>
              <w:rPr>
                <w:sz w:val="24"/>
              </w:rPr>
            </w:pPr>
            <w:r>
              <w:rPr>
                <w:sz w:val="24"/>
              </w:rPr>
              <w:t>3</w:t>
            </w:r>
          </w:p>
        </w:tc>
      </w:tr>
      <w:tr w:rsidR="00296AFB" w:rsidTr="00B92A88">
        <w:trPr>
          <w:trHeight w:val="275"/>
        </w:trPr>
        <w:tc>
          <w:tcPr>
            <w:tcW w:w="2146" w:type="dxa"/>
          </w:tcPr>
          <w:p w:rsidR="00296AFB" w:rsidRDefault="00296AFB" w:rsidP="00A41F07">
            <w:pPr>
              <w:pStyle w:val="TableParagraph"/>
              <w:ind w:left="107"/>
              <w:rPr>
                <w:b/>
                <w:sz w:val="24"/>
              </w:rPr>
            </w:pPr>
            <w:r>
              <w:rPr>
                <w:b/>
                <w:sz w:val="24"/>
              </w:rPr>
              <w:t>Weightage</w:t>
            </w:r>
          </w:p>
        </w:tc>
        <w:tc>
          <w:tcPr>
            <w:tcW w:w="850" w:type="dxa"/>
          </w:tcPr>
          <w:p w:rsidR="00296AFB" w:rsidRDefault="00296AFB" w:rsidP="00A41F07">
            <w:pPr>
              <w:pStyle w:val="TableParagraph"/>
              <w:ind w:left="85" w:right="77"/>
              <w:jc w:val="center"/>
              <w:rPr>
                <w:sz w:val="24"/>
              </w:rPr>
            </w:pPr>
            <w:r>
              <w:rPr>
                <w:sz w:val="24"/>
              </w:rPr>
              <w:t>15</w:t>
            </w:r>
          </w:p>
        </w:tc>
        <w:tc>
          <w:tcPr>
            <w:tcW w:w="965" w:type="dxa"/>
          </w:tcPr>
          <w:p w:rsidR="00296AFB" w:rsidRDefault="00296AFB" w:rsidP="00A41F07">
            <w:pPr>
              <w:pStyle w:val="TableParagraph"/>
              <w:ind w:left="88" w:right="80"/>
              <w:jc w:val="center"/>
              <w:rPr>
                <w:sz w:val="24"/>
              </w:rPr>
            </w:pPr>
            <w:r>
              <w:rPr>
                <w:sz w:val="24"/>
              </w:rPr>
              <w:t>15</w:t>
            </w:r>
          </w:p>
        </w:tc>
        <w:tc>
          <w:tcPr>
            <w:tcW w:w="991" w:type="dxa"/>
          </w:tcPr>
          <w:p w:rsidR="00296AFB" w:rsidRDefault="00296AFB" w:rsidP="00A41F07">
            <w:pPr>
              <w:pStyle w:val="TableParagraph"/>
              <w:ind w:left="88" w:right="82"/>
              <w:jc w:val="center"/>
              <w:rPr>
                <w:sz w:val="24"/>
              </w:rPr>
            </w:pPr>
            <w:r>
              <w:rPr>
                <w:sz w:val="24"/>
              </w:rPr>
              <w:t>15</w:t>
            </w:r>
          </w:p>
        </w:tc>
        <w:tc>
          <w:tcPr>
            <w:tcW w:w="994" w:type="dxa"/>
          </w:tcPr>
          <w:p w:rsidR="00296AFB" w:rsidRDefault="00296AFB" w:rsidP="00A41F07">
            <w:pPr>
              <w:pStyle w:val="TableParagraph"/>
              <w:ind w:left="88" w:right="83"/>
              <w:jc w:val="center"/>
              <w:rPr>
                <w:sz w:val="24"/>
              </w:rPr>
            </w:pPr>
            <w:r>
              <w:rPr>
                <w:sz w:val="24"/>
              </w:rPr>
              <w:t>15</w:t>
            </w:r>
          </w:p>
        </w:tc>
        <w:tc>
          <w:tcPr>
            <w:tcW w:w="991" w:type="dxa"/>
          </w:tcPr>
          <w:p w:rsidR="00296AFB" w:rsidRDefault="00296AFB" w:rsidP="00A41F07">
            <w:pPr>
              <w:pStyle w:val="TableParagraph"/>
              <w:ind w:left="88" w:right="86"/>
              <w:jc w:val="center"/>
              <w:rPr>
                <w:sz w:val="24"/>
              </w:rPr>
            </w:pPr>
            <w:r>
              <w:rPr>
                <w:sz w:val="24"/>
              </w:rPr>
              <w:t>15</w:t>
            </w:r>
          </w:p>
        </w:tc>
      </w:tr>
      <w:tr w:rsidR="00296AFB" w:rsidTr="00B92A88">
        <w:trPr>
          <w:trHeight w:val="551"/>
        </w:trPr>
        <w:tc>
          <w:tcPr>
            <w:tcW w:w="2146" w:type="dxa"/>
          </w:tcPr>
          <w:p w:rsidR="00296AFB" w:rsidRDefault="00296AFB" w:rsidP="00A41F07">
            <w:pPr>
              <w:pStyle w:val="TableParagraph"/>
              <w:spacing w:line="273" w:lineRule="exact"/>
              <w:ind w:left="107"/>
              <w:rPr>
                <w:b/>
                <w:sz w:val="24"/>
              </w:rPr>
            </w:pPr>
            <w:r>
              <w:rPr>
                <w:b/>
                <w:sz w:val="24"/>
              </w:rPr>
              <w:t>Weightedpercentage(roundedof)</w:t>
            </w:r>
          </w:p>
          <w:p w:rsidR="00296AFB" w:rsidRDefault="00296AFB" w:rsidP="00B92A88">
            <w:pPr>
              <w:pStyle w:val="TableParagraph"/>
              <w:spacing w:line="259" w:lineRule="exact"/>
              <w:ind w:left="107" w:right="142"/>
              <w:rPr>
                <w:b/>
                <w:sz w:val="24"/>
              </w:rPr>
            </w:pPr>
            <w:r>
              <w:rPr>
                <w:b/>
                <w:sz w:val="24"/>
              </w:rPr>
              <w:t>ofCourseContributiontoPos</w:t>
            </w:r>
          </w:p>
        </w:tc>
        <w:tc>
          <w:tcPr>
            <w:tcW w:w="850" w:type="dxa"/>
          </w:tcPr>
          <w:p w:rsidR="00296AFB" w:rsidRDefault="00296AFB" w:rsidP="00A41F07">
            <w:pPr>
              <w:pStyle w:val="TableParagraph"/>
              <w:spacing w:before="3" w:line="240" w:lineRule="auto"/>
              <w:rPr>
                <w:b/>
                <w:sz w:val="23"/>
              </w:rPr>
            </w:pPr>
          </w:p>
          <w:p w:rsidR="00296AFB" w:rsidRDefault="00296AFB" w:rsidP="00A41F07">
            <w:pPr>
              <w:pStyle w:val="TableParagraph"/>
              <w:spacing w:line="264" w:lineRule="exact"/>
              <w:ind w:left="8"/>
              <w:jc w:val="center"/>
              <w:rPr>
                <w:sz w:val="24"/>
              </w:rPr>
            </w:pPr>
            <w:r>
              <w:rPr>
                <w:sz w:val="24"/>
              </w:rPr>
              <w:t>3</w:t>
            </w:r>
          </w:p>
        </w:tc>
        <w:tc>
          <w:tcPr>
            <w:tcW w:w="965" w:type="dxa"/>
          </w:tcPr>
          <w:p w:rsidR="00296AFB" w:rsidRDefault="00296AFB" w:rsidP="00A41F07">
            <w:pPr>
              <w:pStyle w:val="TableParagraph"/>
              <w:spacing w:before="3" w:line="240" w:lineRule="auto"/>
              <w:rPr>
                <w:b/>
                <w:sz w:val="23"/>
              </w:rPr>
            </w:pPr>
          </w:p>
          <w:p w:rsidR="00296AFB" w:rsidRDefault="00296AFB" w:rsidP="00A41F07">
            <w:pPr>
              <w:pStyle w:val="TableParagraph"/>
              <w:spacing w:line="264" w:lineRule="exact"/>
              <w:ind w:left="8"/>
              <w:jc w:val="center"/>
              <w:rPr>
                <w:sz w:val="24"/>
              </w:rPr>
            </w:pPr>
            <w:r>
              <w:rPr>
                <w:sz w:val="24"/>
              </w:rPr>
              <w:t>3</w:t>
            </w:r>
          </w:p>
        </w:tc>
        <w:tc>
          <w:tcPr>
            <w:tcW w:w="991" w:type="dxa"/>
          </w:tcPr>
          <w:p w:rsidR="00296AFB" w:rsidRDefault="00296AFB" w:rsidP="00A41F07">
            <w:pPr>
              <w:pStyle w:val="TableParagraph"/>
              <w:spacing w:before="3" w:line="240" w:lineRule="auto"/>
              <w:rPr>
                <w:b/>
                <w:sz w:val="23"/>
              </w:rPr>
            </w:pPr>
          </w:p>
          <w:p w:rsidR="00296AFB" w:rsidRDefault="00296AFB" w:rsidP="00A41F07">
            <w:pPr>
              <w:pStyle w:val="TableParagraph"/>
              <w:spacing w:line="264" w:lineRule="exact"/>
              <w:ind w:left="6"/>
              <w:jc w:val="center"/>
              <w:rPr>
                <w:sz w:val="24"/>
              </w:rPr>
            </w:pPr>
            <w:r>
              <w:rPr>
                <w:sz w:val="24"/>
              </w:rPr>
              <w:t>3</w:t>
            </w:r>
          </w:p>
        </w:tc>
        <w:tc>
          <w:tcPr>
            <w:tcW w:w="994" w:type="dxa"/>
          </w:tcPr>
          <w:p w:rsidR="00296AFB" w:rsidRDefault="00296AFB" w:rsidP="00A41F07">
            <w:pPr>
              <w:pStyle w:val="TableParagraph"/>
              <w:spacing w:before="3" w:line="240" w:lineRule="auto"/>
              <w:rPr>
                <w:b/>
                <w:sz w:val="23"/>
              </w:rPr>
            </w:pPr>
          </w:p>
          <w:p w:rsidR="00296AFB" w:rsidRDefault="00296AFB" w:rsidP="00A41F07">
            <w:pPr>
              <w:pStyle w:val="TableParagraph"/>
              <w:spacing w:line="264" w:lineRule="exact"/>
              <w:ind w:left="5"/>
              <w:jc w:val="center"/>
              <w:rPr>
                <w:sz w:val="24"/>
              </w:rPr>
            </w:pPr>
            <w:r>
              <w:rPr>
                <w:sz w:val="24"/>
              </w:rPr>
              <w:t>3</w:t>
            </w:r>
          </w:p>
        </w:tc>
        <w:tc>
          <w:tcPr>
            <w:tcW w:w="991" w:type="dxa"/>
          </w:tcPr>
          <w:p w:rsidR="00296AFB" w:rsidRDefault="00296AFB" w:rsidP="00A41F07">
            <w:pPr>
              <w:pStyle w:val="TableParagraph"/>
              <w:spacing w:before="3" w:line="240" w:lineRule="auto"/>
              <w:rPr>
                <w:b/>
                <w:sz w:val="23"/>
              </w:rPr>
            </w:pPr>
          </w:p>
          <w:p w:rsidR="00296AFB" w:rsidRDefault="00296AFB" w:rsidP="00A41F07">
            <w:pPr>
              <w:pStyle w:val="TableParagraph"/>
              <w:spacing w:line="264" w:lineRule="exact"/>
              <w:ind w:left="2"/>
              <w:jc w:val="center"/>
              <w:rPr>
                <w:sz w:val="24"/>
              </w:rPr>
            </w:pPr>
            <w:r>
              <w:rPr>
                <w:sz w:val="24"/>
              </w:rPr>
              <w:t>3</w:t>
            </w:r>
          </w:p>
        </w:tc>
      </w:tr>
    </w:tbl>
    <w:p w:rsidR="00296AFB" w:rsidRDefault="00296AFB" w:rsidP="00296AFB">
      <w:pPr>
        <w:spacing w:line="264" w:lineRule="exact"/>
        <w:jc w:val="center"/>
        <w:rPr>
          <w:sz w:val="24"/>
        </w:rPr>
      </w:pPr>
    </w:p>
    <w:p w:rsidR="00296AFB" w:rsidRDefault="00296AFB"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296AFB">
      <w:pPr>
        <w:spacing w:line="264" w:lineRule="exact"/>
        <w:jc w:val="center"/>
        <w:rPr>
          <w:sz w:val="24"/>
        </w:rPr>
      </w:pPr>
    </w:p>
    <w:p w:rsidR="007C4632" w:rsidRDefault="007C4632" w:rsidP="007C4632"/>
    <w:p w:rsidR="00B92A88" w:rsidRDefault="00B92A88" w:rsidP="007C4632"/>
    <w:p w:rsidR="00B92A88" w:rsidRDefault="00B92A88" w:rsidP="007C4632"/>
    <w:p w:rsidR="00B92A88" w:rsidRDefault="00B92A88" w:rsidP="007C4632"/>
    <w:p w:rsidR="00B92A88" w:rsidRDefault="00B92A88" w:rsidP="007C4632"/>
    <w:p w:rsidR="00B92A88" w:rsidRDefault="00B92A88" w:rsidP="007C4632"/>
    <w:p w:rsidR="00B92A88" w:rsidRDefault="00B92A88" w:rsidP="007C4632"/>
    <w:p w:rsidR="00B92A88" w:rsidRDefault="00B92A88" w:rsidP="007C4632"/>
    <w:p w:rsidR="00B92A88" w:rsidRDefault="00B92A88" w:rsidP="007C4632"/>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8"/>
        <w:gridCol w:w="5953"/>
        <w:gridCol w:w="1985"/>
      </w:tblGrid>
      <w:tr w:rsidR="00B92A88" w:rsidRPr="000051A0" w:rsidTr="001248EC">
        <w:trPr>
          <w:trHeight w:val="61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A88" w:rsidRPr="005639EE" w:rsidRDefault="00B92A88" w:rsidP="000E56DB">
            <w:pPr>
              <w:pStyle w:val="F5"/>
              <w:spacing w:line="276" w:lineRule="auto"/>
              <w:rPr>
                <w:rFonts w:cs="Arial"/>
              </w:rPr>
            </w:pPr>
            <w:r w:rsidRPr="005639EE">
              <w:rPr>
                <w:sz w:val="24"/>
              </w:rPr>
              <w:lastRenderedPageBreak/>
              <w:br w:type="page"/>
            </w:r>
            <w:r w:rsidRPr="005639EE">
              <w:rPr>
                <w:rFonts w:cs="Arial"/>
              </w:rPr>
              <w:t>SEMESTER: I</w:t>
            </w:r>
          </w:p>
          <w:p w:rsidR="00B92A88" w:rsidRPr="005639EE" w:rsidRDefault="00B92A88" w:rsidP="000E56DB">
            <w:pPr>
              <w:pStyle w:val="F5"/>
              <w:spacing w:line="276" w:lineRule="auto"/>
              <w:rPr>
                <w:rFonts w:cs="Arial"/>
              </w:rPr>
            </w:pPr>
            <w:r w:rsidRPr="005639EE">
              <w:rPr>
                <w:rFonts w:cs="Arial"/>
              </w:rPr>
              <w:t xml:space="preserve">PART –IV </w:t>
            </w:r>
          </w:p>
          <w:p w:rsidR="00B92A88" w:rsidRPr="005639EE" w:rsidRDefault="00B92A88" w:rsidP="000E56DB">
            <w:pPr>
              <w:pStyle w:val="F5"/>
              <w:spacing w:line="276" w:lineRule="auto"/>
              <w:rPr>
                <w:rFonts w:cs="Arial"/>
              </w:rPr>
            </w:pPr>
            <w:r w:rsidRPr="005639EE">
              <w:rPr>
                <w:rFonts w:cs="Arial"/>
              </w:rPr>
              <w:t>FOUNDATION COURSE  - 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A88" w:rsidRPr="00F158FC" w:rsidRDefault="00B92A88" w:rsidP="00B92A88">
            <w:pPr>
              <w:pStyle w:val="TableParagraph"/>
              <w:spacing w:line="275" w:lineRule="exact"/>
              <w:ind w:left="609"/>
              <w:jc w:val="center"/>
              <w:rPr>
                <w:rFonts w:ascii="Arial" w:hAnsi="Arial" w:cs="Arial"/>
                <w:b/>
                <w:bCs/>
                <w:sz w:val="21"/>
                <w:szCs w:val="21"/>
              </w:rPr>
            </w:pPr>
            <w:r w:rsidRPr="00670E40">
              <w:rPr>
                <w:rFonts w:ascii="Arial" w:hAnsi="Arial" w:cs="Arial"/>
                <w:b/>
                <w:bCs/>
                <w:sz w:val="21"/>
                <w:szCs w:val="21"/>
              </w:rPr>
              <w:t>23UNFD</w:t>
            </w:r>
            <w:r>
              <w:rPr>
                <w:rFonts w:ascii="Arial" w:hAnsi="Arial" w:cs="Arial"/>
                <w:b/>
                <w:bCs/>
                <w:sz w:val="21"/>
                <w:szCs w:val="21"/>
              </w:rPr>
              <w:t>F</w:t>
            </w:r>
            <w:proofErr w:type="gramStart"/>
            <w:r>
              <w:rPr>
                <w:rFonts w:ascii="Arial" w:hAnsi="Arial" w:cs="Arial"/>
                <w:b/>
                <w:bCs/>
                <w:sz w:val="21"/>
                <w:szCs w:val="21"/>
              </w:rPr>
              <w:t>17</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B92A88">
              <w:rPr>
                <w:rFonts w:ascii="Arial" w:hAnsi="Arial" w:cs="Arial"/>
                <w:b/>
                <w:bCs/>
                <w:sz w:val="21"/>
                <w:szCs w:val="21"/>
              </w:rPr>
              <w:t>NUTRITION FOR THE FAMILY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A88" w:rsidRPr="00F158FC" w:rsidRDefault="00B92A88" w:rsidP="000E56DB">
            <w:pPr>
              <w:pStyle w:val="F5"/>
              <w:spacing w:line="276" w:lineRule="auto"/>
              <w:rPr>
                <w:rFonts w:cs="Arial"/>
              </w:rPr>
            </w:pPr>
            <w:r>
              <w:rPr>
                <w:rFonts w:cs="Arial"/>
              </w:rPr>
              <w:t>CREDIT: 2</w:t>
            </w:r>
          </w:p>
          <w:p w:rsidR="00B92A88" w:rsidRPr="00F158FC" w:rsidRDefault="00B92A88" w:rsidP="00B92A88">
            <w:pPr>
              <w:pStyle w:val="F5"/>
              <w:spacing w:line="276" w:lineRule="auto"/>
              <w:rPr>
                <w:rFonts w:cs="Arial"/>
              </w:rPr>
            </w:pPr>
            <w:r w:rsidRPr="00F158FC">
              <w:rPr>
                <w:rFonts w:cs="Arial"/>
              </w:rPr>
              <w:t xml:space="preserve">HOURS: </w:t>
            </w:r>
            <w:r>
              <w:rPr>
                <w:rFonts w:cs="Arial"/>
              </w:rPr>
              <w:t>2</w:t>
            </w:r>
            <w:r w:rsidRPr="00F158FC">
              <w:rPr>
                <w:rFonts w:cs="Arial"/>
              </w:rPr>
              <w:t>/W</w:t>
            </w:r>
          </w:p>
        </w:tc>
      </w:tr>
    </w:tbl>
    <w:p w:rsidR="00B92A88" w:rsidRDefault="00B92A88" w:rsidP="007C4632"/>
    <w:tbl>
      <w:tblPr>
        <w:tblW w:w="10945" w:type="dxa"/>
        <w:tblInd w:w="401" w:type="dxa"/>
        <w:tblLayout w:type="fixed"/>
        <w:tblCellMar>
          <w:left w:w="0" w:type="dxa"/>
          <w:right w:w="0" w:type="dxa"/>
        </w:tblCellMar>
        <w:tblLook w:val="01E0" w:firstRow="1" w:lastRow="1" w:firstColumn="1" w:lastColumn="1" w:noHBand="0" w:noVBand="0"/>
      </w:tblPr>
      <w:tblGrid>
        <w:gridCol w:w="10"/>
        <w:gridCol w:w="1007"/>
        <w:gridCol w:w="8505"/>
        <w:gridCol w:w="1423"/>
      </w:tblGrid>
      <w:tr w:rsidR="00B92A88" w:rsidTr="00B92A88">
        <w:trPr>
          <w:gridBefore w:val="1"/>
          <w:wBefore w:w="10" w:type="dxa"/>
          <w:trHeight w:val="275"/>
        </w:trPr>
        <w:tc>
          <w:tcPr>
            <w:tcW w:w="10935" w:type="dxa"/>
            <w:gridSpan w:val="3"/>
          </w:tcPr>
          <w:p w:rsidR="00B92A88" w:rsidRDefault="00B92A88" w:rsidP="000E56DB">
            <w:pPr>
              <w:pStyle w:val="TableParagraph"/>
              <w:ind w:left="107"/>
              <w:rPr>
                <w:b/>
                <w:sz w:val="24"/>
              </w:rPr>
            </w:pPr>
            <w:r>
              <w:rPr>
                <w:b/>
                <w:sz w:val="24"/>
              </w:rPr>
              <w:t>LearningObjectives</w:t>
            </w:r>
          </w:p>
        </w:tc>
      </w:tr>
      <w:tr w:rsidR="00B92A88" w:rsidTr="00B92A88">
        <w:trPr>
          <w:gridBefore w:val="1"/>
          <w:wBefore w:w="10" w:type="dxa"/>
          <w:trHeight w:val="277"/>
        </w:trPr>
        <w:tc>
          <w:tcPr>
            <w:tcW w:w="10935" w:type="dxa"/>
            <w:gridSpan w:val="3"/>
          </w:tcPr>
          <w:p w:rsidR="00B92A88" w:rsidRDefault="00B92A88" w:rsidP="000E56DB">
            <w:pPr>
              <w:pStyle w:val="TableParagraph"/>
              <w:spacing w:line="258" w:lineRule="exact"/>
              <w:ind w:left="107"/>
              <w:rPr>
                <w:sz w:val="24"/>
              </w:rPr>
            </w:pPr>
            <w:r>
              <w:rPr>
                <w:sz w:val="24"/>
              </w:rPr>
              <w:t xml:space="preserve">   Toenable thestudents to:</w:t>
            </w:r>
          </w:p>
        </w:tc>
      </w:tr>
      <w:tr w:rsidR="00B92A88" w:rsidTr="00B92A88">
        <w:trPr>
          <w:gridBefore w:val="1"/>
          <w:wBefore w:w="10" w:type="dxa"/>
          <w:trHeight w:val="275"/>
        </w:trPr>
        <w:tc>
          <w:tcPr>
            <w:tcW w:w="10935" w:type="dxa"/>
            <w:gridSpan w:val="3"/>
          </w:tcPr>
          <w:p w:rsidR="00B92A88" w:rsidRDefault="00B92A88" w:rsidP="00316045">
            <w:pPr>
              <w:pStyle w:val="TableParagraph"/>
              <w:numPr>
                <w:ilvl w:val="0"/>
                <w:numId w:val="22"/>
              </w:numPr>
              <w:rPr>
                <w:sz w:val="24"/>
              </w:rPr>
            </w:pPr>
            <w:r w:rsidRPr="00971145">
              <w:rPr>
                <w:sz w:val="24"/>
              </w:rPr>
              <w:t>Understand the basic concepts of nutrition</w:t>
            </w:r>
          </w:p>
        </w:tc>
      </w:tr>
      <w:tr w:rsidR="00B92A88" w:rsidTr="00B92A88">
        <w:trPr>
          <w:gridBefore w:val="1"/>
          <w:wBefore w:w="10" w:type="dxa"/>
          <w:trHeight w:val="275"/>
        </w:trPr>
        <w:tc>
          <w:tcPr>
            <w:tcW w:w="10935" w:type="dxa"/>
            <w:gridSpan w:val="3"/>
          </w:tcPr>
          <w:p w:rsidR="00B92A88" w:rsidRDefault="00B92A88" w:rsidP="00316045">
            <w:pPr>
              <w:pStyle w:val="TableParagraph"/>
              <w:numPr>
                <w:ilvl w:val="0"/>
                <w:numId w:val="22"/>
              </w:numPr>
              <w:rPr>
                <w:sz w:val="24"/>
              </w:rPr>
            </w:pPr>
            <w:r w:rsidRPr="00971145">
              <w:rPr>
                <w:sz w:val="24"/>
              </w:rPr>
              <w:t>Understand the nutritional demands in various stages of life cycle</w:t>
            </w:r>
          </w:p>
        </w:tc>
      </w:tr>
      <w:tr w:rsidR="00B92A88" w:rsidTr="00B92A88">
        <w:trPr>
          <w:gridBefore w:val="1"/>
          <w:wBefore w:w="10" w:type="dxa"/>
          <w:trHeight w:val="339"/>
        </w:trPr>
        <w:tc>
          <w:tcPr>
            <w:tcW w:w="10935" w:type="dxa"/>
            <w:gridSpan w:val="3"/>
          </w:tcPr>
          <w:p w:rsidR="00B92A88" w:rsidRDefault="00B92A88" w:rsidP="00316045">
            <w:pPr>
              <w:pStyle w:val="TableParagraph"/>
              <w:numPr>
                <w:ilvl w:val="0"/>
                <w:numId w:val="22"/>
              </w:numPr>
              <w:spacing w:line="268" w:lineRule="exact"/>
              <w:rPr>
                <w:sz w:val="24"/>
              </w:rPr>
            </w:pPr>
            <w:r w:rsidRPr="00971145">
              <w:rPr>
                <w:sz w:val="24"/>
              </w:rPr>
              <w:t>Acquire skills in planning adequate meals in different stages of life cycle</w:t>
            </w:r>
          </w:p>
        </w:tc>
      </w:tr>
      <w:tr w:rsidR="00B92A88" w:rsidTr="00B92A88">
        <w:trPr>
          <w:gridBefore w:val="1"/>
          <w:wBefore w:w="10" w:type="dxa"/>
          <w:trHeight w:val="314"/>
        </w:trPr>
        <w:tc>
          <w:tcPr>
            <w:tcW w:w="10935" w:type="dxa"/>
            <w:gridSpan w:val="3"/>
          </w:tcPr>
          <w:p w:rsidR="00B92A88" w:rsidRDefault="00B92A88" w:rsidP="00316045">
            <w:pPr>
              <w:pStyle w:val="TableParagraph"/>
              <w:numPr>
                <w:ilvl w:val="0"/>
                <w:numId w:val="22"/>
              </w:numPr>
              <w:spacing w:line="268" w:lineRule="exact"/>
              <w:rPr>
                <w:sz w:val="24"/>
              </w:rPr>
            </w:pPr>
            <w:r w:rsidRPr="00971145">
              <w:rPr>
                <w:sz w:val="24"/>
              </w:rPr>
              <w:t>Understand different diet</w:t>
            </w:r>
          </w:p>
        </w:tc>
      </w:tr>
      <w:tr w:rsidR="00B92A88" w:rsidTr="00B92A88">
        <w:trPr>
          <w:gridBefore w:val="1"/>
          <w:wBefore w:w="10" w:type="dxa"/>
          <w:trHeight w:val="314"/>
        </w:trPr>
        <w:tc>
          <w:tcPr>
            <w:tcW w:w="10935" w:type="dxa"/>
            <w:gridSpan w:val="3"/>
          </w:tcPr>
          <w:p w:rsidR="00B92A88" w:rsidRPr="00971145" w:rsidRDefault="00B92A88" w:rsidP="00316045">
            <w:pPr>
              <w:pStyle w:val="TableParagraph"/>
              <w:numPr>
                <w:ilvl w:val="0"/>
                <w:numId w:val="22"/>
              </w:numPr>
              <w:spacing w:line="268" w:lineRule="exact"/>
              <w:rPr>
                <w:sz w:val="24"/>
              </w:rPr>
            </w:pPr>
            <w:r w:rsidRPr="00971145">
              <w:rPr>
                <w:sz w:val="24"/>
              </w:rPr>
              <w:t>Acquire knowledge on physiological changes</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282"/>
        </w:trPr>
        <w:tc>
          <w:tcPr>
            <w:tcW w:w="1017" w:type="dxa"/>
            <w:gridSpan w:val="2"/>
          </w:tcPr>
          <w:p w:rsidR="00B92A88" w:rsidRDefault="00B92A88" w:rsidP="000E56DB">
            <w:pPr>
              <w:pStyle w:val="TableParagraph"/>
              <w:spacing w:line="263" w:lineRule="exact"/>
              <w:ind w:left="25"/>
              <w:jc w:val="center"/>
              <w:rPr>
                <w:b/>
                <w:sz w:val="24"/>
              </w:rPr>
            </w:pPr>
            <w:r>
              <w:rPr>
                <w:b/>
                <w:sz w:val="24"/>
              </w:rPr>
              <w:t>UNIT</w:t>
            </w:r>
          </w:p>
        </w:tc>
        <w:tc>
          <w:tcPr>
            <w:tcW w:w="8505" w:type="dxa"/>
          </w:tcPr>
          <w:p w:rsidR="00B92A88" w:rsidRDefault="00B92A88" w:rsidP="000E56DB">
            <w:pPr>
              <w:pStyle w:val="TableParagraph"/>
              <w:spacing w:line="263" w:lineRule="exact"/>
              <w:ind w:left="142" w:right="141"/>
              <w:jc w:val="center"/>
              <w:rPr>
                <w:b/>
                <w:sz w:val="24"/>
              </w:rPr>
            </w:pPr>
            <w:r>
              <w:rPr>
                <w:b/>
                <w:sz w:val="24"/>
              </w:rPr>
              <w:t>CONTENT</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668"/>
        </w:trPr>
        <w:tc>
          <w:tcPr>
            <w:tcW w:w="1017" w:type="dxa"/>
            <w:gridSpan w:val="2"/>
            <w:vAlign w:val="center"/>
          </w:tcPr>
          <w:p w:rsidR="00B92A88" w:rsidRDefault="00B92A88" w:rsidP="000E56DB">
            <w:pPr>
              <w:pStyle w:val="TableParagraph"/>
              <w:spacing w:line="240" w:lineRule="auto"/>
              <w:ind w:left="25"/>
              <w:jc w:val="center"/>
              <w:rPr>
                <w:b/>
                <w:sz w:val="24"/>
              </w:rPr>
            </w:pPr>
            <w:r>
              <w:rPr>
                <w:b/>
                <w:sz w:val="24"/>
              </w:rPr>
              <w:t>I</w:t>
            </w:r>
          </w:p>
        </w:tc>
        <w:tc>
          <w:tcPr>
            <w:tcW w:w="8505" w:type="dxa"/>
          </w:tcPr>
          <w:p w:rsidR="00B92A88" w:rsidRDefault="00B92A88" w:rsidP="00B92A88">
            <w:pPr>
              <w:spacing w:after="120" w:line="264" w:lineRule="exact"/>
              <w:ind w:left="142" w:right="142"/>
              <w:jc w:val="both"/>
              <w:rPr>
                <w:sz w:val="24"/>
              </w:rPr>
            </w:pPr>
            <w:r w:rsidRPr="00971145">
              <w:rPr>
                <w:sz w:val="24"/>
              </w:rPr>
              <w:t>Food groups- basic five, nutritional classification of foods - energy yielding, body buildingand protective foods - Basic principles of Meal planning – bal</w:t>
            </w:r>
            <w:r>
              <w:rPr>
                <w:sz w:val="24"/>
              </w:rPr>
              <w:t>anced diet- meaning, food guide pyramid.</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1006"/>
        </w:trPr>
        <w:tc>
          <w:tcPr>
            <w:tcW w:w="1017" w:type="dxa"/>
            <w:gridSpan w:val="2"/>
            <w:vAlign w:val="center"/>
          </w:tcPr>
          <w:p w:rsidR="00B92A88" w:rsidRDefault="00B92A88" w:rsidP="000E56DB">
            <w:pPr>
              <w:pStyle w:val="TableParagraph"/>
              <w:spacing w:line="240" w:lineRule="auto"/>
              <w:ind w:left="25"/>
              <w:jc w:val="center"/>
              <w:rPr>
                <w:b/>
                <w:sz w:val="24"/>
              </w:rPr>
            </w:pPr>
            <w:r>
              <w:rPr>
                <w:b/>
                <w:sz w:val="24"/>
              </w:rPr>
              <w:t>II</w:t>
            </w:r>
          </w:p>
        </w:tc>
        <w:tc>
          <w:tcPr>
            <w:tcW w:w="8505" w:type="dxa"/>
          </w:tcPr>
          <w:p w:rsidR="00B92A88" w:rsidRDefault="00B92A88" w:rsidP="00B92A88">
            <w:pPr>
              <w:spacing w:after="120" w:line="264" w:lineRule="exact"/>
              <w:ind w:left="142" w:right="142"/>
              <w:jc w:val="both"/>
              <w:rPr>
                <w:sz w:val="24"/>
              </w:rPr>
            </w:pPr>
            <w:r w:rsidRPr="00971145">
              <w:rPr>
                <w:sz w:val="24"/>
              </w:rPr>
              <w:t>Nutritional needs during Pregnancy and Lactation– dietary guidelines; general dietaryproblems, Common N</w:t>
            </w:r>
            <w:r>
              <w:rPr>
                <w:sz w:val="24"/>
              </w:rPr>
              <w:t xml:space="preserve">utritional related problems and </w:t>
            </w:r>
            <w:r w:rsidRPr="00971145">
              <w:rPr>
                <w:sz w:val="24"/>
              </w:rPr>
              <w:t>complication</w:t>
            </w:r>
            <w:r>
              <w:rPr>
                <w:sz w:val="24"/>
              </w:rPr>
              <w:t xml:space="preserve">s. Nutrition during Lactation - </w:t>
            </w:r>
            <w:r w:rsidRPr="00971145">
              <w:rPr>
                <w:sz w:val="24"/>
              </w:rPr>
              <w:t>Dietary guidelines for lactating wom</w:t>
            </w:r>
            <w:r>
              <w:rPr>
                <w:sz w:val="24"/>
              </w:rPr>
              <w:t>en, Composition of Breast Milk.</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1220"/>
        </w:trPr>
        <w:tc>
          <w:tcPr>
            <w:tcW w:w="1017" w:type="dxa"/>
            <w:gridSpan w:val="2"/>
            <w:vAlign w:val="center"/>
          </w:tcPr>
          <w:p w:rsidR="00B92A88" w:rsidRDefault="00B92A88" w:rsidP="000E56DB">
            <w:pPr>
              <w:pStyle w:val="TableParagraph"/>
              <w:spacing w:before="231" w:line="240" w:lineRule="auto"/>
              <w:ind w:left="25"/>
              <w:jc w:val="center"/>
              <w:rPr>
                <w:b/>
                <w:sz w:val="24"/>
              </w:rPr>
            </w:pPr>
            <w:r>
              <w:rPr>
                <w:b/>
                <w:sz w:val="24"/>
              </w:rPr>
              <w:t>III</w:t>
            </w:r>
          </w:p>
        </w:tc>
        <w:tc>
          <w:tcPr>
            <w:tcW w:w="8505" w:type="dxa"/>
          </w:tcPr>
          <w:p w:rsidR="00B92A88" w:rsidRDefault="00B92A88" w:rsidP="00B92A88">
            <w:pPr>
              <w:spacing w:after="120" w:line="264" w:lineRule="exact"/>
              <w:ind w:left="142" w:right="142"/>
              <w:jc w:val="both"/>
              <w:rPr>
                <w:sz w:val="24"/>
              </w:rPr>
            </w:pPr>
            <w:r w:rsidRPr="00971145">
              <w:rPr>
                <w:sz w:val="24"/>
              </w:rPr>
              <w:t xml:space="preserve">Nutrition during Infancy and Preschool age - dietary guidelines for infants, advantages ofbreast feeding, disadvantages of bottle feeding; Weaning </w:t>
            </w:r>
            <w:r>
              <w:rPr>
                <w:sz w:val="24"/>
              </w:rPr>
              <w:t xml:space="preserve">foods (definition) and types of </w:t>
            </w:r>
            <w:r w:rsidRPr="00971145">
              <w:rPr>
                <w:sz w:val="24"/>
              </w:rPr>
              <w:t>supplementary food. Nutritional needs of Pre-school children, factors to be considered whileplanning meals for pre-school children. Food habits of Pre School Children</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1012"/>
        </w:trPr>
        <w:tc>
          <w:tcPr>
            <w:tcW w:w="1017" w:type="dxa"/>
            <w:gridSpan w:val="2"/>
            <w:vAlign w:val="center"/>
          </w:tcPr>
          <w:p w:rsidR="00B92A88" w:rsidRDefault="00B92A88" w:rsidP="000E56DB">
            <w:pPr>
              <w:pStyle w:val="TableParagraph"/>
              <w:spacing w:line="240" w:lineRule="auto"/>
              <w:ind w:left="25"/>
              <w:jc w:val="center"/>
              <w:rPr>
                <w:b/>
                <w:sz w:val="26"/>
              </w:rPr>
            </w:pPr>
          </w:p>
          <w:p w:rsidR="00B92A88" w:rsidRDefault="00B92A88" w:rsidP="000E56DB">
            <w:pPr>
              <w:pStyle w:val="TableParagraph"/>
              <w:spacing w:before="1" w:line="240" w:lineRule="auto"/>
              <w:ind w:left="25"/>
              <w:jc w:val="center"/>
              <w:rPr>
                <w:b/>
                <w:sz w:val="24"/>
              </w:rPr>
            </w:pPr>
            <w:r>
              <w:rPr>
                <w:b/>
                <w:sz w:val="24"/>
              </w:rPr>
              <w:t>IV</w:t>
            </w:r>
          </w:p>
        </w:tc>
        <w:tc>
          <w:tcPr>
            <w:tcW w:w="8505" w:type="dxa"/>
          </w:tcPr>
          <w:p w:rsidR="00B92A88" w:rsidRDefault="00B92A88" w:rsidP="00B92A88">
            <w:pPr>
              <w:spacing w:after="120" w:line="264" w:lineRule="exact"/>
              <w:ind w:left="142" w:right="142"/>
              <w:jc w:val="both"/>
              <w:rPr>
                <w:sz w:val="24"/>
              </w:rPr>
            </w:pPr>
            <w:r w:rsidRPr="00971145">
              <w:rPr>
                <w:sz w:val="24"/>
              </w:rPr>
              <w:t>Nutrition for School children and Adolescence - dietary guidelines, factors considered inplanning packed lunch. School lunch feeding problems. Nutrition during Adolescence – generaldietary guidelines; Dieta</w:t>
            </w:r>
            <w:r>
              <w:rPr>
                <w:sz w:val="24"/>
              </w:rPr>
              <w:t>ry Problems (Eating Disorders)</w:t>
            </w:r>
          </w:p>
        </w:tc>
      </w:tr>
      <w:tr w:rsidR="00B92A88" w:rsidTr="00B92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3" w:type="dxa"/>
          <w:trHeight w:val="688"/>
        </w:trPr>
        <w:tc>
          <w:tcPr>
            <w:tcW w:w="1017" w:type="dxa"/>
            <w:gridSpan w:val="2"/>
            <w:vAlign w:val="center"/>
          </w:tcPr>
          <w:p w:rsidR="00B92A88" w:rsidRDefault="00B92A88" w:rsidP="000E56DB">
            <w:pPr>
              <w:pStyle w:val="TableParagraph"/>
              <w:spacing w:line="240" w:lineRule="auto"/>
              <w:ind w:left="25"/>
              <w:jc w:val="center"/>
              <w:rPr>
                <w:b/>
                <w:sz w:val="24"/>
              </w:rPr>
            </w:pPr>
            <w:r>
              <w:rPr>
                <w:b/>
                <w:sz w:val="24"/>
              </w:rPr>
              <w:t>V</w:t>
            </w:r>
          </w:p>
        </w:tc>
        <w:tc>
          <w:tcPr>
            <w:tcW w:w="8505" w:type="dxa"/>
          </w:tcPr>
          <w:p w:rsidR="00B92A88" w:rsidRDefault="00B92A88" w:rsidP="00B92A88">
            <w:pPr>
              <w:spacing w:after="120" w:line="264" w:lineRule="exact"/>
              <w:ind w:left="142" w:right="142"/>
              <w:jc w:val="both"/>
              <w:rPr>
                <w:sz w:val="24"/>
              </w:rPr>
            </w:pPr>
            <w:r w:rsidRPr="00971145">
              <w:rPr>
                <w:sz w:val="24"/>
              </w:rPr>
              <w:t>Nutritional needs of Adults and Old Age - dietary guidelines for adults. Nutrition during Oldage - physiological changes in ageing, psycho-social factors a</w:t>
            </w:r>
            <w:r>
              <w:rPr>
                <w:sz w:val="24"/>
              </w:rPr>
              <w:t>ffecting food intake. Nutrition modification in Diet.</w:t>
            </w:r>
          </w:p>
        </w:tc>
      </w:tr>
    </w:tbl>
    <w:p w:rsidR="00B92A88" w:rsidRDefault="00B92A88" w:rsidP="00B92A88">
      <w:pPr>
        <w:spacing w:line="264" w:lineRule="exact"/>
        <w:rPr>
          <w:sz w:val="24"/>
        </w:rPr>
      </w:pPr>
    </w:p>
    <w:p w:rsidR="00971145" w:rsidRPr="00B92A88" w:rsidRDefault="00971145" w:rsidP="00B92A88">
      <w:pPr>
        <w:spacing w:line="264" w:lineRule="exact"/>
        <w:rPr>
          <w:b/>
          <w:bCs/>
          <w:sz w:val="24"/>
        </w:rPr>
      </w:pPr>
      <w:r w:rsidRPr="00B92A88">
        <w:rPr>
          <w:b/>
          <w:bCs/>
          <w:sz w:val="24"/>
        </w:rPr>
        <w:t>COURSE OUTCOMES</w:t>
      </w:r>
    </w:p>
    <w:p w:rsidR="00971145" w:rsidRPr="00971145" w:rsidRDefault="00971145" w:rsidP="00B92A88">
      <w:pPr>
        <w:spacing w:after="120" w:line="264" w:lineRule="exact"/>
        <w:ind w:right="1179" w:firstLine="720"/>
        <w:rPr>
          <w:sz w:val="24"/>
        </w:rPr>
      </w:pPr>
      <w:r w:rsidRPr="00971145">
        <w:rPr>
          <w:sz w:val="24"/>
        </w:rPr>
        <w:t>On successful completion of the course, the students will be able to gain knowledge about</w:t>
      </w:r>
    </w:p>
    <w:p w:rsidR="00971145" w:rsidRPr="00B92A88" w:rsidRDefault="00971145" w:rsidP="00316045">
      <w:pPr>
        <w:pStyle w:val="ListParagraph"/>
        <w:numPr>
          <w:ilvl w:val="0"/>
          <w:numId w:val="23"/>
        </w:numPr>
        <w:spacing w:line="264" w:lineRule="exact"/>
        <w:ind w:left="1418" w:right="1181"/>
        <w:rPr>
          <w:sz w:val="24"/>
        </w:rPr>
      </w:pPr>
      <w:r w:rsidRPr="00B92A88">
        <w:rPr>
          <w:sz w:val="24"/>
        </w:rPr>
        <w:t>Physiological changes and hormones involved during pregnancy and lactation.</w:t>
      </w:r>
    </w:p>
    <w:p w:rsidR="00971145" w:rsidRPr="00B92A88" w:rsidRDefault="00971145" w:rsidP="00316045">
      <w:pPr>
        <w:pStyle w:val="ListParagraph"/>
        <w:numPr>
          <w:ilvl w:val="0"/>
          <w:numId w:val="23"/>
        </w:numPr>
        <w:spacing w:line="264" w:lineRule="exact"/>
        <w:ind w:left="1418" w:right="1181"/>
        <w:rPr>
          <w:sz w:val="24"/>
        </w:rPr>
      </w:pPr>
      <w:r w:rsidRPr="00B92A88">
        <w:rPr>
          <w:sz w:val="24"/>
        </w:rPr>
        <w:t>Plan a healthy food choice for physical, physiological, psychological aspects ininfancy.</w:t>
      </w:r>
    </w:p>
    <w:p w:rsidR="00971145" w:rsidRPr="00B92A88" w:rsidRDefault="00971145" w:rsidP="00316045">
      <w:pPr>
        <w:pStyle w:val="ListParagraph"/>
        <w:numPr>
          <w:ilvl w:val="0"/>
          <w:numId w:val="23"/>
        </w:numPr>
        <w:spacing w:line="264" w:lineRule="exact"/>
        <w:ind w:left="1418" w:right="1181"/>
        <w:rPr>
          <w:sz w:val="24"/>
        </w:rPr>
      </w:pPr>
      <w:r w:rsidRPr="00B92A88">
        <w:rPr>
          <w:sz w:val="24"/>
        </w:rPr>
        <w:t>The students will be able to relate nutrient needs to developmental stages and plandiets which will adequately meet nutritional needs during childhood.</w:t>
      </w:r>
    </w:p>
    <w:p w:rsidR="00971145" w:rsidRPr="00B92A88" w:rsidRDefault="00971145" w:rsidP="00316045">
      <w:pPr>
        <w:pStyle w:val="ListParagraph"/>
        <w:numPr>
          <w:ilvl w:val="0"/>
          <w:numId w:val="23"/>
        </w:numPr>
        <w:spacing w:line="264" w:lineRule="exact"/>
        <w:ind w:left="1418" w:right="1181"/>
        <w:rPr>
          <w:sz w:val="24"/>
        </w:rPr>
      </w:pPr>
      <w:r w:rsidRPr="00B92A88">
        <w:rPr>
          <w:sz w:val="24"/>
        </w:rPr>
        <w:t>The student will learn the impact of growth and development in arriving at thenutritional needs of adolescents.</w:t>
      </w:r>
    </w:p>
    <w:p w:rsidR="00971145" w:rsidRDefault="00971145" w:rsidP="00316045">
      <w:pPr>
        <w:pStyle w:val="ListParagraph"/>
        <w:numPr>
          <w:ilvl w:val="0"/>
          <w:numId w:val="23"/>
        </w:numPr>
        <w:spacing w:line="264" w:lineRule="exact"/>
        <w:ind w:left="1418" w:right="1181"/>
        <w:rPr>
          <w:sz w:val="24"/>
        </w:rPr>
      </w:pPr>
      <w:r w:rsidRPr="00B92A88">
        <w:rPr>
          <w:sz w:val="24"/>
        </w:rPr>
        <w:t>Determine nutrient requirements during old age.</w:t>
      </w:r>
    </w:p>
    <w:p w:rsidR="001248EC" w:rsidRPr="00B92A88" w:rsidRDefault="001248EC" w:rsidP="001248EC">
      <w:pPr>
        <w:pStyle w:val="ListParagraph"/>
        <w:spacing w:line="264" w:lineRule="exact"/>
        <w:ind w:left="1418" w:right="1181" w:firstLine="0"/>
        <w:rPr>
          <w:sz w:val="24"/>
        </w:rPr>
      </w:pPr>
    </w:p>
    <w:p w:rsidR="00394A17" w:rsidRDefault="00394A17">
      <w:pPr>
        <w:widowControl/>
        <w:autoSpaceDE/>
        <w:autoSpaceDN/>
        <w:spacing w:after="200" w:line="276" w:lineRule="auto"/>
        <w:rPr>
          <w:b/>
          <w:bCs/>
          <w:sz w:val="24"/>
        </w:rPr>
      </w:pPr>
      <w:r>
        <w:rPr>
          <w:b/>
          <w:bCs/>
          <w:sz w:val="24"/>
        </w:rPr>
        <w:br w:type="page"/>
      </w:r>
    </w:p>
    <w:p w:rsidR="00394A17" w:rsidRDefault="00394A17" w:rsidP="001248EC">
      <w:pPr>
        <w:spacing w:after="120" w:line="264" w:lineRule="exact"/>
        <w:ind w:right="1179" w:firstLine="720"/>
        <w:rPr>
          <w:b/>
          <w:bCs/>
          <w:sz w:val="24"/>
        </w:rPr>
      </w:pPr>
    </w:p>
    <w:p w:rsidR="00971145" w:rsidRPr="00B92A88" w:rsidRDefault="00971145" w:rsidP="001248EC">
      <w:pPr>
        <w:spacing w:after="120" w:line="264" w:lineRule="exact"/>
        <w:ind w:right="1179" w:firstLine="720"/>
        <w:rPr>
          <w:b/>
          <w:bCs/>
          <w:sz w:val="24"/>
        </w:rPr>
      </w:pPr>
      <w:r w:rsidRPr="00B92A88">
        <w:rPr>
          <w:b/>
          <w:bCs/>
          <w:sz w:val="24"/>
        </w:rPr>
        <w:t>Text book</w:t>
      </w:r>
    </w:p>
    <w:p w:rsidR="00B92A88" w:rsidRDefault="00971145" w:rsidP="00316045">
      <w:pPr>
        <w:pStyle w:val="ListParagraph"/>
        <w:numPr>
          <w:ilvl w:val="0"/>
          <w:numId w:val="24"/>
        </w:numPr>
        <w:spacing w:line="264" w:lineRule="exact"/>
        <w:ind w:left="1418" w:right="1181"/>
        <w:rPr>
          <w:sz w:val="24"/>
        </w:rPr>
      </w:pPr>
      <w:proofErr w:type="gramStart"/>
      <w:r w:rsidRPr="00B92A88">
        <w:rPr>
          <w:sz w:val="24"/>
        </w:rPr>
        <w:t>Mahan,L</w:t>
      </w:r>
      <w:proofErr w:type="gramEnd"/>
      <w:r w:rsidRPr="00B92A88">
        <w:rPr>
          <w:sz w:val="24"/>
        </w:rPr>
        <w:t>.K &amp;amp;Arlin.M.T, “Krause’s Food,Nutrition and Diet Therapy”, 11th Edition, W.B.Saunder Company, London, (2000).</w:t>
      </w:r>
    </w:p>
    <w:p w:rsidR="00B92A88" w:rsidRDefault="00971145" w:rsidP="00316045">
      <w:pPr>
        <w:pStyle w:val="ListParagraph"/>
        <w:numPr>
          <w:ilvl w:val="0"/>
          <w:numId w:val="24"/>
        </w:numPr>
        <w:spacing w:line="264" w:lineRule="exact"/>
        <w:ind w:left="1418" w:right="1181"/>
        <w:rPr>
          <w:sz w:val="24"/>
        </w:rPr>
      </w:pPr>
      <w:r w:rsidRPr="00B92A88">
        <w:rPr>
          <w:sz w:val="24"/>
        </w:rPr>
        <w:t xml:space="preserve">Selelstein. S. &amp;amp; Sharlin.J, “Life Cycle Nutrition”, Jones &amp;amp; Bartlett </w:t>
      </w:r>
      <w:proofErr w:type="gramStart"/>
      <w:r w:rsidRPr="00B92A88">
        <w:rPr>
          <w:sz w:val="24"/>
        </w:rPr>
        <w:t>publications,(</w:t>
      </w:r>
      <w:proofErr w:type="gramEnd"/>
      <w:r w:rsidRPr="00B92A88">
        <w:rPr>
          <w:sz w:val="24"/>
        </w:rPr>
        <w:t>2008).</w:t>
      </w:r>
    </w:p>
    <w:p w:rsidR="00B92A88" w:rsidRDefault="00971145" w:rsidP="00316045">
      <w:pPr>
        <w:pStyle w:val="ListParagraph"/>
        <w:numPr>
          <w:ilvl w:val="0"/>
          <w:numId w:val="24"/>
        </w:numPr>
        <w:spacing w:line="264" w:lineRule="exact"/>
        <w:ind w:left="1418" w:right="1181"/>
        <w:rPr>
          <w:sz w:val="24"/>
        </w:rPr>
      </w:pPr>
      <w:r w:rsidRPr="00B92A88">
        <w:rPr>
          <w:sz w:val="24"/>
        </w:rPr>
        <w:t>Begum. M. R, “A Textbook of Food, Nutrition &amp;amp; Dietetics”, 3rd edition, Sterlingpublications Pvt. Ltd., (2008).</w:t>
      </w:r>
      <w:r w:rsidR="00D028F8" w:rsidRPr="00B92A88">
        <w:rPr>
          <w:sz w:val="24"/>
        </w:rPr>
        <w:tab/>
      </w:r>
    </w:p>
    <w:p w:rsidR="00B92A88" w:rsidRDefault="00971145" w:rsidP="00316045">
      <w:pPr>
        <w:pStyle w:val="ListParagraph"/>
        <w:numPr>
          <w:ilvl w:val="0"/>
          <w:numId w:val="24"/>
        </w:numPr>
        <w:spacing w:line="264" w:lineRule="exact"/>
        <w:ind w:left="1418" w:right="1181"/>
        <w:rPr>
          <w:sz w:val="24"/>
        </w:rPr>
      </w:pPr>
      <w:r w:rsidRPr="00B92A88">
        <w:rPr>
          <w:sz w:val="24"/>
        </w:rPr>
        <w:t>Srilakshmi. B, “Nutrition Science”, 5th edition, New Age International Pvt.Ltd., (2008).</w:t>
      </w:r>
    </w:p>
    <w:p w:rsidR="00B92A88" w:rsidRDefault="00971145" w:rsidP="00316045">
      <w:pPr>
        <w:pStyle w:val="ListParagraph"/>
        <w:numPr>
          <w:ilvl w:val="0"/>
          <w:numId w:val="24"/>
        </w:numPr>
        <w:spacing w:line="264" w:lineRule="exact"/>
        <w:ind w:left="1418" w:right="1181"/>
        <w:rPr>
          <w:sz w:val="24"/>
        </w:rPr>
      </w:pPr>
      <w:r w:rsidRPr="00B92A88">
        <w:rPr>
          <w:sz w:val="24"/>
        </w:rPr>
        <w:t>Mudambi S.R and Rajagopal M.V, “Fundamentals of foods and Nutrition”, 3rd edition,</w:t>
      </w:r>
      <w:r w:rsidR="00D028F8" w:rsidRPr="00B92A88">
        <w:rPr>
          <w:sz w:val="24"/>
        </w:rPr>
        <w:tab/>
      </w:r>
      <w:r w:rsidRPr="00B92A88">
        <w:rPr>
          <w:sz w:val="24"/>
        </w:rPr>
        <w:t>New Age International Pvt. Ltd., (1997).</w:t>
      </w:r>
    </w:p>
    <w:p w:rsidR="00B92A88" w:rsidRDefault="00971145" w:rsidP="00316045">
      <w:pPr>
        <w:pStyle w:val="ListParagraph"/>
        <w:numPr>
          <w:ilvl w:val="0"/>
          <w:numId w:val="24"/>
        </w:numPr>
        <w:spacing w:line="264" w:lineRule="exact"/>
        <w:ind w:left="1418" w:right="1181"/>
        <w:rPr>
          <w:sz w:val="24"/>
        </w:rPr>
      </w:pPr>
      <w:r w:rsidRPr="00B92A88">
        <w:rPr>
          <w:sz w:val="24"/>
        </w:rPr>
        <w:t xml:space="preserve">Pasricha.S, “Some Therapeutic Diets”, 5th edition, National Institute of </w:t>
      </w:r>
      <w:proofErr w:type="gramStart"/>
      <w:r w:rsidRPr="00B92A88">
        <w:rPr>
          <w:sz w:val="24"/>
        </w:rPr>
        <w:t>Nutrition,(</w:t>
      </w:r>
      <w:proofErr w:type="gramEnd"/>
      <w:r w:rsidRPr="00B92A88">
        <w:rPr>
          <w:sz w:val="24"/>
        </w:rPr>
        <w:t>2004).</w:t>
      </w:r>
    </w:p>
    <w:p w:rsidR="00B92A88" w:rsidRDefault="00971145" w:rsidP="00316045">
      <w:pPr>
        <w:pStyle w:val="ListParagraph"/>
        <w:numPr>
          <w:ilvl w:val="0"/>
          <w:numId w:val="24"/>
        </w:numPr>
        <w:spacing w:line="264" w:lineRule="exact"/>
        <w:ind w:left="1418" w:right="1181"/>
        <w:rPr>
          <w:sz w:val="24"/>
        </w:rPr>
      </w:pPr>
      <w:r w:rsidRPr="00B92A88">
        <w:rPr>
          <w:sz w:val="24"/>
        </w:rPr>
        <w:t>ICMR-Nutritive value of Indian Foods, National Institute of Nutrition, Hyderabad, (1989).</w:t>
      </w:r>
    </w:p>
    <w:p w:rsidR="00971145" w:rsidRDefault="00971145" w:rsidP="00316045">
      <w:pPr>
        <w:pStyle w:val="ListParagraph"/>
        <w:numPr>
          <w:ilvl w:val="0"/>
          <w:numId w:val="24"/>
        </w:numPr>
        <w:spacing w:line="264" w:lineRule="exact"/>
        <w:ind w:left="1418" w:right="1181"/>
        <w:rPr>
          <w:sz w:val="24"/>
        </w:rPr>
      </w:pPr>
      <w:r w:rsidRPr="00B92A88">
        <w:rPr>
          <w:sz w:val="24"/>
        </w:rPr>
        <w:t xml:space="preserve">Mudambi. S.R, Rao. S.M, &amp;amp; </w:t>
      </w:r>
      <w:proofErr w:type="gramStart"/>
      <w:r w:rsidRPr="00B92A88">
        <w:rPr>
          <w:sz w:val="24"/>
        </w:rPr>
        <w:t>Rajagopal.M.V</w:t>
      </w:r>
      <w:proofErr w:type="gramEnd"/>
      <w:r w:rsidRPr="00B92A88">
        <w:rPr>
          <w:sz w:val="24"/>
        </w:rPr>
        <w:t>, “Food Science”, New Age International Pvt.Ltd. Publishers, New Delhi, (2007).</w:t>
      </w:r>
    </w:p>
    <w:p w:rsidR="001248EC" w:rsidRPr="001248EC" w:rsidRDefault="001248EC" w:rsidP="001248EC">
      <w:pPr>
        <w:spacing w:line="264" w:lineRule="exact"/>
        <w:ind w:right="1181"/>
        <w:rPr>
          <w:sz w:val="24"/>
        </w:rPr>
      </w:pPr>
    </w:p>
    <w:p w:rsidR="00971145" w:rsidRPr="00B92A88" w:rsidRDefault="00971145" w:rsidP="00B92A88">
      <w:pPr>
        <w:spacing w:line="264" w:lineRule="exact"/>
        <w:ind w:firstLine="720"/>
        <w:rPr>
          <w:b/>
          <w:bCs/>
          <w:sz w:val="24"/>
        </w:rPr>
      </w:pPr>
      <w:r w:rsidRPr="00B92A88">
        <w:rPr>
          <w:b/>
          <w:bCs/>
          <w:sz w:val="24"/>
        </w:rPr>
        <w:t>Outcomes Mapping</w:t>
      </w:r>
    </w:p>
    <w:p w:rsidR="00971145" w:rsidRPr="00971145" w:rsidRDefault="00971145" w:rsidP="00971145">
      <w:pPr>
        <w:spacing w:line="264" w:lineRule="exact"/>
        <w:jc w:val="center"/>
        <w:rPr>
          <w:sz w:val="24"/>
        </w:rPr>
      </w:pPr>
    </w:p>
    <w:tbl>
      <w:tblPr>
        <w:tblW w:w="3902" w:type="pct"/>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7"/>
        <w:gridCol w:w="1418"/>
        <w:gridCol w:w="1697"/>
        <w:gridCol w:w="1702"/>
        <w:gridCol w:w="1133"/>
        <w:gridCol w:w="1275"/>
      </w:tblGrid>
      <w:tr w:rsidR="004D4782" w:rsidTr="001248EC">
        <w:trPr>
          <w:trHeight w:val="275"/>
        </w:trPr>
        <w:tc>
          <w:tcPr>
            <w:tcW w:w="725" w:type="pct"/>
          </w:tcPr>
          <w:p w:rsidR="004D4782" w:rsidRDefault="004D4782" w:rsidP="004D4782">
            <w:pPr>
              <w:pStyle w:val="TableParagraph"/>
              <w:spacing w:line="240" w:lineRule="auto"/>
              <w:jc w:val="center"/>
              <w:rPr>
                <w:sz w:val="20"/>
              </w:rPr>
            </w:pPr>
          </w:p>
        </w:tc>
        <w:tc>
          <w:tcPr>
            <w:tcW w:w="839" w:type="pct"/>
          </w:tcPr>
          <w:p w:rsidR="004D4782" w:rsidRDefault="004D4782" w:rsidP="004D4782">
            <w:pPr>
              <w:pStyle w:val="TableParagraph"/>
              <w:ind w:left="105"/>
              <w:jc w:val="center"/>
              <w:rPr>
                <w:b/>
                <w:sz w:val="24"/>
              </w:rPr>
            </w:pPr>
            <w:r>
              <w:rPr>
                <w:b/>
                <w:sz w:val="24"/>
              </w:rPr>
              <w:t>PO1</w:t>
            </w:r>
          </w:p>
        </w:tc>
        <w:tc>
          <w:tcPr>
            <w:tcW w:w="1004" w:type="pct"/>
          </w:tcPr>
          <w:p w:rsidR="004D4782" w:rsidRDefault="004D4782" w:rsidP="004D4782">
            <w:pPr>
              <w:pStyle w:val="TableParagraph"/>
              <w:ind w:left="105"/>
              <w:jc w:val="center"/>
              <w:rPr>
                <w:b/>
                <w:sz w:val="24"/>
              </w:rPr>
            </w:pPr>
            <w:r>
              <w:rPr>
                <w:b/>
                <w:sz w:val="24"/>
              </w:rPr>
              <w:t>PO2</w:t>
            </w:r>
          </w:p>
        </w:tc>
        <w:tc>
          <w:tcPr>
            <w:tcW w:w="1007" w:type="pct"/>
          </w:tcPr>
          <w:p w:rsidR="004D4782" w:rsidRDefault="004D4782" w:rsidP="004D4782">
            <w:pPr>
              <w:pStyle w:val="TableParagraph"/>
              <w:ind w:left="107"/>
              <w:jc w:val="center"/>
              <w:rPr>
                <w:b/>
                <w:sz w:val="24"/>
              </w:rPr>
            </w:pPr>
            <w:r>
              <w:rPr>
                <w:b/>
                <w:sz w:val="24"/>
              </w:rPr>
              <w:t>PO3</w:t>
            </w:r>
          </w:p>
        </w:tc>
        <w:tc>
          <w:tcPr>
            <w:tcW w:w="670" w:type="pct"/>
          </w:tcPr>
          <w:p w:rsidR="004D4782" w:rsidRDefault="004D4782" w:rsidP="004D4782">
            <w:pPr>
              <w:pStyle w:val="TableParagraph"/>
              <w:ind w:left="105"/>
              <w:jc w:val="center"/>
              <w:rPr>
                <w:b/>
                <w:sz w:val="24"/>
              </w:rPr>
            </w:pPr>
            <w:r>
              <w:rPr>
                <w:b/>
                <w:sz w:val="24"/>
              </w:rPr>
              <w:t>PO4</w:t>
            </w:r>
          </w:p>
        </w:tc>
        <w:tc>
          <w:tcPr>
            <w:tcW w:w="754" w:type="pct"/>
          </w:tcPr>
          <w:p w:rsidR="004D4782" w:rsidRDefault="004D4782" w:rsidP="004D4782">
            <w:pPr>
              <w:pStyle w:val="TableParagraph"/>
              <w:ind w:left="105"/>
              <w:jc w:val="center"/>
              <w:rPr>
                <w:b/>
                <w:sz w:val="24"/>
              </w:rPr>
            </w:pPr>
            <w:r>
              <w:rPr>
                <w:b/>
                <w:sz w:val="24"/>
              </w:rPr>
              <w:t>PO5</w:t>
            </w:r>
          </w:p>
        </w:tc>
      </w:tr>
      <w:tr w:rsidR="004D4782" w:rsidTr="001248EC">
        <w:trPr>
          <w:trHeight w:val="275"/>
        </w:trPr>
        <w:tc>
          <w:tcPr>
            <w:tcW w:w="725" w:type="pct"/>
          </w:tcPr>
          <w:p w:rsidR="004D4782" w:rsidRDefault="004D4782" w:rsidP="004D4782">
            <w:pPr>
              <w:pStyle w:val="TableParagraph"/>
              <w:ind w:left="107"/>
              <w:jc w:val="center"/>
              <w:rPr>
                <w:b/>
                <w:sz w:val="24"/>
              </w:rPr>
            </w:pPr>
            <w:r>
              <w:rPr>
                <w:b/>
                <w:sz w:val="24"/>
              </w:rPr>
              <w:t>CO1</w:t>
            </w:r>
          </w:p>
        </w:tc>
        <w:tc>
          <w:tcPr>
            <w:tcW w:w="839" w:type="pct"/>
          </w:tcPr>
          <w:p w:rsidR="004D4782" w:rsidRDefault="004D4782" w:rsidP="004D4782">
            <w:pPr>
              <w:pStyle w:val="TableParagraph"/>
              <w:ind w:left="105"/>
              <w:jc w:val="center"/>
              <w:rPr>
                <w:sz w:val="24"/>
              </w:rPr>
            </w:pPr>
            <w:r>
              <w:rPr>
                <w:sz w:val="24"/>
              </w:rPr>
              <w:t>2</w:t>
            </w:r>
          </w:p>
        </w:tc>
        <w:tc>
          <w:tcPr>
            <w:tcW w:w="1004" w:type="pct"/>
          </w:tcPr>
          <w:p w:rsidR="004D4782" w:rsidRDefault="004D4782" w:rsidP="004D4782">
            <w:pPr>
              <w:pStyle w:val="TableParagraph"/>
              <w:ind w:left="105"/>
              <w:jc w:val="center"/>
              <w:rPr>
                <w:sz w:val="24"/>
              </w:rPr>
            </w:pPr>
          </w:p>
        </w:tc>
        <w:tc>
          <w:tcPr>
            <w:tcW w:w="1007" w:type="pct"/>
          </w:tcPr>
          <w:p w:rsidR="004D4782" w:rsidRDefault="004D4782" w:rsidP="004D4782">
            <w:pPr>
              <w:pStyle w:val="TableParagraph"/>
              <w:ind w:left="107"/>
              <w:jc w:val="center"/>
              <w:rPr>
                <w:sz w:val="24"/>
              </w:rPr>
            </w:pPr>
          </w:p>
        </w:tc>
        <w:tc>
          <w:tcPr>
            <w:tcW w:w="670" w:type="pct"/>
          </w:tcPr>
          <w:p w:rsidR="004D4782" w:rsidRDefault="004D4782" w:rsidP="004D4782">
            <w:pPr>
              <w:pStyle w:val="TableParagraph"/>
              <w:ind w:left="105"/>
              <w:jc w:val="center"/>
              <w:rPr>
                <w:sz w:val="24"/>
              </w:rPr>
            </w:pPr>
          </w:p>
        </w:tc>
        <w:tc>
          <w:tcPr>
            <w:tcW w:w="754" w:type="pct"/>
          </w:tcPr>
          <w:p w:rsidR="004D4782" w:rsidRDefault="004D4782" w:rsidP="004D4782">
            <w:pPr>
              <w:pStyle w:val="TableParagraph"/>
              <w:ind w:left="105"/>
              <w:jc w:val="center"/>
              <w:rPr>
                <w:sz w:val="24"/>
              </w:rPr>
            </w:pPr>
          </w:p>
        </w:tc>
      </w:tr>
      <w:tr w:rsidR="004D4782" w:rsidTr="001248EC">
        <w:trPr>
          <w:trHeight w:val="275"/>
        </w:trPr>
        <w:tc>
          <w:tcPr>
            <w:tcW w:w="725" w:type="pct"/>
          </w:tcPr>
          <w:p w:rsidR="004D4782" w:rsidRDefault="004D4782" w:rsidP="004D4782">
            <w:pPr>
              <w:pStyle w:val="TableParagraph"/>
              <w:ind w:left="107"/>
              <w:jc w:val="center"/>
              <w:rPr>
                <w:b/>
                <w:sz w:val="24"/>
              </w:rPr>
            </w:pPr>
            <w:r>
              <w:rPr>
                <w:b/>
                <w:sz w:val="24"/>
              </w:rPr>
              <w:t>CO2</w:t>
            </w:r>
          </w:p>
        </w:tc>
        <w:tc>
          <w:tcPr>
            <w:tcW w:w="839" w:type="pct"/>
          </w:tcPr>
          <w:p w:rsidR="004D4782" w:rsidRDefault="004D4782" w:rsidP="004D4782">
            <w:pPr>
              <w:pStyle w:val="TableParagraph"/>
              <w:ind w:left="105"/>
              <w:jc w:val="center"/>
              <w:rPr>
                <w:sz w:val="24"/>
              </w:rPr>
            </w:pPr>
          </w:p>
        </w:tc>
        <w:tc>
          <w:tcPr>
            <w:tcW w:w="1004" w:type="pct"/>
          </w:tcPr>
          <w:p w:rsidR="004D4782" w:rsidRDefault="004D4782" w:rsidP="004D4782">
            <w:pPr>
              <w:pStyle w:val="TableParagraph"/>
              <w:ind w:left="105"/>
              <w:jc w:val="center"/>
              <w:rPr>
                <w:sz w:val="24"/>
              </w:rPr>
            </w:pPr>
            <w:r>
              <w:rPr>
                <w:sz w:val="24"/>
              </w:rPr>
              <w:t>2</w:t>
            </w:r>
          </w:p>
        </w:tc>
        <w:tc>
          <w:tcPr>
            <w:tcW w:w="1007" w:type="pct"/>
          </w:tcPr>
          <w:p w:rsidR="004D4782" w:rsidRDefault="004D4782" w:rsidP="004D4782">
            <w:pPr>
              <w:pStyle w:val="TableParagraph"/>
              <w:ind w:left="107"/>
              <w:jc w:val="center"/>
              <w:rPr>
                <w:sz w:val="24"/>
              </w:rPr>
            </w:pPr>
          </w:p>
        </w:tc>
        <w:tc>
          <w:tcPr>
            <w:tcW w:w="670" w:type="pct"/>
          </w:tcPr>
          <w:p w:rsidR="004D4782" w:rsidRDefault="004D4782" w:rsidP="004D4782">
            <w:pPr>
              <w:pStyle w:val="TableParagraph"/>
              <w:ind w:left="105"/>
              <w:jc w:val="center"/>
              <w:rPr>
                <w:sz w:val="24"/>
              </w:rPr>
            </w:pPr>
          </w:p>
        </w:tc>
        <w:tc>
          <w:tcPr>
            <w:tcW w:w="754" w:type="pct"/>
          </w:tcPr>
          <w:p w:rsidR="004D4782" w:rsidRDefault="004D4782" w:rsidP="004D4782">
            <w:pPr>
              <w:pStyle w:val="TableParagraph"/>
              <w:ind w:left="105"/>
              <w:jc w:val="center"/>
              <w:rPr>
                <w:sz w:val="24"/>
              </w:rPr>
            </w:pPr>
          </w:p>
        </w:tc>
      </w:tr>
      <w:tr w:rsidR="004D4782" w:rsidTr="001248EC">
        <w:trPr>
          <w:trHeight w:val="275"/>
        </w:trPr>
        <w:tc>
          <w:tcPr>
            <w:tcW w:w="725" w:type="pct"/>
          </w:tcPr>
          <w:p w:rsidR="004D4782" w:rsidRDefault="004D4782" w:rsidP="004D4782">
            <w:pPr>
              <w:pStyle w:val="TableParagraph"/>
              <w:ind w:left="107"/>
              <w:jc w:val="center"/>
              <w:rPr>
                <w:b/>
                <w:sz w:val="24"/>
              </w:rPr>
            </w:pPr>
            <w:r>
              <w:rPr>
                <w:b/>
                <w:sz w:val="24"/>
              </w:rPr>
              <w:t>CO3</w:t>
            </w:r>
          </w:p>
        </w:tc>
        <w:tc>
          <w:tcPr>
            <w:tcW w:w="839" w:type="pct"/>
          </w:tcPr>
          <w:p w:rsidR="004D4782" w:rsidRDefault="004D4782" w:rsidP="004D4782">
            <w:pPr>
              <w:pStyle w:val="TableParagraph"/>
              <w:ind w:left="105"/>
              <w:jc w:val="center"/>
              <w:rPr>
                <w:sz w:val="24"/>
              </w:rPr>
            </w:pPr>
          </w:p>
        </w:tc>
        <w:tc>
          <w:tcPr>
            <w:tcW w:w="1004" w:type="pct"/>
          </w:tcPr>
          <w:p w:rsidR="004D4782" w:rsidRDefault="004D4782" w:rsidP="004D4782">
            <w:pPr>
              <w:pStyle w:val="TableParagraph"/>
              <w:ind w:left="105"/>
              <w:jc w:val="center"/>
              <w:rPr>
                <w:sz w:val="24"/>
              </w:rPr>
            </w:pPr>
          </w:p>
        </w:tc>
        <w:tc>
          <w:tcPr>
            <w:tcW w:w="1007" w:type="pct"/>
          </w:tcPr>
          <w:p w:rsidR="004D4782" w:rsidRDefault="004D4782" w:rsidP="004D4782">
            <w:pPr>
              <w:pStyle w:val="TableParagraph"/>
              <w:ind w:left="107"/>
              <w:jc w:val="center"/>
              <w:rPr>
                <w:sz w:val="24"/>
              </w:rPr>
            </w:pPr>
            <w:r>
              <w:rPr>
                <w:sz w:val="24"/>
              </w:rPr>
              <w:t>2</w:t>
            </w:r>
          </w:p>
        </w:tc>
        <w:tc>
          <w:tcPr>
            <w:tcW w:w="670" w:type="pct"/>
          </w:tcPr>
          <w:p w:rsidR="004D4782" w:rsidRDefault="004D4782" w:rsidP="004D4782">
            <w:pPr>
              <w:pStyle w:val="TableParagraph"/>
              <w:ind w:left="105"/>
              <w:jc w:val="center"/>
              <w:rPr>
                <w:sz w:val="24"/>
              </w:rPr>
            </w:pPr>
          </w:p>
        </w:tc>
        <w:tc>
          <w:tcPr>
            <w:tcW w:w="754" w:type="pct"/>
          </w:tcPr>
          <w:p w:rsidR="004D4782" w:rsidRDefault="004D4782" w:rsidP="004D4782">
            <w:pPr>
              <w:pStyle w:val="TableParagraph"/>
              <w:ind w:left="105"/>
              <w:jc w:val="center"/>
              <w:rPr>
                <w:sz w:val="24"/>
              </w:rPr>
            </w:pPr>
          </w:p>
        </w:tc>
      </w:tr>
      <w:tr w:rsidR="004D4782" w:rsidTr="001248EC">
        <w:trPr>
          <w:trHeight w:val="275"/>
        </w:trPr>
        <w:tc>
          <w:tcPr>
            <w:tcW w:w="725" w:type="pct"/>
          </w:tcPr>
          <w:p w:rsidR="004D4782" w:rsidRDefault="004D4782" w:rsidP="004D4782">
            <w:pPr>
              <w:pStyle w:val="TableParagraph"/>
              <w:ind w:left="107"/>
              <w:jc w:val="center"/>
              <w:rPr>
                <w:b/>
                <w:sz w:val="24"/>
              </w:rPr>
            </w:pPr>
            <w:r>
              <w:rPr>
                <w:b/>
                <w:sz w:val="24"/>
              </w:rPr>
              <w:t>CO4</w:t>
            </w:r>
          </w:p>
        </w:tc>
        <w:tc>
          <w:tcPr>
            <w:tcW w:w="839" w:type="pct"/>
          </w:tcPr>
          <w:p w:rsidR="004D4782" w:rsidRDefault="004D4782" w:rsidP="004D4782">
            <w:pPr>
              <w:pStyle w:val="TableParagraph"/>
              <w:ind w:left="105"/>
              <w:jc w:val="center"/>
              <w:rPr>
                <w:sz w:val="24"/>
              </w:rPr>
            </w:pPr>
          </w:p>
        </w:tc>
        <w:tc>
          <w:tcPr>
            <w:tcW w:w="1004" w:type="pct"/>
          </w:tcPr>
          <w:p w:rsidR="004D4782" w:rsidRDefault="004D4782" w:rsidP="004D4782">
            <w:pPr>
              <w:pStyle w:val="TableParagraph"/>
              <w:ind w:left="105"/>
              <w:jc w:val="center"/>
              <w:rPr>
                <w:sz w:val="24"/>
              </w:rPr>
            </w:pPr>
          </w:p>
        </w:tc>
        <w:tc>
          <w:tcPr>
            <w:tcW w:w="1007" w:type="pct"/>
          </w:tcPr>
          <w:p w:rsidR="004D4782" w:rsidRDefault="004D4782" w:rsidP="004D4782">
            <w:pPr>
              <w:pStyle w:val="TableParagraph"/>
              <w:ind w:left="107"/>
              <w:jc w:val="center"/>
              <w:rPr>
                <w:sz w:val="24"/>
              </w:rPr>
            </w:pPr>
          </w:p>
        </w:tc>
        <w:tc>
          <w:tcPr>
            <w:tcW w:w="670" w:type="pct"/>
          </w:tcPr>
          <w:p w:rsidR="004D4782" w:rsidRDefault="004D4782" w:rsidP="004D4782">
            <w:pPr>
              <w:pStyle w:val="TableParagraph"/>
              <w:ind w:left="105"/>
              <w:jc w:val="center"/>
              <w:rPr>
                <w:sz w:val="24"/>
              </w:rPr>
            </w:pPr>
            <w:r>
              <w:rPr>
                <w:sz w:val="24"/>
              </w:rPr>
              <w:t>2</w:t>
            </w:r>
          </w:p>
        </w:tc>
        <w:tc>
          <w:tcPr>
            <w:tcW w:w="754" w:type="pct"/>
          </w:tcPr>
          <w:p w:rsidR="004D4782" w:rsidRDefault="004D4782" w:rsidP="004D4782">
            <w:pPr>
              <w:pStyle w:val="TableParagraph"/>
              <w:ind w:left="105"/>
              <w:jc w:val="center"/>
              <w:rPr>
                <w:sz w:val="24"/>
              </w:rPr>
            </w:pPr>
          </w:p>
        </w:tc>
      </w:tr>
      <w:tr w:rsidR="004D4782" w:rsidTr="001248EC">
        <w:trPr>
          <w:trHeight w:val="277"/>
        </w:trPr>
        <w:tc>
          <w:tcPr>
            <w:tcW w:w="725" w:type="pct"/>
          </w:tcPr>
          <w:p w:rsidR="004D4782" w:rsidRDefault="004D4782" w:rsidP="004D4782">
            <w:pPr>
              <w:pStyle w:val="TableParagraph"/>
              <w:spacing w:line="258" w:lineRule="exact"/>
              <w:ind w:left="107"/>
              <w:jc w:val="center"/>
              <w:rPr>
                <w:b/>
                <w:sz w:val="24"/>
              </w:rPr>
            </w:pPr>
            <w:r>
              <w:rPr>
                <w:b/>
                <w:sz w:val="24"/>
              </w:rPr>
              <w:t>CO5</w:t>
            </w:r>
          </w:p>
        </w:tc>
        <w:tc>
          <w:tcPr>
            <w:tcW w:w="839" w:type="pct"/>
          </w:tcPr>
          <w:p w:rsidR="004D4782" w:rsidRDefault="004D4782" w:rsidP="004D4782">
            <w:pPr>
              <w:pStyle w:val="TableParagraph"/>
              <w:spacing w:line="258" w:lineRule="exact"/>
              <w:ind w:left="105"/>
              <w:jc w:val="center"/>
              <w:rPr>
                <w:sz w:val="24"/>
              </w:rPr>
            </w:pPr>
          </w:p>
        </w:tc>
        <w:tc>
          <w:tcPr>
            <w:tcW w:w="1004" w:type="pct"/>
          </w:tcPr>
          <w:p w:rsidR="004D4782" w:rsidRDefault="004D4782" w:rsidP="004D4782">
            <w:pPr>
              <w:pStyle w:val="TableParagraph"/>
              <w:spacing w:line="258" w:lineRule="exact"/>
              <w:ind w:left="105"/>
              <w:jc w:val="center"/>
              <w:rPr>
                <w:sz w:val="24"/>
              </w:rPr>
            </w:pPr>
          </w:p>
        </w:tc>
        <w:tc>
          <w:tcPr>
            <w:tcW w:w="1007" w:type="pct"/>
          </w:tcPr>
          <w:p w:rsidR="004D4782" w:rsidRDefault="004D4782" w:rsidP="004D4782">
            <w:pPr>
              <w:pStyle w:val="TableParagraph"/>
              <w:spacing w:line="258" w:lineRule="exact"/>
              <w:ind w:left="107"/>
              <w:jc w:val="center"/>
              <w:rPr>
                <w:sz w:val="24"/>
              </w:rPr>
            </w:pPr>
          </w:p>
        </w:tc>
        <w:tc>
          <w:tcPr>
            <w:tcW w:w="670" w:type="pct"/>
          </w:tcPr>
          <w:p w:rsidR="004D4782" w:rsidRDefault="004D4782" w:rsidP="004D4782">
            <w:pPr>
              <w:pStyle w:val="TableParagraph"/>
              <w:spacing w:line="258" w:lineRule="exact"/>
              <w:ind w:left="105"/>
              <w:jc w:val="center"/>
              <w:rPr>
                <w:sz w:val="24"/>
              </w:rPr>
            </w:pPr>
          </w:p>
        </w:tc>
        <w:tc>
          <w:tcPr>
            <w:tcW w:w="754" w:type="pct"/>
          </w:tcPr>
          <w:p w:rsidR="004D4782" w:rsidRDefault="004D4782" w:rsidP="004D4782">
            <w:pPr>
              <w:pStyle w:val="TableParagraph"/>
              <w:spacing w:line="258" w:lineRule="exact"/>
              <w:ind w:left="105"/>
              <w:jc w:val="center"/>
              <w:rPr>
                <w:sz w:val="24"/>
              </w:rPr>
            </w:pPr>
            <w:r>
              <w:rPr>
                <w:sz w:val="24"/>
              </w:rPr>
              <w:t>2</w:t>
            </w:r>
          </w:p>
        </w:tc>
      </w:tr>
    </w:tbl>
    <w:p w:rsidR="00296AFB" w:rsidRDefault="00971145" w:rsidP="001248EC">
      <w:pPr>
        <w:widowControl/>
        <w:autoSpaceDE/>
        <w:autoSpaceDN/>
        <w:spacing w:after="200" w:line="276" w:lineRule="auto"/>
        <w:rPr>
          <w:sz w:val="24"/>
        </w:rPr>
      </w:pPr>
      <w:r>
        <w:rPr>
          <w:sz w:val="24"/>
        </w:rPr>
        <w:br w:type="page"/>
      </w:r>
    </w:p>
    <w:p w:rsidR="001248EC" w:rsidRDefault="001248EC" w:rsidP="00C477F9">
      <w:pPr>
        <w:spacing w:line="264" w:lineRule="exact"/>
        <w:jc w:val="center"/>
        <w:rPr>
          <w:sz w:val="24"/>
        </w:rPr>
        <w:sectPr w:rsidR="001248EC" w:rsidSect="00A41F07">
          <w:pgSz w:w="11920" w:h="16850"/>
          <w:pgMar w:top="1260" w:right="200" w:bottom="1360" w:left="900" w:header="0" w:footer="1086" w:gutter="0"/>
          <w:cols w:space="720"/>
        </w:sectPr>
      </w:pPr>
    </w:p>
    <w:p w:rsidR="00C477F9" w:rsidRDefault="00C477F9" w:rsidP="00C477F9">
      <w:pPr>
        <w:rPr>
          <w:b/>
          <w:sz w:val="24"/>
        </w:rPr>
      </w:pPr>
    </w:p>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8"/>
        <w:gridCol w:w="5740"/>
        <w:gridCol w:w="2198"/>
      </w:tblGrid>
      <w:tr w:rsidR="00932B22" w:rsidRPr="00F158FC" w:rsidTr="000E56DB">
        <w:trPr>
          <w:trHeight w:val="61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22" w:rsidRPr="005639EE" w:rsidRDefault="00932B22" w:rsidP="000E56DB">
            <w:pPr>
              <w:pStyle w:val="F5"/>
              <w:spacing w:line="276" w:lineRule="auto"/>
              <w:rPr>
                <w:rFonts w:cs="Arial"/>
              </w:rPr>
            </w:pPr>
            <w:r w:rsidRPr="005639EE">
              <w:rPr>
                <w:rFonts w:cs="Arial"/>
              </w:rPr>
              <w:t>SEMESTER: I</w:t>
            </w:r>
            <w:r w:rsidR="00B53E42" w:rsidRPr="005639EE">
              <w:rPr>
                <w:rFonts w:cs="Arial"/>
              </w:rPr>
              <w:t>I</w:t>
            </w:r>
          </w:p>
          <w:p w:rsidR="00932B22" w:rsidRPr="005639EE" w:rsidRDefault="00932B22" w:rsidP="000E56DB">
            <w:pPr>
              <w:pStyle w:val="F5"/>
              <w:spacing w:line="276" w:lineRule="auto"/>
              <w:rPr>
                <w:rFonts w:cs="Arial"/>
              </w:rPr>
            </w:pPr>
            <w:r w:rsidRPr="005639EE">
              <w:rPr>
                <w:rFonts w:cs="Arial"/>
              </w:rPr>
              <w:t>PART: III</w:t>
            </w:r>
          </w:p>
          <w:p w:rsidR="00932B22" w:rsidRPr="005639EE" w:rsidRDefault="00932B22" w:rsidP="000E56DB">
            <w:pPr>
              <w:pStyle w:val="F5"/>
              <w:spacing w:line="276" w:lineRule="auto"/>
              <w:rPr>
                <w:rFonts w:cs="Arial"/>
              </w:rPr>
            </w:pPr>
            <w:r w:rsidRPr="005639EE">
              <w:rPr>
                <w:rFonts w:cs="Arial"/>
              </w:rPr>
              <w:t>CORE: III</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22" w:rsidRPr="00F158FC" w:rsidRDefault="00932B22" w:rsidP="000E56DB">
            <w:pPr>
              <w:tabs>
                <w:tab w:val="left" w:pos="3297"/>
              </w:tabs>
              <w:ind w:left="284" w:right="284"/>
              <w:jc w:val="center"/>
              <w:rPr>
                <w:rFonts w:ascii="Arial" w:hAnsi="Arial" w:cs="Arial"/>
                <w:b/>
                <w:bCs/>
                <w:sz w:val="21"/>
                <w:szCs w:val="21"/>
              </w:rPr>
            </w:pPr>
            <w:r w:rsidRPr="00645250">
              <w:rPr>
                <w:rFonts w:ascii="Arial" w:hAnsi="Arial" w:cs="Arial"/>
                <w:b/>
                <w:bCs/>
                <w:sz w:val="21"/>
                <w:szCs w:val="21"/>
              </w:rPr>
              <w:t>23UNFDC</w:t>
            </w:r>
            <w:proofErr w:type="gramStart"/>
            <w:r>
              <w:rPr>
                <w:rFonts w:ascii="Arial" w:hAnsi="Arial" w:cs="Arial"/>
                <w:b/>
                <w:bCs/>
                <w:sz w:val="21"/>
                <w:szCs w:val="21"/>
              </w:rPr>
              <w:t>2</w:t>
            </w:r>
            <w:r w:rsidRPr="00645250">
              <w:rPr>
                <w:rFonts w:ascii="Arial" w:hAnsi="Arial" w:cs="Arial"/>
                <w:b/>
                <w:bCs/>
                <w:sz w:val="21"/>
                <w:szCs w:val="21"/>
              </w:rPr>
              <w:t>3</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932B22">
              <w:rPr>
                <w:rFonts w:ascii="Arial" w:hAnsi="Arial" w:cs="Arial"/>
                <w:b/>
                <w:bCs/>
                <w:sz w:val="21"/>
                <w:szCs w:val="21"/>
              </w:rPr>
              <w:t>FOOD SCIENCE</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22" w:rsidRPr="00F158FC" w:rsidRDefault="00932B22" w:rsidP="000E56DB">
            <w:pPr>
              <w:pStyle w:val="F5"/>
              <w:spacing w:line="276" w:lineRule="auto"/>
              <w:rPr>
                <w:rFonts w:cs="Arial"/>
              </w:rPr>
            </w:pPr>
            <w:r w:rsidRPr="00F158FC">
              <w:rPr>
                <w:rFonts w:cs="Arial"/>
              </w:rPr>
              <w:t>CREDIT: 5</w:t>
            </w:r>
          </w:p>
          <w:p w:rsidR="00932B22" w:rsidRPr="00F158FC" w:rsidRDefault="00932B22" w:rsidP="000E56DB">
            <w:pPr>
              <w:pStyle w:val="F5"/>
              <w:spacing w:line="276" w:lineRule="auto"/>
              <w:rPr>
                <w:rFonts w:cs="Arial"/>
              </w:rPr>
            </w:pPr>
            <w:r w:rsidRPr="00F158FC">
              <w:rPr>
                <w:rFonts w:cs="Arial"/>
              </w:rPr>
              <w:t>HOURS: 5/W</w:t>
            </w:r>
          </w:p>
        </w:tc>
      </w:tr>
    </w:tbl>
    <w:p w:rsidR="00932B22" w:rsidRDefault="00932B22" w:rsidP="00C477F9">
      <w:pPr>
        <w:rPr>
          <w:b/>
          <w:sz w:val="24"/>
        </w:rPr>
      </w:pPr>
    </w:p>
    <w:tbl>
      <w:tblPr>
        <w:tblW w:w="9498" w:type="dxa"/>
        <w:tblInd w:w="430" w:type="dxa"/>
        <w:tblLayout w:type="fixed"/>
        <w:tblCellMar>
          <w:left w:w="0" w:type="dxa"/>
          <w:right w:w="0" w:type="dxa"/>
        </w:tblCellMar>
        <w:tblLook w:val="01E0" w:firstRow="1" w:lastRow="1" w:firstColumn="1" w:lastColumn="1" w:noHBand="0" w:noVBand="0"/>
      </w:tblPr>
      <w:tblGrid>
        <w:gridCol w:w="9498"/>
      </w:tblGrid>
      <w:tr w:rsidR="00C477F9" w:rsidTr="00932B22">
        <w:trPr>
          <w:trHeight w:val="275"/>
        </w:trPr>
        <w:tc>
          <w:tcPr>
            <w:tcW w:w="9498" w:type="dxa"/>
          </w:tcPr>
          <w:p w:rsidR="00C477F9" w:rsidRDefault="00C477F9" w:rsidP="000E56DB">
            <w:pPr>
              <w:pStyle w:val="TableParagraph"/>
              <w:ind w:left="107"/>
              <w:rPr>
                <w:b/>
                <w:sz w:val="24"/>
              </w:rPr>
            </w:pPr>
            <w:r>
              <w:rPr>
                <w:b/>
                <w:sz w:val="24"/>
              </w:rPr>
              <w:t>LearningObjectives</w:t>
            </w:r>
          </w:p>
        </w:tc>
      </w:tr>
      <w:tr w:rsidR="00C477F9" w:rsidTr="00932B22">
        <w:trPr>
          <w:trHeight w:val="278"/>
        </w:trPr>
        <w:tc>
          <w:tcPr>
            <w:tcW w:w="9498" w:type="dxa"/>
          </w:tcPr>
          <w:p w:rsidR="00C477F9" w:rsidRDefault="00C477F9" w:rsidP="000E56DB">
            <w:pPr>
              <w:pStyle w:val="TableParagraph"/>
              <w:spacing w:line="258" w:lineRule="exact"/>
              <w:ind w:left="107"/>
              <w:rPr>
                <w:sz w:val="24"/>
              </w:rPr>
            </w:pPr>
            <w:r>
              <w:rPr>
                <w:sz w:val="24"/>
              </w:rPr>
              <w:t>Toenable thestudents to:</w:t>
            </w:r>
          </w:p>
        </w:tc>
      </w:tr>
      <w:tr w:rsidR="00C477F9" w:rsidTr="00932B22">
        <w:trPr>
          <w:trHeight w:val="275"/>
        </w:trPr>
        <w:tc>
          <w:tcPr>
            <w:tcW w:w="9498" w:type="dxa"/>
          </w:tcPr>
          <w:p w:rsidR="00C477F9" w:rsidRDefault="00C477F9" w:rsidP="00316045">
            <w:pPr>
              <w:pStyle w:val="TableParagraph"/>
              <w:numPr>
                <w:ilvl w:val="0"/>
                <w:numId w:val="25"/>
              </w:numPr>
              <w:rPr>
                <w:sz w:val="24"/>
              </w:rPr>
            </w:pPr>
            <w:proofErr w:type="gramStart"/>
            <w:r>
              <w:rPr>
                <w:sz w:val="24"/>
              </w:rPr>
              <w:t>Understandthescienceoffoodandfactorsthataffectitsquality,Nutritivevalueand</w:t>
            </w:r>
            <w:proofErr w:type="gramEnd"/>
            <w:r>
              <w:rPr>
                <w:sz w:val="24"/>
              </w:rPr>
              <w:t xml:space="preserve"> shelflife.</w:t>
            </w:r>
          </w:p>
        </w:tc>
      </w:tr>
      <w:tr w:rsidR="00C477F9" w:rsidTr="00932B22">
        <w:trPr>
          <w:trHeight w:val="321"/>
        </w:trPr>
        <w:tc>
          <w:tcPr>
            <w:tcW w:w="9498" w:type="dxa"/>
          </w:tcPr>
          <w:p w:rsidR="00C477F9" w:rsidRDefault="00C477F9" w:rsidP="00316045">
            <w:pPr>
              <w:pStyle w:val="TableParagraph"/>
              <w:numPr>
                <w:ilvl w:val="0"/>
                <w:numId w:val="25"/>
              </w:numPr>
              <w:spacing w:line="270" w:lineRule="exact"/>
              <w:rPr>
                <w:sz w:val="24"/>
              </w:rPr>
            </w:pPr>
            <w:proofErr w:type="gramStart"/>
            <w:r>
              <w:rPr>
                <w:sz w:val="24"/>
              </w:rPr>
              <w:t>Understandthephysical,biologicalandchemicalcharacteristicsofvariousfoodsand</w:t>
            </w:r>
            <w:proofErr w:type="gramEnd"/>
            <w:r>
              <w:rPr>
                <w:sz w:val="24"/>
              </w:rPr>
              <w:t xml:space="preserve"> their uses.</w:t>
            </w:r>
          </w:p>
        </w:tc>
      </w:tr>
      <w:tr w:rsidR="00C477F9" w:rsidTr="00932B22">
        <w:trPr>
          <w:trHeight w:val="551"/>
        </w:trPr>
        <w:tc>
          <w:tcPr>
            <w:tcW w:w="9498" w:type="dxa"/>
          </w:tcPr>
          <w:p w:rsidR="00C477F9" w:rsidRDefault="00C477F9" w:rsidP="00316045">
            <w:pPr>
              <w:pStyle w:val="TableParagraph"/>
              <w:numPr>
                <w:ilvl w:val="0"/>
                <w:numId w:val="25"/>
              </w:numPr>
              <w:spacing w:line="268" w:lineRule="exact"/>
              <w:rPr>
                <w:sz w:val="24"/>
              </w:rPr>
            </w:pPr>
            <w:r>
              <w:rPr>
                <w:spacing w:val="-1"/>
                <w:sz w:val="24"/>
              </w:rPr>
              <w:t>Apply</w:t>
            </w:r>
            <w:r>
              <w:rPr>
                <w:sz w:val="24"/>
              </w:rPr>
              <w:t>knowledgeoffoodsinplanningdietsand preparingmealsthataresafe,</w:t>
            </w:r>
          </w:p>
          <w:p w:rsidR="00C477F9" w:rsidRDefault="00C477F9" w:rsidP="00316045">
            <w:pPr>
              <w:pStyle w:val="TableParagraph"/>
              <w:numPr>
                <w:ilvl w:val="0"/>
                <w:numId w:val="25"/>
              </w:numPr>
              <w:spacing w:line="264" w:lineRule="exact"/>
              <w:rPr>
                <w:sz w:val="24"/>
              </w:rPr>
            </w:pPr>
            <w:r>
              <w:rPr>
                <w:sz w:val="24"/>
              </w:rPr>
              <w:t>nutritiousandpalatable.</w:t>
            </w:r>
          </w:p>
        </w:tc>
      </w:tr>
    </w:tbl>
    <w:p w:rsidR="00C477F9" w:rsidRDefault="00C477F9" w:rsidP="00C477F9">
      <w:pPr>
        <w:pStyle w:val="BodyText"/>
        <w:rPr>
          <w:b/>
        </w:rPr>
      </w:pPr>
    </w:p>
    <w:tbl>
      <w:tblPr>
        <w:tblW w:w="964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513"/>
        <w:gridCol w:w="1134"/>
      </w:tblGrid>
      <w:tr w:rsidR="00C477F9" w:rsidTr="00B53E42">
        <w:trPr>
          <w:trHeight w:val="278"/>
        </w:trPr>
        <w:tc>
          <w:tcPr>
            <w:tcW w:w="993" w:type="dxa"/>
            <w:vAlign w:val="center"/>
          </w:tcPr>
          <w:p w:rsidR="00C477F9" w:rsidRDefault="00C477F9" w:rsidP="00932B22">
            <w:pPr>
              <w:pStyle w:val="TableParagraph"/>
              <w:spacing w:line="259" w:lineRule="exact"/>
              <w:ind w:left="142" w:right="209"/>
              <w:jc w:val="center"/>
              <w:rPr>
                <w:b/>
                <w:sz w:val="24"/>
              </w:rPr>
            </w:pPr>
            <w:r>
              <w:rPr>
                <w:b/>
                <w:sz w:val="24"/>
              </w:rPr>
              <w:t>UNIT</w:t>
            </w:r>
          </w:p>
        </w:tc>
        <w:tc>
          <w:tcPr>
            <w:tcW w:w="7513" w:type="dxa"/>
          </w:tcPr>
          <w:p w:rsidR="00C477F9" w:rsidRDefault="00C477F9" w:rsidP="000E56DB">
            <w:pPr>
              <w:pStyle w:val="TableParagraph"/>
              <w:spacing w:line="259" w:lineRule="exact"/>
              <w:jc w:val="center"/>
              <w:rPr>
                <w:b/>
                <w:sz w:val="24"/>
              </w:rPr>
            </w:pPr>
            <w:r>
              <w:rPr>
                <w:b/>
                <w:sz w:val="24"/>
              </w:rPr>
              <w:t>CONTENT</w:t>
            </w:r>
          </w:p>
        </w:tc>
        <w:tc>
          <w:tcPr>
            <w:tcW w:w="1134" w:type="dxa"/>
          </w:tcPr>
          <w:p w:rsidR="00C477F9" w:rsidRDefault="00C477F9" w:rsidP="000E56DB">
            <w:pPr>
              <w:pStyle w:val="TableParagraph"/>
              <w:spacing w:line="259" w:lineRule="exact"/>
              <w:ind w:left="119" w:right="108"/>
              <w:jc w:val="center"/>
              <w:rPr>
                <w:b/>
                <w:sz w:val="24"/>
              </w:rPr>
            </w:pPr>
            <w:r>
              <w:rPr>
                <w:b/>
                <w:sz w:val="24"/>
              </w:rPr>
              <w:t>HOURS</w:t>
            </w:r>
          </w:p>
        </w:tc>
      </w:tr>
      <w:tr w:rsidR="00C477F9" w:rsidTr="00B53E42">
        <w:trPr>
          <w:trHeight w:val="1516"/>
        </w:trPr>
        <w:tc>
          <w:tcPr>
            <w:tcW w:w="993" w:type="dxa"/>
            <w:vAlign w:val="center"/>
          </w:tcPr>
          <w:p w:rsidR="00C477F9" w:rsidRDefault="00C477F9" w:rsidP="00932B22">
            <w:pPr>
              <w:pStyle w:val="TableParagraph"/>
              <w:spacing w:line="240" w:lineRule="auto"/>
              <w:ind w:left="142" w:right="209"/>
              <w:jc w:val="center"/>
              <w:rPr>
                <w:b/>
                <w:sz w:val="24"/>
              </w:rPr>
            </w:pPr>
            <w:r>
              <w:rPr>
                <w:b/>
                <w:sz w:val="24"/>
              </w:rPr>
              <w:t>I</w:t>
            </w:r>
          </w:p>
        </w:tc>
        <w:tc>
          <w:tcPr>
            <w:tcW w:w="7513" w:type="dxa"/>
          </w:tcPr>
          <w:p w:rsidR="00C477F9" w:rsidRDefault="00C477F9" w:rsidP="00932B22">
            <w:pPr>
              <w:pStyle w:val="TableParagraph"/>
              <w:tabs>
                <w:tab w:val="left" w:pos="5960"/>
              </w:tabs>
              <w:spacing w:before="138" w:line="237" w:lineRule="auto"/>
              <w:ind w:left="108" w:right="166"/>
              <w:jc w:val="both"/>
              <w:rPr>
                <w:sz w:val="24"/>
              </w:rPr>
            </w:pPr>
            <w:r>
              <w:rPr>
                <w:b/>
                <w:sz w:val="24"/>
              </w:rPr>
              <w:t>Nutrientcontent   of   foods   and   Cooking   Methods   -</w:t>
            </w:r>
            <w:r>
              <w:rPr>
                <w:sz w:val="24"/>
              </w:rPr>
              <w:t xml:space="preserve">Classificationoffoodsaccordingtonutrient </w:t>
            </w:r>
            <w:proofErr w:type="gramStart"/>
            <w:r>
              <w:rPr>
                <w:sz w:val="24"/>
              </w:rPr>
              <w:t>content.Food</w:t>
            </w:r>
            <w:proofErr w:type="gramEnd"/>
            <w:r>
              <w:rPr>
                <w:sz w:val="24"/>
              </w:rPr>
              <w:tab/>
              <w:t xml:space="preserve">groups forbalanced diets. Study of the different cooking methods- dry heat, moistandcombinationmethods, </w:t>
            </w:r>
            <w:proofErr w:type="gramStart"/>
            <w:r>
              <w:rPr>
                <w:sz w:val="24"/>
              </w:rPr>
              <w:t>solarcooking,microwavecooking</w:t>
            </w:r>
            <w:proofErr w:type="gramEnd"/>
            <w:r>
              <w:rPr>
                <w:sz w:val="24"/>
              </w:rPr>
              <w:t>-merits anddemerits,dishes preparedbythesemethods.</w:t>
            </w:r>
          </w:p>
        </w:tc>
        <w:tc>
          <w:tcPr>
            <w:tcW w:w="1134"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226" w:line="240" w:lineRule="auto"/>
              <w:ind w:left="119" w:right="107"/>
              <w:jc w:val="center"/>
              <w:rPr>
                <w:b/>
                <w:sz w:val="24"/>
              </w:rPr>
            </w:pPr>
            <w:r>
              <w:rPr>
                <w:b/>
                <w:sz w:val="24"/>
              </w:rPr>
              <w:t>10</w:t>
            </w:r>
          </w:p>
        </w:tc>
      </w:tr>
      <w:tr w:rsidR="00C477F9" w:rsidTr="00B53E42">
        <w:trPr>
          <w:trHeight w:val="3612"/>
        </w:trPr>
        <w:tc>
          <w:tcPr>
            <w:tcW w:w="993" w:type="dxa"/>
            <w:vAlign w:val="center"/>
          </w:tcPr>
          <w:p w:rsidR="00C477F9" w:rsidRDefault="00C477F9" w:rsidP="00932B22">
            <w:pPr>
              <w:pStyle w:val="TableParagraph"/>
              <w:spacing w:line="240" w:lineRule="auto"/>
              <w:ind w:left="142" w:right="209"/>
              <w:jc w:val="center"/>
              <w:rPr>
                <w:b/>
                <w:sz w:val="24"/>
              </w:rPr>
            </w:pPr>
            <w:r>
              <w:rPr>
                <w:b/>
                <w:sz w:val="24"/>
              </w:rPr>
              <w:t>II</w:t>
            </w:r>
          </w:p>
        </w:tc>
        <w:tc>
          <w:tcPr>
            <w:tcW w:w="7513" w:type="dxa"/>
          </w:tcPr>
          <w:p w:rsidR="00C477F9" w:rsidRDefault="00C477F9" w:rsidP="00932B22">
            <w:pPr>
              <w:pStyle w:val="TableParagraph"/>
              <w:tabs>
                <w:tab w:val="left" w:pos="2213"/>
                <w:tab w:val="left" w:pos="5752"/>
              </w:tabs>
              <w:spacing w:before="126" w:line="240" w:lineRule="auto"/>
              <w:ind w:left="108" w:right="166"/>
              <w:jc w:val="both"/>
              <w:rPr>
                <w:sz w:val="24"/>
              </w:rPr>
            </w:pPr>
            <w:proofErr w:type="gramStart"/>
            <w:r>
              <w:rPr>
                <w:b/>
                <w:sz w:val="24"/>
              </w:rPr>
              <w:t>Cereals</w:t>
            </w:r>
            <w:r>
              <w:rPr>
                <w:sz w:val="24"/>
              </w:rPr>
              <w:t>,</w:t>
            </w:r>
            <w:r>
              <w:rPr>
                <w:b/>
                <w:sz w:val="24"/>
              </w:rPr>
              <w:t>Millets</w:t>
            </w:r>
            <w:proofErr w:type="gramEnd"/>
            <w:r>
              <w:rPr>
                <w:sz w:val="24"/>
              </w:rPr>
              <w:t xml:space="preserve">,  </w:t>
            </w:r>
            <w:r>
              <w:rPr>
                <w:b/>
                <w:sz w:val="24"/>
              </w:rPr>
              <w:t>Pulses,  Legumes  and  Nuts-</w:t>
            </w:r>
            <w:r>
              <w:rPr>
                <w:b/>
                <w:sz w:val="24"/>
              </w:rPr>
              <w:tab/>
            </w:r>
            <w:r>
              <w:rPr>
                <w:sz w:val="24"/>
              </w:rPr>
              <w:t>Classificationof Cereals, Structure, nutrient composition, storage, processing, milling,parboiling, scientific methods of preparation and cooking, acceptabilityand palatabilityof</w:t>
            </w:r>
            <w:r>
              <w:rPr>
                <w:sz w:val="24"/>
              </w:rPr>
              <w:tab/>
              <w:t>rice, wheat, maize and millets Cooking of starches-Dextrinizationandgelatinization,retrogradationandresistant starch.</w:t>
            </w:r>
          </w:p>
          <w:p w:rsidR="00C477F9" w:rsidRDefault="00C477F9" w:rsidP="00932B22">
            <w:pPr>
              <w:pStyle w:val="TableParagraph"/>
              <w:tabs>
                <w:tab w:val="left" w:pos="1402"/>
                <w:tab w:val="left" w:pos="4769"/>
              </w:tabs>
              <w:spacing w:before="132" w:line="240" w:lineRule="auto"/>
              <w:ind w:left="108" w:right="166"/>
              <w:jc w:val="both"/>
              <w:rPr>
                <w:sz w:val="24"/>
              </w:rPr>
            </w:pPr>
            <w:r>
              <w:rPr>
                <w:b/>
                <w:sz w:val="24"/>
              </w:rPr>
              <w:t>Pulsesandlegumes</w:t>
            </w:r>
            <w:r>
              <w:rPr>
                <w:sz w:val="24"/>
              </w:rPr>
              <w:t>-</w:t>
            </w:r>
            <w:proofErr w:type="gramStart"/>
            <w:r>
              <w:rPr>
                <w:sz w:val="24"/>
              </w:rPr>
              <w:t>Types,nutritivevalue</w:t>
            </w:r>
            <w:proofErr w:type="gramEnd"/>
            <w:r>
              <w:rPr>
                <w:sz w:val="24"/>
              </w:rPr>
              <w:t>,methodsofcooking,effectofsoakingandgermination,judicious</w:t>
            </w:r>
            <w:r>
              <w:rPr>
                <w:sz w:val="24"/>
              </w:rPr>
              <w:tab/>
              <w:t>combination of cerealsand pulses- complementary effect, soya beans, fava beans and kesari dhal-methodsto</w:t>
            </w:r>
            <w:r w:rsidR="00932B22">
              <w:rPr>
                <w:sz w:val="24"/>
              </w:rPr>
              <w:t xml:space="preserve">inactivate /remove </w:t>
            </w:r>
            <w:r>
              <w:rPr>
                <w:sz w:val="24"/>
              </w:rPr>
              <w:t>toxins; storage.</w:t>
            </w:r>
          </w:p>
          <w:p w:rsidR="00932B22" w:rsidRDefault="00C477F9" w:rsidP="00932B22">
            <w:pPr>
              <w:pStyle w:val="TableParagraph"/>
              <w:spacing w:line="242" w:lineRule="auto"/>
              <w:ind w:left="108" w:right="166"/>
              <w:jc w:val="both"/>
              <w:rPr>
                <w:spacing w:val="-57"/>
                <w:sz w:val="24"/>
              </w:rPr>
            </w:pPr>
            <w:r>
              <w:rPr>
                <w:b/>
                <w:sz w:val="24"/>
              </w:rPr>
              <w:t>Nuts</w:t>
            </w:r>
            <w:r>
              <w:rPr>
                <w:sz w:val="24"/>
              </w:rPr>
              <w:t>-</w:t>
            </w:r>
            <w:proofErr w:type="gramStart"/>
            <w:r>
              <w:rPr>
                <w:sz w:val="24"/>
              </w:rPr>
              <w:t>types,composition</w:t>
            </w:r>
            <w:proofErr w:type="gramEnd"/>
            <w:r>
              <w:rPr>
                <w:sz w:val="24"/>
              </w:rPr>
              <w:t>, market forms, roasting, steaming ofnuts,nutsbutters;usesinsweets,baking,and confectionery;Storage.</w:t>
            </w:r>
          </w:p>
          <w:p w:rsidR="00C477F9" w:rsidRDefault="00C477F9" w:rsidP="00932B22">
            <w:pPr>
              <w:pStyle w:val="TableParagraph"/>
              <w:spacing w:line="242" w:lineRule="auto"/>
              <w:ind w:left="108" w:right="166"/>
              <w:jc w:val="both"/>
              <w:rPr>
                <w:sz w:val="24"/>
              </w:rPr>
            </w:pPr>
            <w:r>
              <w:rPr>
                <w:b/>
                <w:sz w:val="24"/>
              </w:rPr>
              <w:t>Oilseeds</w:t>
            </w:r>
            <w:r>
              <w:rPr>
                <w:sz w:val="24"/>
              </w:rPr>
              <w:t>-</w:t>
            </w:r>
            <w:proofErr w:type="gramStart"/>
            <w:r>
              <w:rPr>
                <w:sz w:val="24"/>
              </w:rPr>
              <w:t>types,methodsofprocessing</w:t>
            </w:r>
            <w:proofErr w:type="gramEnd"/>
            <w:r>
              <w:rPr>
                <w:sz w:val="24"/>
              </w:rPr>
              <w:t>,usesandshelflife</w:t>
            </w:r>
          </w:p>
        </w:tc>
        <w:tc>
          <w:tcPr>
            <w:tcW w:w="1134"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8" w:line="240" w:lineRule="auto"/>
              <w:rPr>
                <w:b/>
                <w:sz w:val="35"/>
              </w:rPr>
            </w:pPr>
          </w:p>
          <w:p w:rsidR="00C477F9" w:rsidRDefault="00C477F9" w:rsidP="000E56DB">
            <w:pPr>
              <w:pStyle w:val="TableParagraph"/>
              <w:spacing w:line="240" w:lineRule="auto"/>
              <w:ind w:left="119" w:right="107"/>
              <w:jc w:val="center"/>
              <w:rPr>
                <w:b/>
                <w:sz w:val="24"/>
              </w:rPr>
            </w:pPr>
            <w:r>
              <w:rPr>
                <w:b/>
                <w:sz w:val="24"/>
              </w:rPr>
              <w:t>10</w:t>
            </w:r>
          </w:p>
        </w:tc>
      </w:tr>
      <w:tr w:rsidR="00C477F9" w:rsidTr="00B53E42">
        <w:trPr>
          <w:trHeight w:val="1815"/>
        </w:trPr>
        <w:tc>
          <w:tcPr>
            <w:tcW w:w="993" w:type="dxa"/>
            <w:vAlign w:val="center"/>
          </w:tcPr>
          <w:p w:rsidR="00C477F9" w:rsidRDefault="00C477F9" w:rsidP="00932B22">
            <w:pPr>
              <w:pStyle w:val="TableParagraph"/>
              <w:spacing w:line="240" w:lineRule="auto"/>
              <w:ind w:left="142" w:right="209"/>
              <w:jc w:val="center"/>
              <w:rPr>
                <w:b/>
                <w:sz w:val="24"/>
              </w:rPr>
            </w:pPr>
            <w:r>
              <w:rPr>
                <w:b/>
                <w:sz w:val="24"/>
              </w:rPr>
              <w:t>III</w:t>
            </w:r>
          </w:p>
        </w:tc>
        <w:tc>
          <w:tcPr>
            <w:tcW w:w="7513" w:type="dxa"/>
          </w:tcPr>
          <w:p w:rsidR="00C477F9" w:rsidRDefault="00C477F9" w:rsidP="00932B22">
            <w:pPr>
              <w:pStyle w:val="TableParagraph"/>
              <w:spacing w:line="240" w:lineRule="auto"/>
              <w:ind w:left="108" w:right="166"/>
              <w:jc w:val="both"/>
              <w:rPr>
                <w:b/>
                <w:sz w:val="24"/>
              </w:rPr>
            </w:pPr>
            <w:r>
              <w:rPr>
                <w:b/>
                <w:sz w:val="24"/>
              </w:rPr>
              <w:t>Vegetables and FruitsVegetables:</w:t>
            </w:r>
          </w:p>
          <w:p w:rsidR="00C477F9" w:rsidRDefault="00C477F9" w:rsidP="00932B22">
            <w:pPr>
              <w:pStyle w:val="TableParagraph"/>
              <w:spacing w:line="240" w:lineRule="auto"/>
              <w:ind w:left="108" w:right="166"/>
              <w:jc w:val="both"/>
              <w:rPr>
                <w:sz w:val="24"/>
              </w:rPr>
            </w:pPr>
            <w:proofErr w:type="gramStart"/>
            <w:r>
              <w:rPr>
                <w:sz w:val="24"/>
              </w:rPr>
              <w:t>Classification,nutritivevalue</w:t>
            </w:r>
            <w:proofErr w:type="gramEnd"/>
            <w:r>
              <w:rPr>
                <w:sz w:val="24"/>
              </w:rPr>
              <w:t>,effectof cookingoncolour, texture,flavour, appearance and nutritive value, Purchase - storage andpreservation</w:t>
            </w:r>
          </w:p>
          <w:p w:rsidR="00C477F9" w:rsidRDefault="00C477F9" w:rsidP="00932B22">
            <w:pPr>
              <w:pStyle w:val="TableParagraph"/>
              <w:spacing w:line="274" w:lineRule="exact"/>
              <w:ind w:left="108" w:right="166"/>
              <w:jc w:val="both"/>
              <w:rPr>
                <w:b/>
                <w:sz w:val="24"/>
              </w:rPr>
            </w:pPr>
            <w:r>
              <w:rPr>
                <w:b/>
                <w:sz w:val="24"/>
              </w:rPr>
              <w:t>Fruits:</w:t>
            </w:r>
          </w:p>
          <w:p w:rsidR="00C477F9" w:rsidRDefault="00C477F9" w:rsidP="00932B22">
            <w:pPr>
              <w:pStyle w:val="TableParagraph"/>
              <w:spacing w:line="276" w:lineRule="exact"/>
              <w:ind w:left="108" w:right="166"/>
              <w:jc w:val="both"/>
              <w:rPr>
                <w:sz w:val="24"/>
              </w:rPr>
            </w:pPr>
            <w:proofErr w:type="gramStart"/>
            <w:r>
              <w:rPr>
                <w:sz w:val="24"/>
              </w:rPr>
              <w:t>Classification,nutritivevalue</w:t>
            </w:r>
            <w:proofErr w:type="gramEnd"/>
            <w:r>
              <w:rPr>
                <w:sz w:val="24"/>
              </w:rPr>
              <w:t>,changesduringripening,enzymaticbrowning,uses, preservation.</w:t>
            </w:r>
          </w:p>
        </w:tc>
        <w:tc>
          <w:tcPr>
            <w:tcW w:w="1134" w:type="dxa"/>
          </w:tcPr>
          <w:p w:rsidR="00C477F9" w:rsidRDefault="00C477F9" w:rsidP="000E56DB">
            <w:pPr>
              <w:pStyle w:val="TableParagraph"/>
              <w:spacing w:line="240" w:lineRule="auto"/>
              <w:rPr>
                <w:b/>
                <w:sz w:val="26"/>
              </w:rPr>
            </w:pPr>
          </w:p>
          <w:p w:rsidR="00C477F9" w:rsidRDefault="00C477F9" w:rsidP="000E56DB">
            <w:pPr>
              <w:pStyle w:val="TableParagraph"/>
              <w:spacing w:before="8" w:line="240" w:lineRule="auto"/>
              <w:rPr>
                <w:b/>
                <w:sz w:val="21"/>
              </w:rPr>
            </w:pPr>
          </w:p>
          <w:p w:rsidR="00C477F9" w:rsidRDefault="00C477F9" w:rsidP="000E56DB">
            <w:pPr>
              <w:pStyle w:val="TableParagraph"/>
              <w:spacing w:line="240" w:lineRule="auto"/>
              <w:ind w:left="119" w:right="107"/>
              <w:jc w:val="center"/>
              <w:rPr>
                <w:b/>
                <w:sz w:val="24"/>
              </w:rPr>
            </w:pPr>
            <w:r>
              <w:rPr>
                <w:b/>
                <w:sz w:val="24"/>
              </w:rPr>
              <w:t>10</w:t>
            </w:r>
          </w:p>
        </w:tc>
      </w:tr>
      <w:tr w:rsidR="00932B22" w:rsidTr="00B53E42">
        <w:trPr>
          <w:trHeight w:val="1831"/>
        </w:trPr>
        <w:tc>
          <w:tcPr>
            <w:tcW w:w="993" w:type="dxa"/>
            <w:vMerge w:val="restart"/>
            <w:vAlign w:val="center"/>
          </w:tcPr>
          <w:p w:rsidR="00932B22" w:rsidRDefault="00932B22" w:rsidP="00932B22">
            <w:pPr>
              <w:pStyle w:val="TableParagraph"/>
              <w:spacing w:before="206" w:line="240" w:lineRule="auto"/>
              <w:ind w:left="142" w:right="209"/>
              <w:jc w:val="center"/>
              <w:rPr>
                <w:b/>
                <w:sz w:val="24"/>
              </w:rPr>
            </w:pPr>
            <w:r>
              <w:rPr>
                <w:b/>
                <w:sz w:val="24"/>
              </w:rPr>
              <w:t>IV</w:t>
            </w:r>
          </w:p>
        </w:tc>
        <w:tc>
          <w:tcPr>
            <w:tcW w:w="7513" w:type="dxa"/>
          </w:tcPr>
          <w:p w:rsidR="00932B22" w:rsidRDefault="00932B22" w:rsidP="00932B22">
            <w:pPr>
              <w:pStyle w:val="TableParagraph"/>
              <w:spacing w:line="273" w:lineRule="exact"/>
              <w:ind w:left="108" w:right="166"/>
              <w:jc w:val="both"/>
              <w:rPr>
                <w:b/>
                <w:sz w:val="24"/>
              </w:rPr>
            </w:pPr>
            <w:r>
              <w:rPr>
                <w:b/>
                <w:sz w:val="24"/>
              </w:rPr>
              <w:t xml:space="preserve">Fleshfoods, </w:t>
            </w:r>
            <w:proofErr w:type="gramStart"/>
            <w:r>
              <w:rPr>
                <w:b/>
                <w:sz w:val="24"/>
              </w:rPr>
              <w:t>Eggs,andMilk</w:t>
            </w:r>
            <w:proofErr w:type="gramEnd"/>
          </w:p>
          <w:p w:rsidR="00932B22" w:rsidRDefault="00932B22" w:rsidP="00932B22">
            <w:pPr>
              <w:pStyle w:val="TableParagraph"/>
              <w:spacing w:line="240" w:lineRule="auto"/>
              <w:ind w:left="76" w:right="166"/>
              <w:jc w:val="both"/>
              <w:rPr>
                <w:sz w:val="24"/>
              </w:rPr>
            </w:pPr>
            <w:r>
              <w:rPr>
                <w:b/>
                <w:sz w:val="24"/>
              </w:rPr>
              <w:t xml:space="preserve">Meats </w:t>
            </w:r>
            <w:r>
              <w:rPr>
                <w:sz w:val="24"/>
              </w:rPr>
              <w:t>– structure, nutritive value, selection of meat, postmortemchanges in meat, ageing, factors affecting tenderness of meat, methodsofcookingand storage.</w:t>
            </w:r>
          </w:p>
          <w:p w:rsidR="00932B22" w:rsidRDefault="00932B22" w:rsidP="00932B22">
            <w:pPr>
              <w:pStyle w:val="TableParagraph"/>
              <w:spacing w:line="240" w:lineRule="auto"/>
              <w:ind w:left="76" w:right="166"/>
              <w:jc w:val="both"/>
              <w:rPr>
                <w:sz w:val="24"/>
              </w:rPr>
            </w:pPr>
            <w:r>
              <w:rPr>
                <w:b/>
                <w:sz w:val="24"/>
              </w:rPr>
              <w:t>Poultry</w:t>
            </w:r>
            <w:r>
              <w:rPr>
                <w:sz w:val="24"/>
              </w:rPr>
              <w:t>-</w:t>
            </w:r>
            <w:proofErr w:type="gramStart"/>
            <w:r>
              <w:rPr>
                <w:sz w:val="24"/>
              </w:rPr>
              <w:t>types,nutritivevalue</w:t>
            </w:r>
            <w:proofErr w:type="gramEnd"/>
            <w:r>
              <w:rPr>
                <w:sz w:val="24"/>
              </w:rPr>
              <w:t>,selectionandcooking</w:t>
            </w:r>
          </w:p>
          <w:p w:rsidR="00932B22" w:rsidRDefault="00932B22" w:rsidP="00932B22">
            <w:pPr>
              <w:pStyle w:val="TableParagraph"/>
              <w:spacing w:line="240" w:lineRule="auto"/>
              <w:ind w:left="76" w:right="166"/>
              <w:jc w:val="both"/>
              <w:rPr>
                <w:sz w:val="24"/>
              </w:rPr>
            </w:pPr>
            <w:r>
              <w:rPr>
                <w:b/>
                <w:sz w:val="24"/>
              </w:rPr>
              <w:t>Fish</w:t>
            </w:r>
            <w:r>
              <w:rPr>
                <w:sz w:val="24"/>
              </w:rPr>
              <w:t>-</w:t>
            </w:r>
            <w:proofErr w:type="gramStart"/>
            <w:r>
              <w:rPr>
                <w:sz w:val="24"/>
              </w:rPr>
              <w:t>classification,nutritivevalue</w:t>
            </w:r>
            <w:proofErr w:type="gramEnd"/>
            <w:r>
              <w:rPr>
                <w:sz w:val="24"/>
              </w:rPr>
              <w:t>,selection,storage,cookingandpreservation.</w:t>
            </w:r>
          </w:p>
        </w:tc>
        <w:tc>
          <w:tcPr>
            <w:tcW w:w="1134" w:type="dxa"/>
          </w:tcPr>
          <w:p w:rsidR="00932B22" w:rsidRDefault="00932B22" w:rsidP="000E56DB">
            <w:pPr>
              <w:pStyle w:val="TableParagraph"/>
              <w:spacing w:line="240" w:lineRule="auto"/>
              <w:rPr>
                <w:b/>
                <w:sz w:val="26"/>
              </w:rPr>
            </w:pPr>
          </w:p>
          <w:p w:rsidR="00932B22" w:rsidRDefault="00932B22" w:rsidP="000E56DB">
            <w:pPr>
              <w:pStyle w:val="TableParagraph"/>
              <w:spacing w:line="240" w:lineRule="auto"/>
              <w:rPr>
                <w:b/>
                <w:sz w:val="26"/>
              </w:rPr>
            </w:pPr>
          </w:p>
          <w:p w:rsidR="00932B22" w:rsidRDefault="00932B22" w:rsidP="000E56DB">
            <w:pPr>
              <w:pStyle w:val="TableParagraph"/>
              <w:spacing w:line="240" w:lineRule="auto"/>
              <w:rPr>
                <w:b/>
                <w:sz w:val="26"/>
              </w:rPr>
            </w:pPr>
          </w:p>
          <w:p w:rsidR="00932B22" w:rsidRDefault="00932B22" w:rsidP="000E56DB">
            <w:pPr>
              <w:pStyle w:val="TableParagraph"/>
              <w:spacing w:before="9" w:line="240" w:lineRule="auto"/>
              <w:rPr>
                <w:b/>
                <w:sz w:val="29"/>
              </w:rPr>
            </w:pPr>
          </w:p>
          <w:p w:rsidR="00932B22" w:rsidRDefault="00932B22" w:rsidP="000E56DB">
            <w:pPr>
              <w:pStyle w:val="TableParagraph"/>
              <w:spacing w:line="240" w:lineRule="auto"/>
              <w:ind w:left="119" w:right="107"/>
              <w:jc w:val="center"/>
              <w:rPr>
                <w:b/>
                <w:sz w:val="24"/>
              </w:rPr>
            </w:pPr>
            <w:r>
              <w:rPr>
                <w:b/>
                <w:sz w:val="24"/>
              </w:rPr>
              <w:t>15</w:t>
            </w:r>
          </w:p>
        </w:tc>
      </w:tr>
      <w:tr w:rsidR="00932B22" w:rsidTr="00B53E42">
        <w:trPr>
          <w:trHeight w:val="2257"/>
        </w:trPr>
        <w:tc>
          <w:tcPr>
            <w:tcW w:w="993" w:type="dxa"/>
            <w:vMerge/>
            <w:vAlign w:val="center"/>
          </w:tcPr>
          <w:p w:rsidR="00932B22" w:rsidRDefault="00932B22" w:rsidP="00932B22">
            <w:pPr>
              <w:pStyle w:val="TableParagraph"/>
              <w:spacing w:line="240" w:lineRule="auto"/>
              <w:ind w:left="142" w:right="209"/>
              <w:jc w:val="center"/>
              <w:rPr>
                <w:sz w:val="24"/>
              </w:rPr>
            </w:pPr>
          </w:p>
        </w:tc>
        <w:tc>
          <w:tcPr>
            <w:tcW w:w="7513" w:type="dxa"/>
          </w:tcPr>
          <w:p w:rsidR="00932B22" w:rsidRDefault="00932B22" w:rsidP="00932B22">
            <w:pPr>
              <w:pStyle w:val="TableParagraph"/>
              <w:spacing w:line="272" w:lineRule="exact"/>
              <w:ind w:left="74" w:right="166"/>
              <w:jc w:val="both"/>
              <w:rPr>
                <w:b/>
                <w:sz w:val="24"/>
              </w:rPr>
            </w:pPr>
            <w:r>
              <w:rPr>
                <w:b/>
                <w:sz w:val="24"/>
              </w:rPr>
              <w:t>Eggs</w:t>
            </w:r>
          </w:p>
          <w:p w:rsidR="00932B22" w:rsidRDefault="00932B22" w:rsidP="00932B22">
            <w:pPr>
              <w:pStyle w:val="TableParagraph"/>
              <w:spacing w:line="240" w:lineRule="auto"/>
              <w:ind w:left="74" w:right="166"/>
              <w:jc w:val="both"/>
              <w:rPr>
                <w:sz w:val="24"/>
              </w:rPr>
            </w:pPr>
            <w:proofErr w:type="gramStart"/>
            <w:r>
              <w:rPr>
                <w:sz w:val="24"/>
              </w:rPr>
              <w:t>Structure,nutritivevalue</w:t>
            </w:r>
            <w:proofErr w:type="gramEnd"/>
            <w:r>
              <w:rPr>
                <w:sz w:val="24"/>
              </w:rPr>
              <w:t>,methodsofcooking,storage,preservationand uses in cookery; foam formation and factors affecting foam.formation</w:t>
            </w:r>
          </w:p>
          <w:p w:rsidR="00932B22" w:rsidRDefault="00932B22" w:rsidP="00932B22">
            <w:pPr>
              <w:pStyle w:val="TableParagraph"/>
              <w:spacing w:before="1" w:line="274" w:lineRule="exact"/>
              <w:ind w:left="74" w:right="166"/>
              <w:jc w:val="both"/>
              <w:rPr>
                <w:b/>
                <w:sz w:val="24"/>
              </w:rPr>
            </w:pPr>
            <w:r>
              <w:rPr>
                <w:b/>
                <w:sz w:val="24"/>
              </w:rPr>
              <w:t>Milkandmilkproducts</w:t>
            </w:r>
          </w:p>
          <w:p w:rsidR="00932B22" w:rsidRDefault="00932B22" w:rsidP="00932B22">
            <w:pPr>
              <w:pStyle w:val="TableParagraph"/>
              <w:spacing w:line="276" w:lineRule="exact"/>
              <w:ind w:left="74" w:right="166"/>
              <w:jc w:val="both"/>
              <w:rPr>
                <w:sz w:val="24"/>
              </w:rPr>
            </w:pPr>
            <w:r>
              <w:rPr>
                <w:sz w:val="24"/>
              </w:rPr>
              <w:t xml:space="preserve">Nutritive value, kinds of milk, pasteurization, and </w:t>
            </w:r>
            <w:proofErr w:type="gramStart"/>
            <w:r>
              <w:rPr>
                <w:sz w:val="24"/>
              </w:rPr>
              <w:t>homogenization,coagulation</w:t>
            </w:r>
            <w:proofErr w:type="gramEnd"/>
            <w:r>
              <w:rPr>
                <w:sz w:val="24"/>
              </w:rPr>
              <w:t xml:space="preserve"> of milk, fermentation of milk; milk products - whole andskimmedmilk,milkpowdersandyogurt,ghee, butter,cheese.Storageandpreservation.</w:t>
            </w:r>
          </w:p>
        </w:tc>
        <w:tc>
          <w:tcPr>
            <w:tcW w:w="1134" w:type="dxa"/>
          </w:tcPr>
          <w:p w:rsidR="00932B22" w:rsidRDefault="00932B22" w:rsidP="000E56DB">
            <w:pPr>
              <w:pStyle w:val="TableParagraph"/>
              <w:spacing w:line="240" w:lineRule="auto"/>
              <w:rPr>
                <w:sz w:val="24"/>
              </w:rPr>
            </w:pPr>
          </w:p>
        </w:tc>
      </w:tr>
      <w:tr w:rsidR="00C477F9" w:rsidTr="00B53E42">
        <w:trPr>
          <w:trHeight w:val="5796"/>
        </w:trPr>
        <w:tc>
          <w:tcPr>
            <w:tcW w:w="993" w:type="dxa"/>
            <w:vAlign w:val="center"/>
          </w:tcPr>
          <w:p w:rsidR="00C477F9" w:rsidRDefault="00C477F9" w:rsidP="00932B22">
            <w:pPr>
              <w:pStyle w:val="TableParagraph"/>
              <w:spacing w:before="1" w:line="240" w:lineRule="auto"/>
              <w:ind w:left="142" w:right="209"/>
              <w:jc w:val="center"/>
              <w:rPr>
                <w:b/>
                <w:sz w:val="24"/>
              </w:rPr>
            </w:pPr>
            <w:r>
              <w:rPr>
                <w:b/>
                <w:sz w:val="24"/>
              </w:rPr>
              <w:t>V</w:t>
            </w:r>
          </w:p>
        </w:tc>
        <w:tc>
          <w:tcPr>
            <w:tcW w:w="7513" w:type="dxa"/>
          </w:tcPr>
          <w:p w:rsidR="00C477F9" w:rsidRDefault="00C477F9" w:rsidP="00932B22">
            <w:pPr>
              <w:pStyle w:val="TableParagraph"/>
              <w:spacing w:line="240" w:lineRule="auto"/>
              <w:ind w:left="74" w:right="166"/>
              <w:jc w:val="both"/>
              <w:rPr>
                <w:sz w:val="24"/>
              </w:rPr>
            </w:pPr>
            <w:r>
              <w:rPr>
                <w:b/>
                <w:sz w:val="24"/>
              </w:rPr>
              <w:t xml:space="preserve">Fats and oils, sugars, food adjuncts and beverages Fats and </w:t>
            </w:r>
            <w:proofErr w:type="gramStart"/>
            <w:r>
              <w:rPr>
                <w:b/>
                <w:sz w:val="24"/>
              </w:rPr>
              <w:t>Oils</w:t>
            </w:r>
            <w:r>
              <w:rPr>
                <w:sz w:val="24"/>
              </w:rPr>
              <w:t>:Types</w:t>
            </w:r>
            <w:proofErr w:type="gramEnd"/>
            <w:r>
              <w:rPr>
                <w:sz w:val="24"/>
              </w:rPr>
              <w:t>, sources-animal fats and vegetable fats, functions, processing-difference between cold pressed and regular cooking oils,hydrogenated fat, emulsification, rancidity, smoking point. Factorsaffecting absorption of oils while frying foods, harmful effects ofreheatedoils.</w:t>
            </w:r>
          </w:p>
          <w:p w:rsidR="00C477F9" w:rsidRDefault="00C477F9" w:rsidP="00932B22">
            <w:pPr>
              <w:pStyle w:val="TableParagraph"/>
              <w:spacing w:line="274" w:lineRule="exact"/>
              <w:ind w:left="74" w:right="166"/>
              <w:jc w:val="both"/>
              <w:rPr>
                <w:b/>
                <w:sz w:val="24"/>
              </w:rPr>
            </w:pPr>
            <w:r>
              <w:rPr>
                <w:b/>
                <w:sz w:val="24"/>
              </w:rPr>
              <w:t>Sugars:</w:t>
            </w:r>
          </w:p>
          <w:p w:rsidR="00C477F9" w:rsidRDefault="00C477F9" w:rsidP="00932B22">
            <w:pPr>
              <w:pStyle w:val="TableParagraph"/>
              <w:spacing w:line="240" w:lineRule="auto"/>
              <w:ind w:left="74" w:right="166"/>
              <w:jc w:val="both"/>
              <w:rPr>
                <w:b/>
                <w:sz w:val="24"/>
              </w:rPr>
            </w:pPr>
            <w:r>
              <w:rPr>
                <w:sz w:val="24"/>
              </w:rPr>
              <w:t xml:space="preserve">Types and market forms of sugars; stages of sugar </w:t>
            </w:r>
            <w:proofErr w:type="gramStart"/>
            <w:r>
              <w:rPr>
                <w:sz w:val="24"/>
              </w:rPr>
              <w:t>cookery,crystallization</w:t>
            </w:r>
            <w:proofErr w:type="gramEnd"/>
            <w:r>
              <w:rPr>
                <w:sz w:val="24"/>
              </w:rPr>
              <w:t>,factorsaffectingcrystallization,usesinconfectionery.</w:t>
            </w:r>
            <w:r>
              <w:rPr>
                <w:b/>
                <w:sz w:val="24"/>
              </w:rPr>
              <w:t>Foodadjuncts andfood additives</w:t>
            </w:r>
          </w:p>
          <w:p w:rsidR="00C477F9" w:rsidRDefault="00C477F9" w:rsidP="00932B22">
            <w:pPr>
              <w:pStyle w:val="TableParagraph"/>
              <w:spacing w:line="240" w:lineRule="auto"/>
              <w:ind w:left="74" w:right="166"/>
              <w:jc w:val="both"/>
              <w:rPr>
                <w:sz w:val="24"/>
              </w:rPr>
            </w:pPr>
            <w:proofErr w:type="gramStart"/>
            <w:r>
              <w:rPr>
                <w:sz w:val="24"/>
              </w:rPr>
              <w:t>Spicesandcondiments:classification</w:t>
            </w:r>
            <w:proofErr w:type="gramEnd"/>
            <w:r>
              <w:rPr>
                <w:sz w:val="24"/>
              </w:rPr>
              <w:t>,source, useinfoodpreparation,Leavening agents, stabilizers, thickeners, anticaking agents, enzymes,shortenings, stabilizers, flavouring agents, colouring agents,sweeteners-use and abuse.</w:t>
            </w:r>
          </w:p>
          <w:p w:rsidR="00C477F9" w:rsidRDefault="00C477F9" w:rsidP="00932B22">
            <w:pPr>
              <w:pStyle w:val="TableParagraph"/>
              <w:spacing w:line="274" w:lineRule="exact"/>
              <w:ind w:left="74" w:right="166"/>
              <w:jc w:val="both"/>
              <w:rPr>
                <w:b/>
                <w:sz w:val="24"/>
              </w:rPr>
            </w:pPr>
            <w:r>
              <w:rPr>
                <w:b/>
                <w:sz w:val="24"/>
              </w:rPr>
              <w:t>Foodadulteration</w:t>
            </w:r>
          </w:p>
          <w:p w:rsidR="00C477F9" w:rsidRDefault="00C477F9" w:rsidP="00932B22">
            <w:pPr>
              <w:pStyle w:val="TableParagraph"/>
              <w:spacing w:line="274" w:lineRule="exact"/>
              <w:ind w:left="74" w:right="166"/>
              <w:jc w:val="both"/>
              <w:rPr>
                <w:sz w:val="24"/>
              </w:rPr>
            </w:pPr>
            <w:proofErr w:type="gramStart"/>
            <w:r>
              <w:rPr>
                <w:sz w:val="24"/>
              </w:rPr>
              <w:t>Definition,commonadulterantsinfood</w:t>
            </w:r>
            <w:proofErr w:type="gramEnd"/>
          </w:p>
          <w:p w:rsidR="00C477F9" w:rsidRDefault="00C477F9" w:rsidP="00932B22">
            <w:pPr>
              <w:pStyle w:val="TableParagraph"/>
              <w:spacing w:before="4" w:line="274" w:lineRule="exact"/>
              <w:ind w:left="74" w:right="166"/>
              <w:jc w:val="both"/>
              <w:rPr>
                <w:b/>
                <w:sz w:val="24"/>
              </w:rPr>
            </w:pPr>
            <w:r>
              <w:rPr>
                <w:b/>
                <w:sz w:val="24"/>
              </w:rPr>
              <w:t>Beverages</w:t>
            </w:r>
          </w:p>
          <w:p w:rsidR="00C477F9" w:rsidRDefault="00C477F9" w:rsidP="00932B22">
            <w:pPr>
              <w:pStyle w:val="TableParagraph"/>
              <w:spacing w:line="240" w:lineRule="auto"/>
              <w:ind w:left="74" w:right="166"/>
              <w:jc w:val="both"/>
              <w:rPr>
                <w:sz w:val="24"/>
              </w:rPr>
            </w:pPr>
            <w:r>
              <w:rPr>
                <w:sz w:val="24"/>
              </w:rPr>
              <w:t xml:space="preserve">Classification-fruit based beverages; milk-based beverages </w:t>
            </w:r>
            <w:proofErr w:type="gramStart"/>
            <w:r>
              <w:rPr>
                <w:sz w:val="24"/>
              </w:rPr>
              <w:t>nutritive.valueanduses</w:t>
            </w:r>
            <w:proofErr w:type="gramEnd"/>
            <w:r>
              <w:rPr>
                <w:sz w:val="24"/>
              </w:rPr>
              <w:t>,alcoholicbeverages,coffee, teaandcocoa,</w:t>
            </w:r>
            <w:r w:rsidR="00932B22">
              <w:rPr>
                <w:sz w:val="24"/>
              </w:rPr>
              <w:t xml:space="preserve">malted. </w:t>
            </w:r>
            <w:proofErr w:type="gramStart"/>
            <w:r>
              <w:rPr>
                <w:sz w:val="24"/>
              </w:rPr>
              <w:t>beverages.Sources</w:t>
            </w:r>
            <w:proofErr w:type="gramEnd"/>
            <w:r>
              <w:rPr>
                <w:sz w:val="24"/>
              </w:rPr>
              <w:t>,manufacture,processing,andservice;methodsofpreparationofcoffeeand tea.</w:t>
            </w:r>
          </w:p>
        </w:tc>
        <w:tc>
          <w:tcPr>
            <w:tcW w:w="1134"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8" w:line="240" w:lineRule="auto"/>
              <w:rPr>
                <w:b/>
                <w:sz w:val="29"/>
              </w:rPr>
            </w:pPr>
          </w:p>
          <w:p w:rsidR="00C477F9" w:rsidRDefault="00C477F9" w:rsidP="000E56DB">
            <w:pPr>
              <w:pStyle w:val="TableParagraph"/>
              <w:spacing w:before="1" w:line="240" w:lineRule="auto"/>
              <w:ind w:right="432"/>
              <w:jc w:val="right"/>
              <w:rPr>
                <w:b/>
                <w:sz w:val="24"/>
              </w:rPr>
            </w:pPr>
            <w:r>
              <w:rPr>
                <w:b/>
                <w:sz w:val="24"/>
              </w:rPr>
              <w:t>15</w:t>
            </w:r>
          </w:p>
        </w:tc>
      </w:tr>
      <w:tr w:rsidR="00C477F9" w:rsidTr="00B53E42">
        <w:trPr>
          <w:trHeight w:val="2176"/>
        </w:trPr>
        <w:tc>
          <w:tcPr>
            <w:tcW w:w="993" w:type="dxa"/>
          </w:tcPr>
          <w:p w:rsidR="00C477F9" w:rsidRDefault="00C477F9" w:rsidP="000E56DB">
            <w:pPr>
              <w:pStyle w:val="TableParagraph"/>
              <w:spacing w:line="240" w:lineRule="auto"/>
              <w:rPr>
                <w:sz w:val="24"/>
              </w:rPr>
            </w:pPr>
          </w:p>
        </w:tc>
        <w:tc>
          <w:tcPr>
            <w:tcW w:w="7513" w:type="dxa"/>
          </w:tcPr>
          <w:p w:rsidR="00C477F9" w:rsidRDefault="00C477F9" w:rsidP="00932B22">
            <w:pPr>
              <w:pStyle w:val="TableParagraph"/>
              <w:spacing w:line="270" w:lineRule="exact"/>
              <w:ind w:right="166"/>
              <w:jc w:val="both"/>
              <w:rPr>
                <w:b/>
                <w:sz w:val="24"/>
              </w:rPr>
            </w:pPr>
            <w:r>
              <w:rPr>
                <w:b/>
                <w:sz w:val="24"/>
              </w:rPr>
              <w:t>PRACTICAL</w:t>
            </w:r>
          </w:p>
          <w:p w:rsidR="00C477F9" w:rsidRDefault="00C477F9" w:rsidP="00932B22">
            <w:pPr>
              <w:pStyle w:val="TableParagraph"/>
              <w:numPr>
                <w:ilvl w:val="0"/>
                <w:numId w:val="16"/>
              </w:numPr>
              <w:tabs>
                <w:tab w:val="left" w:pos="346"/>
              </w:tabs>
              <w:spacing w:line="271" w:lineRule="exact"/>
              <w:ind w:right="166" w:hanging="271"/>
              <w:jc w:val="both"/>
              <w:rPr>
                <w:sz w:val="24"/>
              </w:rPr>
            </w:pPr>
            <w:r>
              <w:rPr>
                <w:sz w:val="24"/>
              </w:rPr>
              <w:t>CerealandPulse-</w:t>
            </w:r>
            <w:proofErr w:type="gramStart"/>
            <w:r>
              <w:rPr>
                <w:sz w:val="24"/>
              </w:rPr>
              <w:t>ExperimentalCookery,gelatinization</w:t>
            </w:r>
            <w:proofErr w:type="gramEnd"/>
            <w:r>
              <w:rPr>
                <w:sz w:val="24"/>
              </w:rPr>
              <w:t>,Dextrinisation</w:t>
            </w:r>
          </w:p>
          <w:p w:rsidR="00C477F9" w:rsidRDefault="00C477F9" w:rsidP="00932B22">
            <w:pPr>
              <w:pStyle w:val="TableParagraph"/>
              <w:numPr>
                <w:ilvl w:val="0"/>
                <w:numId w:val="16"/>
              </w:numPr>
              <w:tabs>
                <w:tab w:val="left" w:pos="346"/>
              </w:tabs>
              <w:spacing w:line="272" w:lineRule="exact"/>
              <w:ind w:right="166" w:hanging="271"/>
              <w:jc w:val="both"/>
              <w:rPr>
                <w:sz w:val="24"/>
              </w:rPr>
            </w:pPr>
            <w:r>
              <w:rPr>
                <w:sz w:val="24"/>
              </w:rPr>
              <w:t>VegetableandFruit-</w:t>
            </w:r>
            <w:proofErr w:type="gramStart"/>
            <w:r>
              <w:rPr>
                <w:sz w:val="24"/>
              </w:rPr>
              <w:t>ExperimentalCookery,enzymaticbrowning</w:t>
            </w:r>
            <w:proofErr w:type="gramEnd"/>
            <w:r>
              <w:rPr>
                <w:sz w:val="24"/>
              </w:rPr>
              <w:t>.</w:t>
            </w:r>
          </w:p>
          <w:p w:rsidR="00C477F9" w:rsidRDefault="00C477F9" w:rsidP="00932B22">
            <w:pPr>
              <w:pStyle w:val="TableParagraph"/>
              <w:numPr>
                <w:ilvl w:val="0"/>
                <w:numId w:val="16"/>
              </w:numPr>
              <w:tabs>
                <w:tab w:val="left" w:pos="346"/>
              </w:tabs>
              <w:spacing w:line="272" w:lineRule="exact"/>
              <w:ind w:right="166" w:hanging="271"/>
              <w:jc w:val="both"/>
              <w:rPr>
                <w:sz w:val="24"/>
              </w:rPr>
            </w:pPr>
            <w:proofErr w:type="gramStart"/>
            <w:r>
              <w:rPr>
                <w:sz w:val="24"/>
              </w:rPr>
              <w:t>Meat,Eggand</w:t>
            </w:r>
            <w:proofErr w:type="gramEnd"/>
            <w:r>
              <w:rPr>
                <w:sz w:val="24"/>
              </w:rPr>
              <w:t xml:space="preserve"> Milk-Experimental Cookery; whippingqualityof eggs</w:t>
            </w:r>
          </w:p>
          <w:p w:rsidR="00C477F9" w:rsidRDefault="00C477F9" w:rsidP="00932B22">
            <w:pPr>
              <w:pStyle w:val="TableParagraph"/>
              <w:numPr>
                <w:ilvl w:val="0"/>
                <w:numId w:val="16"/>
              </w:numPr>
              <w:tabs>
                <w:tab w:val="left" w:pos="346"/>
              </w:tabs>
              <w:spacing w:line="271" w:lineRule="exact"/>
              <w:ind w:right="166" w:hanging="271"/>
              <w:jc w:val="both"/>
              <w:rPr>
                <w:sz w:val="24"/>
              </w:rPr>
            </w:pPr>
            <w:r>
              <w:rPr>
                <w:sz w:val="24"/>
              </w:rPr>
              <w:t>StudyofthesmokingtemperatureofFats</w:t>
            </w:r>
          </w:p>
          <w:p w:rsidR="00C477F9" w:rsidRDefault="00C477F9" w:rsidP="00932B22">
            <w:pPr>
              <w:pStyle w:val="TableParagraph"/>
              <w:numPr>
                <w:ilvl w:val="0"/>
                <w:numId w:val="16"/>
              </w:numPr>
              <w:tabs>
                <w:tab w:val="left" w:pos="346"/>
              </w:tabs>
              <w:spacing w:line="272" w:lineRule="exact"/>
              <w:ind w:right="166" w:hanging="271"/>
              <w:jc w:val="both"/>
              <w:rPr>
                <w:sz w:val="24"/>
              </w:rPr>
            </w:pPr>
            <w:r>
              <w:rPr>
                <w:sz w:val="24"/>
              </w:rPr>
              <w:t>StagesofSugarcookery, factorsaffectingcrystallization</w:t>
            </w:r>
          </w:p>
          <w:p w:rsidR="00C477F9" w:rsidRDefault="00C477F9" w:rsidP="00932B22">
            <w:pPr>
              <w:pStyle w:val="TableParagraph"/>
              <w:numPr>
                <w:ilvl w:val="0"/>
                <w:numId w:val="16"/>
              </w:numPr>
              <w:tabs>
                <w:tab w:val="left" w:pos="346"/>
              </w:tabs>
              <w:spacing w:line="272" w:lineRule="exact"/>
              <w:ind w:right="166" w:hanging="271"/>
              <w:jc w:val="both"/>
              <w:rPr>
                <w:sz w:val="24"/>
              </w:rPr>
            </w:pPr>
            <w:r>
              <w:rPr>
                <w:sz w:val="24"/>
              </w:rPr>
              <w:t>Preparationof coffeeandteabydifferentmethods.</w:t>
            </w:r>
          </w:p>
          <w:p w:rsidR="00C477F9" w:rsidRDefault="00C477F9" w:rsidP="00932B22">
            <w:pPr>
              <w:pStyle w:val="TableParagraph"/>
              <w:numPr>
                <w:ilvl w:val="0"/>
                <w:numId w:val="16"/>
              </w:numPr>
              <w:tabs>
                <w:tab w:val="left" w:pos="346"/>
              </w:tabs>
              <w:spacing w:line="254" w:lineRule="exact"/>
              <w:ind w:right="166" w:hanging="271"/>
              <w:jc w:val="both"/>
              <w:rPr>
                <w:sz w:val="24"/>
              </w:rPr>
            </w:pPr>
            <w:r>
              <w:rPr>
                <w:sz w:val="24"/>
              </w:rPr>
              <w:t>Preparationofonedisheach applyingthe differentcookingmethods</w:t>
            </w:r>
          </w:p>
        </w:tc>
        <w:tc>
          <w:tcPr>
            <w:tcW w:w="1134" w:type="dxa"/>
          </w:tcPr>
          <w:p w:rsidR="00C477F9" w:rsidRDefault="00C477F9" w:rsidP="000E56DB">
            <w:pPr>
              <w:pStyle w:val="TableParagraph"/>
              <w:spacing w:line="240" w:lineRule="auto"/>
              <w:rPr>
                <w:b/>
                <w:sz w:val="26"/>
              </w:rPr>
            </w:pPr>
          </w:p>
          <w:p w:rsidR="00C477F9" w:rsidRDefault="00C477F9" w:rsidP="000E56DB">
            <w:pPr>
              <w:pStyle w:val="TableParagraph"/>
              <w:spacing w:before="10" w:line="240" w:lineRule="auto"/>
              <w:rPr>
                <w:b/>
                <w:sz w:val="21"/>
              </w:rPr>
            </w:pPr>
          </w:p>
          <w:p w:rsidR="00C477F9" w:rsidRDefault="00C477F9" w:rsidP="000E56DB">
            <w:pPr>
              <w:pStyle w:val="TableParagraph"/>
              <w:spacing w:line="240" w:lineRule="auto"/>
              <w:ind w:right="432"/>
              <w:jc w:val="right"/>
              <w:rPr>
                <w:b/>
                <w:sz w:val="24"/>
              </w:rPr>
            </w:pPr>
            <w:r>
              <w:rPr>
                <w:b/>
                <w:sz w:val="24"/>
              </w:rPr>
              <w:t>15</w:t>
            </w:r>
          </w:p>
        </w:tc>
      </w:tr>
      <w:tr w:rsidR="00C477F9" w:rsidTr="00B53E42">
        <w:trPr>
          <w:trHeight w:val="277"/>
        </w:trPr>
        <w:tc>
          <w:tcPr>
            <w:tcW w:w="993" w:type="dxa"/>
          </w:tcPr>
          <w:p w:rsidR="00C477F9" w:rsidRDefault="00C477F9" w:rsidP="000E56DB">
            <w:pPr>
              <w:pStyle w:val="TableParagraph"/>
              <w:spacing w:line="240" w:lineRule="auto"/>
              <w:rPr>
                <w:sz w:val="20"/>
              </w:rPr>
            </w:pPr>
          </w:p>
        </w:tc>
        <w:tc>
          <w:tcPr>
            <w:tcW w:w="7513" w:type="dxa"/>
          </w:tcPr>
          <w:p w:rsidR="00C477F9" w:rsidRDefault="00C477F9" w:rsidP="000E56DB">
            <w:pPr>
              <w:pStyle w:val="TableParagraph"/>
              <w:spacing w:line="258" w:lineRule="exact"/>
              <w:ind w:right="328"/>
              <w:jc w:val="right"/>
              <w:rPr>
                <w:b/>
                <w:sz w:val="24"/>
              </w:rPr>
            </w:pPr>
            <w:r>
              <w:rPr>
                <w:b/>
                <w:sz w:val="24"/>
              </w:rPr>
              <w:t>TOTAL</w:t>
            </w:r>
          </w:p>
        </w:tc>
        <w:tc>
          <w:tcPr>
            <w:tcW w:w="1134" w:type="dxa"/>
          </w:tcPr>
          <w:p w:rsidR="00C477F9" w:rsidRDefault="00C477F9" w:rsidP="000E56DB">
            <w:pPr>
              <w:pStyle w:val="TableParagraph"/>
              <w:spacing w:line="258" w:lineRule="exact"/>
              <w:ind w:right="432"/>
              <w:jc w:val="right"/>
              <w:rPr>
                <w:b/>
                <w:sz w:val="24"/>
              </w:rPr>
            </w:pPr>
            <w:r>
              <w:rPr>
                <w:b/>
                <w:sz w:val="24"/>
              </w:rPr>
              <w:t>75</w:t>
            </w:r>
          </w:p>
        </w:tc>
      </w:tr>
    </w:tbl>
    <w:p w:rsidR="00C477F9" w:rsidRDefault="00C477F9" w:rsidP="00C477F9">
      <w:pPr>
        <w:pStyle w:val="BodyText"/>
        <w:spacing w:before="9"/>
        <w:rPr>
          <w:b/>
          <w:sz w:val="15"/>
        </w:rPr>
      </w:pPr>
    </w:p>
    <w:p w:rsidR="00C477F9" w:rsidRDefault="00C477F9" w:rsidP="00C477F9">
      <w:pPr>
        <w:spacing w:before="90" w:line="275" w:lineRule="exact"/>
        <w:ind w:left="420"/>
        <w:rPr>
          <w:b/>
          <w:sz w:val="24"/>
        </w:rPr>
      </w:pPr>
      <w:r>
        <w:rPr>
          <w:b/>
          <w:sz w:val="24"/>
        </w:rPr>
        <w:t>ACTIVITY</w:t>
      </w:r>
    </w:p>
    <w:p w:rsidR="00C477F9" w:rsidRDefault="00C477F9" w:rsidP="00B53E42">
      <w:pPr>
        <w:pStyle w:val="ListParagraph"/>
        <w:numPr>
          <w:ilvl w:val="0"/>
          <w:numId w:val="1"/>
        </w:numPr>
        <w:tabs>
          <w:tab w:val="left" w:pos="1411"/>
          <w:tab w:val="left" w:pos="1412"/>
        </w:tabs>
        <w:spacing w:before="1" w:line="237" w:lineRule="auto"/>
        <w:ind w:right="755"/>
        <w:rPr>
          <w:sz w:val="24"/>
        </w:rPr>
      </w:pPr>
      <w:proofErr w:type="gramStart"/>
      <w:r>
        <w:rPr>
          <w:sz w:val="24"/>
        </w:rPr>
        <w:t>Asurveyofprocessedformsofcereals,pulses</w:t>
      </w:r>
      <w:proofErr w:type="gramEnd"/>
      <w:r>
        <w:rPr>
          <w:sz w:val="24"/>
        </w:rPr>
        <w:t>,dairy/meatproductsavailableinthemarketComparison of convenience foods and natural/wholefoods</w:t>
      </w:r>
    </w:p>
    <w:p w:rsidR="00C477F9" w:rsidRDefault="00C477F9" w:rsidP="00932B22">
      <w:pPr>
        <w:pStyle w:val="ListParagraph"/>
        <w:numPr>
          <w:ilvl w:val="0"/>
          <w:numId w:val="1"/>
        </w:numPr>
        <w:tabs>
          <w:tab w:val="left" w:pos="1411"/>
          <w:tab w:val="left" w:pos="1412"/>
        </w:tabs>
        <w:spacing w:before="2" w:line="293" w:lineRule="exact"/>
        <w:ind w:right="-191"/>
        <w:rPr>
          <w:sz w:val="24"/>
        </w:rPr>
      </w:pPr>
      <w:r>
        <w:rPr>
          <w:sz w:val="24"/>
        </w:rPr>
        <w:t>Marketsurveyof processedbeverages</w:t>
      </w:r>
    </w:p>
    <w:p w:rsidR="00C477F9" w:rsidRDefault="00C477F9" w:rsidP="00932B22">
      <w:pPr>
        <w:pStyle w:val="ListParagraph"/>
        <w:numPr>
          <w:ilvl w:val="0"/>
          <w:numId w:val="1"/>
        </w:numPr>
        <w:tabs>
          <w:tab w:val="left" w:pos="1411"/>
          <w:tab w:val="left" w:pos="1412"/>
        </w:tabs>
        <w:spacing w:line="293" w:lineRule="exact"/>
        <w:ind w:right="-191"/>
        <w:rPr>
          <w:sz w:val="24"/>
        </w:rPr>
      </w:pPr>
      <w:r>
        <w:rPr>
          <w:sz w:val="24"/>
        </w:rPr>
        <w:t>Identifycommonadulterantsinfoods</w:t>
      </w:r>
    </w:p>
    <w:p w:rsidR="00394A17" w:rsidRDefault="00394A17">
      <w:pPr>
        <w:widowControl/>
        <w:autoSpaceDE/>
        <w:autoSpaceDN/>
        <w:spacing w:after="200" w:line="276" w:lineRule="auto"/>
        <w:rPr>
          <w:bCs/>
          <w:sz w:val="24"/>
          <w:szCs w:val="24"/>
        </w:rPr>
      </w:pPr>
      <w:r>
        <w:rPr>
          <w:b/>
        </w:rPr>
        <w:br w:type="page"/>
      </w:r>
    </w:p>
    <w:p w:rsidR="00C477F9" w:rsidRDefault="00C477F9" w:rsidP="00932B22">
      <w:pPr>
        <w:pStyle w:val="Heading1"/>
        <w:spacing w:before="70" w:line="360" w:lineRule="auto"/>
        <w:ind w:left="420" w:right="-191"/>
      </w:pPr>
      <w:r>
        <w:rPr>
          <w:b w:val="0"/>
        </w:rPr>
        <w:lastRenderedPageBreak/>
        <w:t>C</w:t>
      </w:r>
      <w:r>
        <w:t>OURSEOUTCOMES</w:t>
      </w:r>
    </w:p>
    <w:p w:rsidR="00932B22" w:rsidRDefault="00C477F9" w:rsidP="00932B22">
      <w:pPr>
        <w:spacing w:line="276" w:lineRule="auto"/>
        <w:ind w:left="847" w:right="-191" w:hanging="428"/>
        <w:rPr>
          <w:spacing w:val="-57"/>
          <w:sz w:val="24"/>
        </w:rPr>
      </w:pPr>
      <w:r>
        <w:rPr>
          <w:b/>
          <w:sz w:val="24"/>
        </w:rPr>
        <w:t>After successful completion of the course the student will be able to</w:t>
      </w:r>
      <w:r>
        <w:rPr>
          <w:sz w:val="24"/>
        </w:rPr>
        <w:t>:</w:t>
      </w:r>
    </w:p>
    <w:p w:rsidR="00932B22" w:rsidRDefault="00C477F9" w:rsidP="00932B22">
      <w:pPr>
        <w:spacing w:line="276" w:lineRule="auto"/>
        <w:ind w:left="847" w:right="-191" w:hanging="127"/>
        <w:rPr>
          <w:sz w:val="24"/>
        </w:rPr>
      </w:pPr>
      <w:r>
        <w:rPr>
          <w:b/>
          <w:sz w:val="24"/>
        </w:rPr>
        <w:t>CO1.</w:t>
      </w:r>
      <w:r w:rsidR="00932B22">
        <w:rPr>
          <w:b/>
          <w:sz w:val="24"/>
        </w:rPr>
        <w:tab/>
      </w:r>
      <w:r>
        <w:rPr>
          <w:sz w:val="24"/>
        </w:rPr>
        <w:t>Identifyfoods based on food groupsand list their uses.</w:t>
      </w:r>
    </w:p>
    <w:p w:rsidR="00932B22" w:rsidRDefault="00C477F9" w:rsidP="00932B22">
      <w:pPr>
        <w:spacing w:line="276" w:lineRule="auto"/>
        <w:ind w:left="847" w:right="-191" w:hanging="127"/>
      </w:pPr>
      <w:r>
        <w:rPr>
          <w:b/>
        </w:rPr>
        <w:t>CO2.</w:t>
      </w:r>
      <w:r w:rsidR="00932B22">
        <w:rPr>
          <w:b/>
          <w:spacing w:val="-2"/>
        </w:rPr>
        <w:tab/>
      </w:r>
      <w:proofErr w:type="gramStart"/>
      <w:r>
        <w:t>Describeclassification,nutritivevalue</w:t>
      </w:r>
      <w:proofErr w:type="gramEnd"/>
      <w:r>
        <w:t>,storageandpreservationoffoods.</w:t>
      </w:r>
    </w:p>
    <w:p w:rsidR="00932B22" w:rsidRDefault="00C477F9" w:rsidP="00B53E42">
      <w:pPr>
        <w:spacing w:line="276" w:lineRule="auto"/>
        <w:ind w:left="1440" w:right="1181" w:hanging="720"/>
      </w:pPr>
      <w:r>
        <w:rPr>
          <w:b/>
        </w:rPr>
        <w:t>CO3</w:t>
      </w:r>
      <w:r>
        <w:t>.</w:t>
      </w:r>
      <w:r w:rsidR="00932B22">
        <w:tab/>
      </w:r>
      <w:proofErr w:type="gramStart"/>
      <w:r>
        <w:t>Explainchangesinfoodduetocooking,processingandfactorsthataffectpalatability</w:t>
      </w:r>
      <w:proofErr w:type="gramEnd"/>
      <w:r>
        <w:t>,acceptability,and nutritivevalue.</w:t>
      </w:r>
    </w:p>
    <w:p w:rsidR="00932B22" w:rsidRDefault="00C477F9" w:rsidP="00B53E42">
      <w:pPr>
        <w:spacing w:line="276" w:lineRule="auto"/>
        <w:ind w:left="1440" w:right="1181" w:hanging="720"/>
      </w:pPr>
      <w:r>
        <w:rPr>
          <w:b/>
        </w:rPr>
        <w:t>CO4.</w:t>
      </w:r>
      <w:r w:rsidR="00932B22">
        <w:rPr>
          <w:b/>
          <w:spacing w:val="27"/>
        </w:rPr>
        <w:tab/>
      </w:r>
      <w:r>
        <w:t>ComparedifferentmethodsofcookingandselectthemethodsbestsuitedforcookingdifferentFoods.</w:t>
      </w:r>
    </w:p>
    <w:p w:rsidR="00C477F9" w:rsidRPr="00932B22" w:rsidRDefault="00C477F9" w:rsidP="00B53E42">
      <w:pPr>
        <w:spacing w:line="276" w:lineRule="auto"/>
        <w:ind w:left="1440" w:right="1181" w:hanging="720"/>
        <w:rPr>
          <w:sz w:val="24"/>
        </w:rPr>
      </w:pPr>
      <w:r>
        <w:rPr>
          <w:b/>
          <w:spacing w:val="-1"/>
        </w:rPr>
        <w:t>CO5.</w:t>
      </w:r>
      <w:r w:rsidR="00932B22">
        <w:rPr>
          <w:b/>
          <w:spacing w:val="-8"/>
        </w:rPr>
        <w:tab/>
      </w:r>
      <w:proofErr w:type="gramStart"/>
      <w:r>
        <w:rPr>
          <w:spacing w:val="-1"/>
        </w:rPr>
        <w:t>Justify</w:t>
      </w:r>
      <w:r>
        <w:t>theselection,processing</w:t>
      </w:r>
      <w:proofErr w:type="gramEnd"/>
      <w:r>
        <w:t>,storage,andcookingmethodstopreservenutritivevaluesofvarious foods and makethem safe and acceptable.</w:t>
      </w:r>
    </w:p>
    <w:p w:rsidR="00C477F9" w:rsidRDefault="00C477F9" w:rsidP="00B53E42">
      <w:pPr>
        <w:pStyle w:val="Heading1"/>
        <w:spacing w:line="274" w:lineRule="exact"/>
        <w:ind w:left="420" w:right="1181"/>
      </w:pPr>
      <w:r>
        <w:t>References:</w:t>
      </w:r>
    </w:p>
    <w:p w:rsidR="00C477F9" w:rsidRDefault="00C477F9" w:rsidP="00B53E42">
      <w:pPr>
        <w:pStyle w:val="ListParagraph"/>
        <w:numPr>
          <w:ilvl w:val="0"/>
          <w:numId w:val="15"/>
        </w:numPr>
        <w:tabs>
          <w:tab w:val="left" w:pos="1129"/>
        </w:tabs>
        <w:ind w:right="1181"/>
        <w:rPr>
          <w:sz w:val="24"/>
        </w:rPr>
      </w:pPr>
      <w:r>
        <w:rPr>
          <w:sz w:val="24"/>
        </w:rPr>
        <w:t xml:space="preserve">Manay, S. and Shadaksharaswamy, M. (1987) Foods Facts and Principles. New </w:t>
      </w:r>
      <w:proofErr w:type="gramStart"/>
      <w:r>
        <w:rPr>
          <w:sz w:val="24"/>
        </w:rPr>
        <w:t>AgeInternationalPublishers,New</w:t>
      </w:r>
      <w:proofErr w:type="gramEnd"/>
      <w:r>
        <w:rPr>
          <w:sz w:val="24"/>
        </w:rPr>
        <w:t xml:space="preserve"> Delhi.</w:t>
      </w:r>
    </w:p>
    <w:p w:rsidR="00C477F9" w:rsidRDefault="00C477F9" w:rsidP="00B53E42">
      <w:pPr>
        <w:pStyle w:val="ListParagraph"/>
        <w:numPr>
          <w:ilvl w:val="0"/>
          <w:numId w:val="15"/>
        </w:numPr>
        <w:tabs>
          <w:tab w:val="left" w:pos="1129"/>
        </w:tabs>
        <w:ind w:right="1181"/>
        <w:rPr>
          <w:b/>
          <w:sz w:val="24"/>
        </w:rPr>
      </w:pPr>
      <w:r>
        <w:rPr>
          <w:sz w:val="24"/>
        </w:rPr>
        <w:t>Peckham, G.C. and Freeland-Graves, J.H. (1979) Foundations of Food Preparation, 4</w:t>
      </w:r>
      <w:proofErr w:type="gramStart"/>
      <w:r>
        <w:rPr>
          <w:sz w:val="24"/>
        </w:rPr>
        <w:t>thedition,Macmillan</w:t>
      </w:r>
      <w:proofErr w:type="gramEnd"/>
      <w:r>
        <w:rPr>
          <w:sz w:val="24"/>
        </w:rPr>
        <w:t xml:space="preserve"> PublishingCo.Inc., New York</w:t>
      </w:r>
      <w:r>
        <w:rPr>
          <w:b/>
          <w:sz w:val="24"/>
        </w:rPr>
        <w:t>.</w:t>
      </w:r>
    </w:p>
    <w:p w:rsidR="00C477F9" w:rsidRDefault="00C477F9" w:rsidP="00B53E42">
      <w:pPr>
        <w:pStyle w:val="ListParagraph"/>
        <w:numPr>
          <w:ilvl w:val="0"/>
          <w:numId w:val="15"/>
        </w:numPr>
        <w:tabs>
          <w:tab w:val="left" w:pos="1129"/>
        </w:tabs>
        <w:ind w:right="1181"/>
        <w:rPr>
          <w:sz w:val="24"/>
        </w:rPr>
      </w:pPr>
      <w:r>
        <w:rPr>
          <w:sz w:val="24"/>
        </w:rPr>
        <w:t>Shewfelt R.L. (2015) Introducing Food Science. CRC Press, Taylor and Francis Group.BocaRaton</w:t>
      </w:r>
    </w:p>
    <w:p w:rsidR="00C477F9" w:rsidRDefault="00C477F9" w:rsidP="00B53E42">
      <w:pPr>
        <w:pStyle w:val="ListParagraph"/>
        <w:numPr>
          <w:ilvl w:val="0"/>
          <w:numId w:val="15"/>
        </w:numPr>
        <w:tabs>
          <w:tab w:val="left" w:pos="1129"/>
        </w:tabs>
        <w:ind w:right="1181" w:hanging="361"/>
        <w:rPr>
          <w:sz w:val="24"/>
        </w:rPr>
      </w:pPr>
      <w:proofErr w:type="gramStart"/>
      <w:r>
        <w:rPr>
          <w:sz w:val="24"/>
        </w:rPr>
        <w:t>SrilakshmiB(</w:t>
      </w:r>
      <w:proofErr w:type="gramEnd"/>
      <w:r>
        <w:rPr>
          <w:sz w:val="24"/>
        </w:rPr>
        <w:t>2019)FoodScience,(7</w:t>
      </w:r>
      <w:r>
        <w:rPr>
          <w:sz w:val="24"/>
          <w:vertAlign w:val="superscript"/>
        </w:rPr>
        <w:t>th</w:t>
      </w:r>
      <w:r>
        <w:rPr>
          <w:sz w:val="24"/>
        </w:rPr>
        <w:t xml:space="preserve"> Ed.)New AgeInternationalPublishers</w:t>
      </w:r>
    </w:p>
    <w:p w:rsidR="00C477F9" w:rsidRDefault="00C477F9" w:rsidP="00B53E42">
      <w:pPr>
        <w:pStyle w:val="ListParagraph"/>
        <w:numPr>
          <w:ilvl w:val="0"/>
          <w:numId w:val="15"/>
        </w:numPr>
        <w:tabs>
          <w:tab w:val="left" w:pos="1129"/>
        </w:tabs>
        <w:ind w:right="1181"/>
        <w:rPr>
          <w:sz w:val="24"/>
        </w:rPr>
      </w:pPr>
      <w:r>
        <w:rPr>
          <w:sz w:val="24"/>
        </w:rPr>
        <w:t xml:space="preserve">Thangam </w:t>
      </w:r>
      <w:proofErr w:type="gramStart"/>
      <w:r>
        <w:rPr>
          <w:sz w:val="24"/>
        </w:rPr>
        <w:t>E.Philip</w:t>
      </w:r>
      <w:proofErr w:type="gramEnd"/>
      <w:r>
        <w:rPr>
          <w:sz w:val="24"/>
        </w:rPr>
        <w:t>, Modern Cookery for Teaching and the Trade Volume - 1&amp;2 (6th RevisedEdition),Orient Black</w:t>
      </w:r>
    </w:p>
    <w:p w:rsidR="00C477F9" w:rsidRDefault="00C477F9" w:rsidP="00B53E42">
      <w:pPr>
        <w:pStyle w:val="ListParagraph"/>
        <w:numPr>
          <w:ilvl w:val="0"/>
          <w:numId w:val="15"/>
        </w:numPr>
        <w:tabs>
          <w:tab w:val="left" w:pos="1129"/>
        </w:tabs>
        <w:ind w:right="1181" w:hanging="361"/>
        <w:rPr>
          <w:sz w:val="24"/>
        </w:rPr>
      </w:pPr>
      <w:proofErr w:type="gramStart"/>
      <w:r>
        <w:rPr>
          <w:sz w:val="24"/>
        </w:rPr>
        <w:t>Vaclavik,V.A.and</w:t>
      </w:r>
      <w:proofErr w:type="gramEnd"/>
      <w:r>
        <w:rPr>
          <w:sz w:val="24"/>
        </w:rPr>
        <w:t xml:space="preserve"> Elizabeth,W.C. (2013)Essentialsof FoodScience.2</w:t>
      </w:r>
      <w:r>
        <w:rPr>
          <w:sz w:val="24"/>
          <w:vertAlign w:val="superscript"/>
        </w:rPr>
        <w:t>nd</w:t>
      </w:r>
      <w:r>
        <w:rPr>
          <w:sz w:val="24"/>
        </w:rPr>
        <w:t>ed.</w:t>
      </w:r>
    </w:p>
    <w:p w:rsidR="00C477F9" w:rsidRDefault="00C477F9" w:rsidP="00B53E42">
      <w:pPr>
        <w:pStyle w:val="BodyText"/>
        <w:ind w:left="1140" w:right="1181"/>
      </w:pPr>
      <w:proofErr w:type="gramStart"/>
      <w:r>
        <w:t>SpringerPublication,NewDelhi</w:t>
      </w:r>
      <w:proofErr w:type="gramEnd"/>
    </w:p>
    <w:p w:rsidR="00C477F9" w:rsidRDefault="00C477F9" w:rsidP="00B53E42">
      <w:pPr>
        <w:pStyle w:val="Heading1"/>
        <w:spacing w:line="274" w:lineRule="exact"/>
        <w:ind w:left="420" w:right="1181"/>
      </w:pPr>
      <w:r>
        <w:t>E-Learningresources</w:t>
      </w:r>
    </w:p>
    <w:p w:rsidR="00C477F9" w:rsidRDefault="007C0E35" w:rsidP="00B53E42">
      <w:pPr>
        <w:pStyle w:val="ListParagraph"/>
        <w:numPr>
          <w:ilvl w:val="0"/>
          <w:numId w:val="14"/>
        </w:numPr>
        <w:tabs>
          <w:tab w:val="left" w:pos="1282"/>
        </w:tabs>
        <w:ind w:right="1181"/>
        <w:rPr>
          <w:sz w:val="24"/>
        </w:rPr>
      </w:pPr>
      <w:hyperlink r:id="rId22">
        <w:r w:rsidR="00C477F9">
          <w:rPr>
            <w:sz w:val="24"/>
            <w:u w:val="single"/>
          </w:rPr>
          <w:t>https://ia801408.us.archive.org/20/items/textbookoffoodsc0000khad/textbookoffoodsc00</w:t>
        </w:r>
      </w:hyperlink>
      <w:hyperlink r:id="rId23">
        <w:r w:rsidR="00C477F9">
          <w:rPr>
            <w:sz w:val="24"/>
            <w:u w:val="single"/>
          </w:rPr>
          <w:t>00khad.pdf</w:t>
        </w:r>
      </w:hyperlink>
    </w:p>
    <w:p w:rsidR="00C477F9" w:rsidRDefault="007C0E35" w:rsidP="00B53E42">
      <w:pPr>
        <w:pStyle w:val="ListParagraph"/>
        <w:numPr>
          <w:ilvl w:val="0"/>
          <w:numId w:val="14"/>
        </w:numPr>
        <w:tabs>
          <w:tab w:val="left" w:pos="1282"/>
        </w:tabs>
        <w:ind w:left="1440" w:right="1181" w:hanging="521"/>
        <w:rPr>
          <w:sz w:val="24"/>
        </w:rPr>
      </w:pPr>
      <w:hyperlink r:id="rId24">
        <w:r w:rsidR="00C477F9">
          <w:rPr>
            <w:sz w:val="24"/>
            <w:u w:val="single"/>
          </w:rPr>
          <w:t>https://egyankosh.ac.in/handle/123456789/32947</w:t>
        </w:r>
      </w:hyperlink>
      <w:hyperlink r:id="rId25">
        <w:r w:rsidR="00C477F9">
          <w:rPr>
            <w:sz w:val="24"/>
            <w:u w:val="single"/>
          </w:rPr>
          <w:t>https://unacademy.com/content/kerala-psc/study-material/basic-food-science/</w:t>
        </w:r>
      </w:hyperlink>
    </w:p>
    <w:p w:rsidR="00C477F9" w:rsidRDefault="00C477F9" w:rsidP="00932B22">
      <w:pPr>
        <w:pStyle w:val="BodyText"/>
        <w:spacing w:before="5"/>
        <w:ind w:right="-191"/>
        <w:rPr>
          <w:sz w:val="16"/>
        </w:rPr>
      </w:pPr>
    </w:p>
    <w:p w:rsidR="00C477F9" w:rsidRDefault="00C477F9" w:rsidP="00932B22">
      <w:pPr>
        <w:pStyle w:val="Heading1"/>
        <w:spacing w:before="90"/>
        <w:ind w:left="420" w:right="-191"/>
      </w:pPr>
      <w:r>
        <w:t>MappingwithProgrammeOutcomes</w:t>
      </w:r>
    </w:p>
    <w:p w:rsidR="00C477F9" w:rsidRDefault="00C477F9" w:rsidP="00932B22">
      <w:pPr>
        <w:pStyle w:val="BodyText"/>
        <w:spacing w:before="3"/>
        <w:ind w:right="-19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08"/>
        <w:gridCol w:w="709"/>
        <w:gridCol w:w="708"/>
        <w:gridCol w:w="710"/>
        <w:gridCol w:w="884"/>
        <w:gridCol w:w="884"/>
        <w:gridCol w:w="851"/>
        <w:gridCol w:w="850"/>
        <w:gridCol w:w="851"/>
        <w:gridCol w:w="994"/>
      </w:tblGrid>
      <w:tr w:rsidR="00C477F9" w:rsidTr="00932B22">
        <w:trPr>
          <w:trHeight w:val="275"/>
        </w:trPr>
        <w:tc>
          <w:tcPr>
            <w:tcW w:w="818" w:type="dxa"/>
          </w:tcPr>
          <w:p w:rsidR="00C477F9" w:rsidRDefault="00C477F9" w:rsidP="00932B22">
            <w:pPr>
              <w:pStyle w:val="TableParagraph"/>
              <w:spacing w:line="240" w:lineRule="auto"/>
              <w:ind w:right="-191"/>
              <w:rPr>
                <w:sz w:val="20"/>
              </w:rPr>
            </w:pPr>
          </w:p>
        </w:tc>
        <w:tc>
          <w:tcPr>
            <w:tcW w:w="708" w:type="dxa"/>
          </w:tcPr>
          <w:p w:rsidR="00C477F9" w:rsidRDefault="00C477F9" w:rsidP="00932B22">
            <w:pPr>
              <w:pStyle w:val="TableParagraph"/>
              <w:ind w:left="87" w:right="-199"/>
              <w:jc w:val="center"/>
              <w:rPr>
                <w:b/>
                <w:sz w:val="24"/>
              </w:rPr>
            </w:pPr>
            <w:r>
              <w:rPr>
                <w:b/>
                <w:sz w:val="24"/>
              </w:rPr>
              <w:t>PO1</w:t>
            </w:r>
          </w:p>
        </w:tc>
        <w:tc>
          <w:tcPr>
            <w:tcW w:w="709" w:type="dxa"/>
          </w:tcPr>
          <w:p w:rsidR="00C477F9" w:rsidRDefault="00C477F9" w:rsidP="00932B22">
            <w:pPr>
              <w:pStyle w:val="TableParagraph"/>
              <w:ind w:left="88" w:right="-199"/>
              <w:jc w:val="center"/>
              <w:rPr>
                <w:b/>
                <w:sz w:val="24"/>
              </w:rPr>
            </w:pPr>
            <w:r>
              <w:rPr>
                <w:b/>
                <w:sz w:val="24"/>
              </w:rPr>
              <w:t>PO2</w:t>
            </w:r>
          </w:p>
        </w:tc>
        <w:tc>
          <w:tcPr>
            <w:tcW w:w="708" w:type="dxa"/>
          </w:tcPr>
          <w:p w:rsidR="00C477F9" w:rsidRDefault="00C477F9" w:rsidP="00932B22">
            <w:pPr>
              <w:pStyle w:val="TableParagraph"/>
              <w:ind w:left="87" w:right="-199"/>
              <w:jc w:val="center"/>
              <w:rPr>
                <w:b/>
                <w:sz w:val="24"/>
              </w:rPr>
            </w:pPr>
            <w:r>
              <w:rPr>
                <w:b/>
                <w:sz w:val="24"/>
              </w:rPr>
              <w:t>PO3</w:t>
            </w:r>
          </w:p>
        </w:tc>
        <w:tc>
          <w:tcPr>
            <w:tcW w:w="710" w:type="dxa"/>
          </w:tcPr>
          <w:p w:rsidR="00C477F9" w:rsidRDefault="00C477F9" w:rsidP="00932B22">
            <w:pPr>
              <w:pStyle w:val="TableParagraph"/>
              <w:ind w:left="87" w:right="-199"/>
              <w:jc w:val="center"/>
              <w:rPr>
                <w:b/>
                <w:sz w:val="24"/>
              </w:rPr>
            </w:pPr>
            <w:r>
              <w:rPr>
                <w:b/>
                <w:sz w:val="24"/>
              </w:rPr>
              <w:t>PO4</w:t>
            </w:r>
          </w:p>
        </w:tc>
        <w:tc>
          <w:tcPr>
            <w:tcW w:w="884" w:type="dxa"/>
          </w:tcPr>
          <w:p w:rsidR="00C477F9" w:rsidRDefault="00C477F9" w:rsidP="00932B22">
            <w:pPr>
              <w:pStyle w:val="TableParagraph"/>
              <w:ind w:left="87" w:right="-199"/>
              <w:jc w:val="center"/>
              <w:rPr>
                <w:b/>
                <w:sz w:val="24"/>
              </w:rPr>
            </w:pPr>
            <w:r>
              <w:rPr>
                <w:b/>
                <w:sz w:val="24"/>
              </w:rPr>
              <w:t>PO5</w:t>
            </w:r>
          </w:p>
        </w:tc>
        <w:tc>
          <w:tcPr>
            <w:tcW w:w="884" w:type="dxa"/>
          </w:tcPr>
          <w:p w:rsidR="00C477F9" w:rsidRDefault="00C477F9" w:rsidP="00932B22">
            <w:pPr>
              <w:pStyle w:val="TableParagraph"/>
              <w:ind w:left="88" w:right="-24"/>
              <w:jc w:val="center"/>
              <w:rPr>
                <w:b/>
                <w:sz w:val="24"/>
              </w:rPr>
            </w:pPr>
            <w:r>
              <w:rPr>
                <w:b/>
                <w:sz w:val="24"/>
              </w:rPr>
              <w:t>PO6</w:t>
            </w:r>
          </w:p>
        </w:tc>
        <w:tc>
          <w:tcPr>
            <w:tcW w:w="851" w:type="dxa"/>
          </w:tcPr>
          <w:p w:rsidR="00C477F9" w:rsidRDefault="00C477F9" w:rsidP="00932B22">
            <w:pPr>
              <w:pStyle w:val="TableParagraph"/>
              <w:ind w:left="87" w:right="-56"/>
              <w:jc w:val="center"/>
              <w:rPr>
                <w:b/>
                <w:sz w:val="24"/>
              </w:rPr>
            </w:pPr>
            <w:r>
              <w:rPr>
                <w:b/>
                <w:sz w:val="24"/>
              </w:rPr>
              <w:t>PO7</w:t>
            </w:r>
          </w:p>
        </w:tc>
        <w:tc>
          <w:tcPr>
            <w:tcW w:w="850" w:type="dxa"/>
          </w:tcPr>
          <w:p w:rsidR="00C477F9" w:rsidRDefault="00C477F9" w:rsidP="00932B22">
            <w:pPr>
              <w:pStyle w:val="TableParagraph"/>
              <w:ind w:left="87" w:right="-57"/>
              <w:jc w:val="center"/>
              <w:rPr>
                <w:b/>
                <w:sz w:val="24"/>
              </w:rPr>
            </w:pPr>
            <w:r>
              <w:rPr>
                <w:b/>
                <w:sz w:val="24"/>
              </w:rPr>
              <w:t>PO8</w:t>
            </w:r>
          </w:p>
        </w:tc>
        <w:tc>
          <w:tcPr>
            <w:tcW w:w="851" w:type="dxa"/>
          </w:tcPr>
          <w:p w:rsidR="00C477F9" w:rsidRDefault="00C477F9" w:rsidP="00932B22">
            <w:pPr>
              <w:pStyle w:val="TableParagraph"/>
              <w:ind w:left="88" w:right="-57"/>
              <w:jc w:val="center"/>
              <w:rPr>
                <w:b/>
                <w:sz w:val="24"/>
              </w:rPr>
            </w:pPr>
            <w:r>
              <w:rPr>
                <w:b/>
                <w:sz w:val="24"/>
              </w:rPr>
              <w:t>PO9</w:t>
            </w:r>
          </w:p>
        </w:tc>
        <w:tc>
          <w:tcPr>
            <w:tcW w:w="994" w:type="dxa"/>
          </w:tcPr>
          <w:p w:rsidR="00C477F9" w:rsidRDefault="00C477F9" w:rsidP="00932B22">
            <w:pPr>
              <w:pStyle w:val="TableParagraph"/>
              <w:ind w:left="107" w:right="-191"/>
              <w:rPr>
                <w:b/>
                <w:sz w:val="24"/>
              </w:rPr>
            </w:pPr>
            <w:r>
              <w:rPr>
                <w:b/>
                <w:sz w:val="24"/>
              </w:rPr>
              <w:t>PO10</w:t>
            </w:r>
          </w:p>
        </w:tc>
      </w:tr>
      <w:tr w:rsidR="00C477F9" w:rsidTr="00932B22">
        <w:trPr>
          <w:trHeight w:val="275"/>
        </w:trPr>
        <w:tc>
          <w:tcPr>
            <w:tcW w:w="818" w:type="dxa"/>
          </w:tcPr>
          <w:p w:rsidR="00C477F9" w:rsidRDefault="00C477F9" w:rsidP="00932B22">
            <w:pPr>
              <w:pStyle w:val="TableParagraph"/>
              <w:ind w:left="107" w:right="-191"/>
              <w:rPr>
                <w:b/>
                <w:sz w:val="24"/>
              </w:rPr>
            </w:pPr>
            <w:r>
              <w:rPr>
                <w:b/>
                <w:sz w:val="24"/>
              </w:rPr>
              <w:t>CO1</w:t>
            </w:r>
          </w:p>
        </w:tc>
        <w:tc>
          <w:tcPr>
            <w:tcW w:w="708" w:type="dxa"/>
          </w:tcPr>
          <w:p w:rsidR="00C477F9" w:rsidRDefault="00C477F9" w:rsidP="00932B22">
            <w:pPr>
              <w:pStyle w:val="TableParagraph"/>
              <w:ind w:left="6" w:right="-191"/>
              <w:jc w:val="center"/>
              <w:rPr>
                <w:sz w:val="24"/>
              </w:rPr>
            </w:pPr>
            <w:r>
              <w:rPr>
                <w:w w:val="99"/>
                <w:sz w:val="24"/>
              </w:rPr>
              <w:t>S</w:t>
            </w:r>
          </w:p>
        </w:tc>
        <w:tc>
          <w:tcPr>
            <w:tcW w:w="709" w:type="dxa"/>
          </w:tcPr>
          <w:p w:rsidR="00C477F9" w:rsidRDefault="00C477F9" w:rsidP="00932B22">
            <w:pPr>
              <w:pStyle w:val="TableParagraph"/>
              <w:ind w:left="5" w:right="-191"/>
              <w:jc w:val="center"/>
              <w:rPr>
                <w:sz w:val="24"/>
              </w:rPr>
            </w:pPr>
            <w:r>
              <w:rPr>
                <w:w w:val="99"/>
                <w:sz w:val="24"/>
              </w:rPr>
              <w:t>S</w:t>
            </w:r>
          </w:p>
        </w:tc>
        <w:tc>
          <w:tcPr>
            <w:tcW w:w="708" w:type="dxa"/>
          </w:tcPr>
          <w:p w:rsidR="00C477F9" w:rsidRDefault="00C477F9" w:rsidP="00932B22">
            <w:pPr>
              <w:pStyle w:val="TableParagraph"/>
              <w:ind w:left="6" w:right="-191"/>
              <w:jc w:val="center"/>
              <w:rPr>
                <w:sz w:val="24"/>
              </w:rPr>
            </w:pPr>
            <w:r>
              <w:rPr>
                <w:w w:val="99"/>
                <w:sz w:val="24"/>
              </w:rPr>
              <w:t>S</w:t>
            </w:r>
          </w:p>
        </w:tc>
        <w:tc>
          <w:tcPr>
            <w:tcW w:w="710" w:type="dxa"/>
          </w:tcPr>
          <w:p w:rsidR="00C477F9" w:rsidRDefault="00C477F9" w:rsidP="00932B22">
            <w:pPr>
              <w:pStyle w:val="TableParagraph"/>
              <w:ind w:left="7" w:right="-191"/>
              <w:jc w:val="center"/>
              <w:rPr>
                <w:sz w:val="24"/>
              </w:rPr>
            </w:pPr>
            <w:r>
              <w:rPr>
                <w:sz w:val="24"/>
              </w:rPr>
              <w:t>L</w:t>
            </w:r>
          </w:p>
        </w:tc>
        <w:tc>
          <w:tcPr>
            <w:tcW w:w="884" w:type="dxa"/>
          </w:tcPr>
          <w:p w:rsidR="00C477F9" w:rsidRDefault="00C477F9" w:rsidP="00932B22">
            <w:pPr>
              <w:pStyle w:val="TableParagraph"/>
              <w:ind w:left="6" w:right="-191"/>
              <w:jc w:val="center"/>
              <w:rPr>
                <w:sz w:val="24"/>
              </w:rPr>
            </w:pPr>
            <w:r>
              <w:rPr>
                <w:w w:val="99"/>
                <w:sz w:val="24"/>
              </w:rPr>
              <w:t>S</w:t>
            </w:r>
          </w:p>
        </w:tc>
        <w:tc>
          <w:tcPr>
            <w:tcW w:w="884" w:type="dxa"/>
          </w:tcPr>
          <w:p w:rsidR="00C477F9" w:rsidRDefault="00C477F9" w:rsidP="00932B22">
            <w:pPr>
              <w:pStyle w:val="TableParagraph"/>
              <w:ind w:left="7" w:right="-191"/>
              <w:jc w:val="center"/>
              <w:rPr>
                <w:sz w:val="24"/>
              </w:rPr>
            </w:pPr>
            <w:r>
              <w:rPr>
                <w:w w:val="99"/>
                <w:sz w:val="24"/>
              </w:rPr>
              <w:t>M</w:t>
            </w:r>
          </w:p>
        </w:tc>
        <w:tc>
          <w:tcPr>
            <w:tcW w:w="851" w:type="dxa"/>
          </w:tcPr>
          <w:p w:rsidR="00C477F9" w:rsidRDefault="00C477F9" w:rsidP="00932B22">
            <w:pPr>
              <w:pStyle w:val="TableParagraph"/>
              <w:ind w:left="6" w:right="-191"/>
              <w:jc w:val="center"/>
              <w:rPr>
                <w:sz w:val="24"/>
              </w:rPr>
            </w:pPr>
            <w:r>
              <w:rPr>
                <w:w w:val="99"/>
                <w:sz w:val="24"/>
              </w:rPr>
              <w:t>S</w:t>
            </w:r>
          </w:p>
        </w:tc>
        <w:tc>
          <w:tcPr>
            <w:tcW w:w="850" w:type="dxa"/>
          </w:tcPr>
          <w:p w:rsidR="00C477F9" w:rsidRDefault="00C477F9" w:rsidP="00932B22">
            <w:pPr>
              <w:pStyle w:val="TableParagraph"/>
              <w:ind w:left="9" w:right="-191"/>
              <w:jc w:val="center"/>
              <w:rPr>
                <w:sz w:val="24"/>
              </w:rPr>
            </w:pPr>
            <w:r>
              <w:rPr>
                <w:w w:val="99"/>
                <w:sz w:val="24"/>
              </w:rPr>
              <w:t>M</w:t>
            </w:r>
          </w:p>
        </w:tc>
        <w:tc>
          <w:tcPr>
            <w:tcW w:w="851" w:type="dxa"/>
          </w:tcPr>
          <w:p w:rsidR="00C477F9" w:rsidRDefault="00C477F9" w:rsidP="00932B22">
            <w:pPr>
              <w:pStyle w:val="TableParagraph"/>
              <w:ind w:left="8" w:right="-191"/>
              <w:jc w:val="center"/>
              <w:rPr>
                <w:sz w:val="24"/>
              </w:rPr>
            </w:pPr>
            <w:r>
              <w:rPr>
                <w:w w:val="99"/>
                <w:sz w:val="24"/>
              </w:rPr>
              <w:t>M</w:t>
            </w:r>
          </w:p>
        </w:tc>
        <w:tc>
          <w:tcPr>
            <w:tcW w:w="994" w:type="dxa"/>
          </w:tcPr>
          <w:p w:rsidR="00C477F9" w:rsidRDefault="00C477F9" w:rsidP="00932B22">
            <w:pPr>
              <w:pStyle w:val="TableParagraph"/>
              <w:ind w:left="2" w:right="-191"/>
              <w:jc w:val="center"/>
              <w:rPr>
                <w:sz w:val="24"/>
              </w:rPr>
            </w:pPr>
            <w:r>
              <w:rPr>
                <w:w w:val="99"/>
                <w:sz w:val="24"/>
              </w:rPr>
              <w:t>S</w:t>
            </w:r>
          </w:p>
        </w:tc>
      </w:tr>
      <w:tr w:rsidR="00C477F9" w:rsidTr="00932B22">
        <w:trPr>
          <w:trHeight w:val="275"/>
        </w:trPr>
        <w:tc>
          <w:tcPr>
            <w:tcW w:w="818" w:type="dxa"/>
          </w:tcPr>
          <w:p w:rsidR="00C477F9" w:rsidRDefault="00C477F9" w:rsidP="00E266B8">
            <w:pPr>
              <w:pStyle w:val="TableParagraph"/>
              <w:ind w:left="107" w:right="-175"/>
              <w:rPr>
                <w:b/>
                <w:sz w:val="24"/>
              </w:rPr>
            </w:pPr>
            <w:r>
              <w:rPr>
                <w:b/>
                <w:sz w:val="24"/>
              </w:rPr>
              <w:t>CO2</w:t>
            </w:r>
          </w:p>
        </w:tc>
        <w:tc>
          <w:tcPr>
            <w:tcW w:w="708" w:type="dxa"/>
          </w:tcPr>
          <w:p w:rsidR="00C477F9" w:rsidRDefault="00C477F9" w:rsidP="00932B22">
            <w:pPr>
              <w:pStyle w:val="TableParagraph"/>
              <w:ind w:left="6" w:right="-191"/>
              <w:jc w:val="center"/>
              <w:rPr>
                <w:sz w:val="24"/>
              </w:rPr>
            </w:pPr>
            <w:r>
              <w:rPr>
                <w:w w:val="99"/>
                <w:sz w:val="24"/>
              </w:rPr>
              <w:t>S</w:t>
            </w:r>
          </w:p>
        </w:tc>
        <w:tc>
          <w:tcPr>
            <w:tcW w:w="709" w:type="dxa"/>
          </w:tcPr>
          <w:p w:rsidR="00C477F9" w:rsidRDefault="00C477F9" w:rsidP="00932B22">
            <w:pPr>
              <w:pStyle w:val="TableParagraph"/>
              <w:ind w:left="5" w:right="-191"/>
              <w:jc w:val="center"/>
              <w:rPr>
                <w:sz w:val="24"/>
              </w:rPr>
            </w:pPr>
            <w:r>
              <w:rPr>
                <w:w w:val="99"/>
                <w:sz w:val="24"/>
              </w:rPr>
              <w:t>S</w:t>
            </w:r>
          </w:p>
        </w:tc>
        <w:tc>
          <w:tcPr>
            <w:tcW w:w="708" w:type="dxa"/>
          </w:tcPr>
          <w:p w:rsidR="00C477F9" w:rsidRDefault="00C477F9" w:rsidP="00932B22">
            <w:pPr>
              <w:pStyle w:val="TableParagraph"/>
              <w:ind w:left="6" w:right="-191"/>
              <w:jc w:val="center"/>
              <w:rPr>
                <w:sz w:val="24"/>
              </w:rPr>
            </w:pPr>
            <w:r>
              <w:rPr>
                <w:w w:val="99"/>
                <w:sz w:val="24"/>
              </w:rPr>
              <w:t>S</w:t>
            </w:r>
          </w:p>
        </w:tc>
        <w:tc>
          <w:tcPr>
            <w:tcW w:w="710" w:type="dxa"/>
          </w:tcPr>
          <w:p w:rsidR="00C477F9" w:rsidRDefault="00C477F9" w:rsidP="00932B22">
            <w:pPr>
              <w:pStyle w:val="TableParagraph"/>
              <w:ind w:left="7" w:right="-191"/>
              <w:jc w:val="center"/>
              <w:rPr>
                <w:sz w:val="24"/>
              </w:rPr>
            </w:pPr>
            <w:r>
              <w:rPr>
                <w:sz w:val="24"/>
              </w:rPr>
              <w:t>L</w:t>
            </w:r>
          </w:p>
        </w:tc>
        <w:tc>
          <w:tcPr>
            <w:tcW w:w="884" w:type="dxa"/>
          </w:tcPr>
          <w:p w:rsidR="00C477F9" w:rsidRDefault="00C477F9" w:rsidP="00932B22">
            <w:pPr>
              <w:pStyle w:val="TableParagraph"/>
              <w:ind w:left="6" w:right="-191"/>
              <w:jc w:val="center"/>
              <w:rPr>
                <w:sz w:val="24"/>
              </w:rPr>
            </w:pPr>
            <w:r>
              <w:rPr>
                <w:w w:val="99"/>
                <w:sz w:val="24"/>
              </w:rPr>
              <w:t>S</w:t>
            </w:r>
          </w:p>
        </w:tc>
        <w:tc>
          <w:tcPr>
            <w:tcW w:w="884" w:type="dxa"/>
          </w:tcPr>
          <w:p w:rsidR="00C477F9" w:rsidRDefault="00C477F9" w:rsidP="00932B22">
            <w:pPr>
              <w:pStyle w:val="TableParagraph"/>
              <w:ind w:left="7" w:right="-191"/>
              <w:jc w:val="center"/>
              <w:rPr>
                <w:sz w:val="24"/>
              </w:rPr>
            </w:pPr>
            <w:r>
              <w:rPr>
                <w:w w:val="99"/>
                <w:sz w:val="24"/>
              </w:rPr>
              <w:t>M</w:t>
            </w:r>
          </w:p>
        </w:tc>
        <w:tc>
          <w:tcPr>
            <w:tcW w:w="851" w:type="dxa"/>
          </w:tcPr>
          <w:p w:rsidR="00C477F9" w:rsidRDefault="00C477F9" w:rsidP="00932B22">
            <w:pPr>
              <w:pStyle w:val="TableParagraph"/>
              <w:ind w:left="6" w:right="-191"/>
              <w:jc w:val="center"/>
              <w:rPr>
                <w:sz w:val="24"/>
              </w:rPr>
            </w:pPr>
            <w:r>
              <w:rPr>
                <w:w w:val="99"/>
                <w:sz w:val="24"/>
              </w:rPr>
              <w:t>S</w:t>
            </w:r>
          </w:p>
        </w:tc>
        <w:tc>
          <w:tcPr>
            <w:tcW w:w="850" w:type="dxa"/>
          </w:tcPr>
          <w:p w:rsidR="00C477F9" w:rsidRDefault="00C477F9" w:rsidP="00932B22">
            <w:pPr>
              <w:pStyle w:val="TableParagraph"/>
              <w:ind w:left="9" w:right="-191"/>
              <w:jc w:val="center"/>
              <w:rPr>
                <w:sz w:val="24"/>
              </w:rPr>
            </w:pPr>
            <w:r>
              <w:rPr>
                <w:w w:val="99"/>
                <w:sz w:val="24"/>
              </w:rPr>
              <w:t>M</w:t>
            </w:r>
          </w:p>
        </w:tc>
        <w:tc>
          <w:tcPr>
            <w:tcW w:w="851" w:type="dxa"/>
          </w:tcPr>
          <w:p w:rsidR="00C477F9" w:rsidRDefault="00C477F9" w:rsidP="00932B22">
            <w:pPr>
              <w:pStyle w:val="TableParagraph"/>
              <w:ind w:left="8" w:right="-191"/>
              <w:jc w:val="center"/>
              <w:rPr>
                <w:sz w:val="24"/>
              </w:rPr>
            </w:pPr>
            <w:r>
              <w:rPr>
                <w:w w:val="99"/>
                <w:sz w:val="24"/>
              </w:rPr>
              <w:t>M</w:t>
            </w:r>
          </w:p>
        </w:tc>
        <w:tc>
          <w:tcPr>
            <w:tcW w:w="994" w:type="dxa"/>
          </w:tcPr>
          <w:p w:rsidR="00C477F9" w:rsidRDefault="00C477F9" w:rsidP="00932B22">
            <w:pPr>
              <w:pStyle w:val="TableParagraph"/>
              <w:ind w:left="2" w:right="-191"/>
              <w:jc w:val="center"/>
              <w:rPr>
                <w:sz w:val="24"/>
              </w:rPr>
            </w:pPr>
            <w:r>
              <w:rPr>
                <w:w w:val="99"/>
                <w:sz w:val="24"/>
              </w:rPr>
              <w:t>S</w:t>
            </w:r>
          </w:p>
        </w:tc>
      </w:tr>
      <w:tr w:rsidR="00C477F9" w:rsidTr="00932B22">
        <w:trPr>
          <w:trHeight w:val="278"/>
        </w:trPr>
        <w:tc>
          <w:tcPr>
            <w:tcW w:w="818" w:type="dxa"/>
          </w:tcPr>
          <w:p w:rsidR="00C477F9" w:rsidRDefault="00C477F9" w:rsidP="00932B22">
            <w:pPr>
              <w:pStyle w:val="TableParagraph"/>
              <w:spacing w:line="258" w:lineRule="exact"/>
              <w:ind w:left="107" w:right="-191"/>
              <w:rPr>
                <w:b/>
                <w:sz w:val="24"/>
              </w:rPr>
            </w:pPr>
            <w:r>
              <w:rPr>
                <w:b/>
                <w:sz w:val="24"/>
              </w:rPr>
              <w:t>CO3</w:t>
            </w:r>
          </w:p>
        </w:tc>
        <w:tc>
          <w:tcPr>
            <w:tcW w:w="708" w:type="dxa"/>
          </w:tcPr>
          <w:p w:rsidR="00C477F9" w:rsidRDefault="00C477F9" w:rsidP="00932B22">
            <w:pPr>
              <w:pStyle w:val="TableParagraph"/>
              <w:spacing w:line="258" w:lineRule="exact"/>
              <w:ind w:left="6" w:right="-191"/>
              <w:jc w:val="center"/>
              <w:rPr>
                <w:sz w:val="24"/>
              </w:rPr>
            </w:pPr>
            <w:r>
              <w:rPr>
                <w:w w:val="99"/>
                <w:sz w:val="24"/>
              </w:rPr>
              <w:t>S</w:t>
            </w:r>
          </w:p>
        </w:tc>
        <w:tc>
          <w:tcPr>
            <w:tcW w:w="709" w:type="dxa"/>
          </w:tcPr>
          <w:p w:rsidR="00C477F9" w:rsidRDefault="00C477F9" w:rsidP="00932B22">
            <w:pPr>
              <w:pStyle w:val="TableParagraph"/>
              <w:spacing w:line="258" w:lineRule="exact"/>
              <w:ind w:left="5" w:right="-191"/>
              <w:jc w:val="center"/>
              <w:rPr>
                <w:sz w:val="24"/>
              </w:rPr>
            </w:pPr>
            <w:r>
              <w:rPr>
                <w:w w:val="99"/>
                <w:sz w:val="24"/>
              </w:rPr>
              <w:t>S</w:t>
            </w:r>
          </w:p>
        </w:tc>
        <w:tc>
          <w:tcPr>
            <w:tcW w:w="708" w:type="dxa"/>
          </w:tcPr>
          <w:p w:rsidR="00C477F9" w:rsidRDefault="00C477F9" w:rsidP="00932B22">
            <w:pPr>
              <w:pStyle w:val="TableParagraph"/>
              <w:spacing w:line="258" w:lineRule="exact"/>
              <w:ind w:left="6" w:right="-191"/>
              <w:jc w:val="center"/>
              <w:rPr>
                <w:sz w:val="24"/>
              </w:rPr>
            </w:pPr>
            <w:r>
              <w:rPr>
                <w:w w:val="99"/>
                <w:sz w:val="24"/>
              </w:rPr>
              <w:t>S</w:t>
            </w:r>
          </w:p>
        </w:tc>
        <w:tc>
          <w:tcPr>
            <w:tcW w:w="710" w:type="dxa"/>
          </w:tcPr>
          <w:p w:rsidR="00C477F9" w:rsidRDefault="00C477F9" w:rsidP="00932B22">
            <w:pPr>
              <w:pStyle w:val="TableParagraph"/>
              <w:spacing w:line="258" w:lineRule="exact"/>
              <w:ind w:left="7" w:right="-191"/>
              <w:jc w:val="center"/>
              <w:rPr>
                <w:sz w:val="24"/>
              </w:rPr>
            </w:pPr>
            <w:r>
              <w:rPr>
                <w:sz w:val="24"/>
              </w:rPr>
              <w:t>L</w:t>
            </w:r>
          </w:p>
        </w:tc>
        <w:tc>
          <w:tcPr>
            <w:tcW w:w="884" w:type="dxa"/>
          </w:tcPr>
          <w:p w:rsidR="00C477F9" w:rsidRDefault="00C477F9" w:rsidP="00932B22">
            <w:pPr>
              <w:pStyle w:val="TableParagraph"/>
              <w:spacing w:line="258" w:lineRule="exact"/>
              <w:ind w:left="6" w:right="-191"/>
              <w:jc w:val="center"/>
              <w:rPr>
                <w:sz w:val="24"/>
              </w:rPr>
            </w:pPr>
            <w:r>
              <w:rPr>
                <w:w w:val="99"/>
                <w:sz w:val="24"/>
              </w:rPr>
              <w:t>S</w:t>
            </w:r>
          </w:p>
        </w:tc>
        <w:tc>
          <w:tcPr>
            <w:tcW w:w="884" w:type="dxa"/>
          </w:tcPr>
          <w:p w:rsidR="00C477F9" w:rsidRDefault="00C477F9" w:rsidP="00932B22">
            <w:pPr>
              <w:pStyle w:val="TableParagraph"/>
              <w:spacing w:line="258" w:lineRule="exact"/>
              <w:ind w:left="7" w:right="-191"/>
              <w:jc w:val="center"/>
              <w:rPr>
                <w:sz w:val="24"/>
              </w:rPr>
            </w:pPr>
            <w:r>
              <w:rPr>
                <w:w w:val="99"/>
                <w:sz w:val="24"/>
              </w:rPr>
              <w:t>M</w:t>
            </w:r>
          </w:p>
        </w:tc>
        <w:tc>
          <w:tcPr>
            <w:tcW w:w="851" w:type="dxa"/>
          </w:tcPr>
          <w:p w:rsidR="00C477F9" w:rsidRDefault="00C477F9" w:rsidP="00932B22">
            <w:pPr>
              <w:pStyle w:val="TableParagraph"/>
              <w:spacing w:line="258" w:lineRule="exact"/>
              <w:ind w:left="6" w:right="-191"/>
              <w:jc w:val="center"/>
              <w:rPr>
                <w:sz w:val="24"/>
              </w:rPr>
            </w:pPr>
            <w:r>
              <w:rPr>
                <w:w w:val="99"/>
                <w:sz w:val="24"/>
              </w:rPr>
              <w:t>S</w:t>
            </w:r>
          </w:p>
        </w:tc>
        <w:tc>
          <w:tcPr>
            <w:tcW w:w="850" w:type="dxa"/>
          </w:tcPr>
          <w:p w:rsidR="00C477F9" w:rsidRDefault="00C477F9" w:rsidP="00932B22">
            <w:pPr>
              <w:pStyle w:val="TableParagraph"/>
              <w:spacing w:line="258" w:lineRule="exact"/>
              <w:ind w:left="9" w:right="-191"/>
              <w:jc w:val="center"/>
              <w:rPr>
                <w:sz w:val="24"/>
              </w:rPr>
            </w:pPr>
            <w:r>
              <w:rPr>
                <w:w w:val="99"/>
                <w:sz w:val="24"/>
              </w:rPr>
              <w:t>M</w:t>
            </w:r>
          </w:p>
        </w:tc>
        <w:tc>
          <w:tcPr>
            <w:tcW w:w="851" w:type="dxa"/>
          </w:tcPr>
          <w:p w:rsidR="00C477F9" w:rsidRDefault="00C477F9" w:rsidP="00932B22">
            <w:pPr>
              <w:pStyle w:val="TableParagraph"/>
              <w:spacing w:line="258" w:lineRule="exact"/>
              <w:ind w:left="8" w:right="-191"/>
              <w:jc w:val="center"/>
              <w:rPr>
                <w:sz w:val="24"/>
              </w:rPr>
            </w:pPr>
            <w:r>
              <w:rPr>
                <w:w w:val="99"/>
                <w:sz w:val="24"/>
              </w:rPr>
              <w:t>M</w:t>
            </w:r>
          </w:p>
        </w:tc>
        <w:tc>
          <w:tcPr>
            <w:tcW w:w="994" w:type="dxa"/>
          </w:tcPr>
          <w:p w:rsidR="00C477F9" w:rsidRDefault="00C477F9" w:rsidP="00932B22">
            <w:pPr>
              <w:pStyle w:val="TableParagraph"/>
              <w:spacing w:line="258" w:lineRule="exact"/>
              <w:ind w:left="2" w:right="-191"/>
              <w:jc w:val="center"/>
              <w:rPr>
                <w:sz w:val="24"/>
              </w:rPr>
            </w:pPr>
            <w:r>
              <w:rPr>
                <w:w w:val="99"/>
                <w:sz w:val="24"/>
              </w:rPr>
              <w:t>S</w:t>
            </w:r>
          </w:p>
        </w:tc>
      </w:tr>
      <w:tr w:rsidR="00C477F9" w:rsidTr="00932B22">
        <w:trPr>
          <w:trHeight w:val="275"/>
        </w:trPr>
        <w:tc>
          <w:tcPr>
            <w:tcW w:w="818" w:type="dxa"/>
          </w:tcPr>
          <w:p w:rsidR="00C477F9" w:rsidRDefault="00C477F9" w:rsidP="00932B22">
            <w:pPr>
              <w:pStyle w:val="TableParagraph"/>
              <w:ind w:left="107" w:right="-191"/>
              <w:rPr>
                <w:b/>
                <w:sz w:val="24"/>
              </w:rPr>
            </w:pPr>
            <w:r>
              <w:rPr>
                <w:b/>
                <w:sz w:val="24"/>
              </w:rPr>
              <w:t>CO4</w:t>
            </w:r>
          </w:p>
        </w:tc>
        <w:tc>
          <w:tcPr>
            <w:tcW w:w="708" w:type="dxa"/>
          </w:tcPr>
          <w:p w:rsidR="00C477F9" w:rsidRDefault="00C477F9" w:rsidP="00932B22">
            <w:pPr>
              <w:pStyle w:val="TableParagraph"/>
              <w:ind w:left="6" w:right="-191"/>
              <w:jc w:val="center"/>
              <w:rPr>
                <w:sz w:val="24"/>
              </w:rPr>
            </w:pPr>
            <w:r>
              <w:rPr>
                <w:w w:val="99"/>
                <w:sz w:val="24"/>
              </w:rPr>
              <w:t>S</w:t>
            </w:r>
          </w:p>
        </w:tc>
        <w:tc>
          <w:tcPr>
            <w:tcW w:w="709" w:type="dxa"/>
          </w:tcPr>
          <w:p w:rsidR="00C477F9" w:rsidRDefault="00C477F9" w:rsidP="00932B22">
            <w:pPr>
              <w:pStyle w:val="TableParagraph"/>
              <w:ind w:left="5" w:right="-191"/>
              <w:jc w:val="center"/>
              <w:rPr>
                <w:sz w:val="24"/>
              </w:rPr>
            </w:pPr>
            <w:r>
              <w:rPr>
                <w:w w:val="99"/>
                <w:sz w:val="24"/>
              </w:rPr>
              <w:t>S</w:t>
            </w:r>
          </w:p>
        </w:tc>
        <w:tc>
          <w:tcPr>
            <w:tcW w:w="708" w:type="dxa"/>
          </w:tcPr>
          <w:p w:rsidR="00C477F9" w:rsidRDefault="00C477F9" w:rsidP="00932B22">
            <w:pPr>
              <w:pStyle w:val="TableParagraph"/>
              <w:ind w:left="6" w:right="-191"/>
              <w:jc w:val="center"/>
              <w:rPr>
                <w:sz w:val="24"/>
              </w:rPr>
            </w:pPr>
            <w:r>
              <w:rPr>
                <w:w w:val="99"/>
                <w:sz w:val="24"/>
              </w:rPr>
              <w:t>S</w:t>
            </w:r>
          </w:p>
        </w:tc>
        <w:tc>
          <w:tcPr>
            <w:tcW w:w="710" w:type="dxa"/>
          </w:tcPr>
          <w:p w:rsidR="00C477F9" w:rsidRDefault="00C477F9" w:rsidP="00932B22">
            <w:pPr>
              <w:pStyle w:val="TableParagraph"/>
              <w:ind w:left="7" w:right="-191"/>
              <w:jc w:val="center"/>
              <w:rPr>
                <w:sz w:val="24"/>
              </w:rPr>
            </w:pPr>
            <w:r>
              <w:rPr>
                <w:sz w:val="24"/>
              </w:rPr>
              <w:t>L</w:t>
            </w:r>
          </w:p>
        </w:tc>
        <w:tc>
          <w:tcPr>
            <w:tcW w:w="884" w:type="dxa"/>
          </w:tcPr>
          <w:p w:rsidR="00C477F9" w:rsidRDefault="00C477F9" w:rsidP="00932B22">
            <w:pPr>
              <w:pStyle w:val="TableParagraph"/>
              <w:ind w:left="6" w:right="-191"/>
              <w:jc w:val="center"/>
              <w:rPr>
                <w:sz w:val="24"/>
              </w:rPr>
            </w:pPr>
            <w:r>
              <w:rPr>
                <w:w w:val="99"/>
                <w:sz w:val="24"/>
              </w:rPr>
              <w:t>S</w:t>
            </w:r>
          </w:p>
        </w:tc>
        <w:tc>
          <w:tcPr>
            <w:tcW w:w="884" w:type="dxa"/>
          </w:tcPr>
          <w:p w:rsidR="00C477F9" w:rsidRDefault="00C477F9" w:rsidP="00932B22">
            <w:pPr>
              <w:pStyle w:val="TableParagraph"/>
              <w:ind w:left="7" w:right="-191"/>
              <w:jc w:val="center"/>
              <w:rPr>
                <w:sz w:val="24"/>
              </w:rPr>
            </w:pPr>
            <w:r>
              <w:rPr>
                <w:w w:val="99"/>
                <w:sz w:val="24"/>
              </w:rPr>
              <w:t>M</w:t>
            </w:r>
          </w:p>
        </w:tc>
        <w:tc>
          <w:tcPr>
            <w:tcW w:w="851" w:type="dxa"/>
          </w:tcPr>
          <w:p w:rsidR="00C477F9" w:rsidRDefault="00C477F9" w:rsidP="00932B22">
            <w:pPr>
              <w:pStyle w:val="TableParagraph"/>
              <w:ind w:left="6" w:right="-191"/>
              <w:jc w:val="center"/>
              <w:rPr>
                <w:sz w:val="24"/>
              </w:rPr>
            </w:pPr>
            <w:r>
              <w:rPr>
                <w:w w:val="99"/>
                <w:sz w:val="24"/>
              </w:rPr>
              <w:t>S</w:t>
            </w:r>
          </w:p>
        </w:tc>
        <w:tc>
          <w:tcPr>
            <w:tcW w:w="850" w:type="dxa"/>
          </w:tcPr>
          <w:p w:rsidR="00C477F9" w:rsidRDefault="00C477F9" w:rsidP="00932B22">
            <w:pPr>
              <w:pStyle w:val="TableParagraph"/>
              <w:ind w:left="9" w:right="-191"/>
              <w:jc w:val="center"/>
              <w:rPr>
                <w:sz w:val="24"/>
              </w:rPr>
            </w:pPr>
            <w:r>
              <w:rPr>
                <w:w w:val="99"/>
                <w:sz w:val="24"/>
              </w:rPr>
              <w:t>M</w:t>
            </w:r>
          </w:p>
        </w:tc>
        <w:tc>
          <w:tcPr>
            <w:tcW w:w="851" w:type="dxa"/>
          </w:tcPr>
          <w:p w:rsidR="00C477F9" w:rsidRDefault="00C477F9" w:rsidP="00932B22">
            <w:pPr>
              <w:pStyle w:val="TableParagraph"/>
              <w:ind w:left="8" w:right="-191"/>
              <w:jc w:val="center"/>
              <w:rPr>
                <w:sz w:val="24"/>
              </w:rPr>
            </w:pPr>
            <w:r>
              <w:rPr>
                <w:w w:val="99"/>
                <w:sz w:val="24"/>
              </w:rPr>
              <w:t>M</w:t>
            </w:r>
          </w:p>
        </w:tc>
        <w:tc>
          <w:tcPr>
            <w:tcW w:w="994" w:type="dxa"/>
          </w:tcPr>
          <w:p w:rsidR="00C477F9" w:rsidRDefault="00C477F9" w:rsidP="00932B22">
            <w:pPr>
              <w:pStyle w:val="TableParagraph"/>
              <w:ind w:left="2" w:right="-191"/>
              <w:jc w:val="center"/>
              <w:rPr>
                <w:sz w:val="24"/>
              </w:rPr>
            </w:pPr>
            <w:r>
              <w:rPr>
                <w:w w:val="99"/>
                <w:sz w:val="24"/>
              </w:rPr>
              <w:t>S</w:t>
            </w:r>
          </w:p>
        </w:tc>
      </w:tr>
      <w:tr w:rsidR="00C477F9" w:rsidTr="00932B22">
        <w:trPr>
          <w:trHeight w:val="275"/>
        </w:trPr>
        <w:tc>
          <w:tcPr>
            <w:tcW w:w="818" w:type="dxa"/>
          </w:tcPr>
          <w:p w:rsidR="00C477F9" w:rsidRDefault="00C477F9" w:rsidP="00932B22">
            <w:pPr>
              <w:pStyle w:val="TableParagraph"/>
              <w:ind w:left="107" w:right="-191"/>
              <w:rPr>
                <w:b/>
                <w:sz w:val="24"/>
              </w:rPr>
            </w:pPr>
            <w:r>
              <w:rPr>
                <w:b/>
                <w:sz w:val="24"/>
              </w:rPr>
              <w:t>CO5</w:t>
            </w:r>
          </w:p>
        </w:tc>
        <w:tc>
          <w:tcPr>
            <w:tcW w:w="708" w:type="dxa"/>
          </w:tcPr>
          <w:p w:rsidR="00C477F9" w:rsidRDefault="00C477F9" w:rsidP="00932B22">
            <w:pPr>
              <w:pStyle w:val="TableParagraph"/>
              <w:ind w:left="6" w:right="-191"/>
              <w:jc w:val="center"/>
              <w:rPr>
                <w:sz w:val="24"/>
              </w:rPr>
            </w:pPr>
            <w:r>
              <w:rPr>
                <w:w w:val="99"/>
                <w:sz w:val="24"/>
              </w:rPr>
              <w:t>S</w:t>
            </w:r>
          </w:p>
        </w:tc>
        <w:tc>
          <w:tcPr>
            <w:tcW w:w="709" w:type="dxa"/>
          </w:tcPr>
          <w:p w:rsidR="00C477F9" w:rsidRDefault="00C477F9" w:rsidP="00932B22">
            <w:pPr>
              <w:pStyle w:val="TableParagraph"/>
              <w:ind w:left="5" w:right="-191"/>
              <w:jc w:val="center"/>
              <w:rPr>
                <w:sz w:val="24"/>
              </w:rPr>
            </w:pPr>
            <w:r>
              <w:rPr>
                <w:w w:val="99"/>
                <w:sz w:val="24"/>
              </w:rPr>
              <w:t>S</w:t>
            </w:r>
          </w:p>
        </w:tc>
        <w:tc>
          <w:tcPr>
            <w:tcW w:w="708" w:type="dxa"/>
          </w:tcPr>
          <w:p w:rsidR="00C477F9" w:rsidRDefault="00C477F9" w:rsidP="00932B22">
            <w:pPr>
              <w:pStyle w:val="TableParagraph"/>
              <w:ind w:left="6" w:right="-191"/>
              <w:jc w:val="center"/>
              <w:rPr>
                <w:sz w:val="24"/>
              </w:rPr>
            </w:pPr>
            <w:r>
              <w:rPr>
                <w:w w:val="99"/>
                <w:sz w:val="24"/>
              </w:rPr>
              <w:t>S</w:t>
            </w:r>
          </w:p>
        </w:tc>
        <w:tc>
          <w:tcPr>
            <w:tcW w:w="710" w:type="dxa"/>
          </w:tcPr>
          <w:p w:rsidR="00C477F9" w:rsidRDefault="00C477F9" w:rsidP="00932B22">
            <w:pPr>
              <w:pStyle w:val="TableParagraph"/>
              <w:ind w:left="7" w:right="-191"/>
              <w:jc w:val="center"/>
              <w:rPr>
                <w:sz w:val="24"/>
              </w:rPr>
            </w:pPr>
            <w:r>
              <w:rPr>
                <w:sz w:val="24"/>
              </w:rPr>
              <w:t>L</w:t>
            </w:r>
          </w:p>
        </w:tc>
        <w:tc>
          <w:tcPr>
            <w:tcW w:w="884" w:type="dxa"/>
          </w:tcPr>
          <w:p w:rsidR="00C477F9" w:rsidRDefault="00C477F9" w:rsidP="00932B22">
            <w:pPr>
              <w:pStyle w:val="TableParagraph"/>
              <w:ind w:left="6" w:right="-191"/>
              <w:jc w:val="center"/>
              <w:rPr>
                <w:sz w:val="24"/>
              </w:rPr>
            </w:pPr>
            <w:r>
              <w:rPr>
                <w:w w:val="99"/>
                <w:sz w:val="24"/>
              </w:rPr>
              <w:t>S</w:t>
            </w:r>
          </w:p>
        </w:tc>
        <w:tc>
          <w:tcPr>
            <w:tcW w:w="884" w:type="dxa"/>
          </w:tcPr>
          <w:p w:rsidR="00C477F9" w:rsidRDefault="00C477F9" w:rsidP="00932B22">
            <w:pPr>
              <w:pStyle w:val="TableParagraph"/>
              <w:ind w:left="7" w:right="-191"/>
              <w:jc w:val="center"/>
              <w:rPr>
                <w:sz w:val="24"/>
              </w:rPr>
            </w:pPr>
            <w:r>
              <w:rPr>
                <w:w w:val="99"/>
                <w:sz w:val="24"/>
              </w:rPr>
              <w:t>M</w:t>
            </w:r>
          </w:p>
        </w:tc>
        <w:tc>
          <w:tcPr>
            <w:tcW w:w="851" w:type="dxa"/>
          </w:tcPr>
          <w:p w:rsidR="00C477F9" w:rsidRDefault="00C477F9" w:rsidP="00932B22">
            <w:pPr>
              <w:pStyle w:val="TableParagraph"/>
              <w:ind w:left="6" w:right="-191"/>
              <w:jc w:val="center"/>
              <w:rPr>
                <w:sz w:val="24"/>
              </w:rPr>
            </w:pPr>
            <w:r>
              <w:rPr>
                <w:w w:val="99"/>
                <w:sz w:val="24"/>
              </w:rPr>
              <w:t>S</w:t>
            </w:r>
          </w:p>
        </w:tc>
        <w:tc>
          <w:tcPr>
            <w:tcW w:w="850" w:type="dxa"/>
          </w:tcPr>
          <w:p w:rsidR="00C477F9" w:rsidRDefault="00C477F9" w:rsidP="00932B22">
            <w:pPr>
              <w:pStyle w:val="TableParagraph"/>
              <w:ind w:left="9" w:right="-191"/>
              <w:jc w:val="center"/>
              <w:rPr>
                <w:sz w:val="24"/>
              </w:rPr>
            </w:pPr>
            <w:r>
              <w:rPr>
                <w:w w:val="99"/>
                <w:sz w:val="24"/>
              </w:rPr>
              <w:t>M</w:t>
            </w:r>
          </w:p>
        </w:tc>
        <w:tc>
          <w:tcPr>
            <w:tcW w:w="851" w:type="dxa"/>
          </w:tcPr>
          <w:p w:rsidR="00C477F9" w:rsidRDefault="00C477F9" w:rsidP="00932B22">
            <w:pPr>
              <w:pStyle w:val="TableParagraph"/>
              <w:ind w:left="8" w:right="-191"/>
              <w:jc w:val="center"/>
              <w:rPr>
                <w:sz w:val="24"/>
              </w:rPr>
            </w:pPr>
            <w:r>
              <w:rPr>
                <w:w w:val="99"/>
                <w:sz w:val="24"/>
              </w:rPr>
              <w:t>M</w:t>
            </w:r>
          </w:p>
        </w:tc>
        <w:tc>
          <w:tcPr>
            <w:tcW w:w="994" w:type="dxa"/>
          </w:tcPr>
          <w:p w:rsidR="00C477F9" w:rsidRDefault="00C477F9" w:rsidP="00932B22">
            <w:pPr>
              <w:pStyle w:val="TableParagraph"/>
              <w:ind w:left="2" w:right="-191"/>
              <w:jc w:val="center"/>
              <w:rPr>
                <w:sz w:val="24"/>
              </w:rPr>
            </w:pPr>
            <w:r>
              <w:rPr>
                <w:w w:val="99"/>
                <w:sz w:val="24"/>
              </w:rPr>
              <w:t>S</w:t>
            </w:r>
          </w:p>
        </w:tc>
      </w:tr>
    </w:tbl>
    <w:p w:rsidR="00C477F9" w:rsidRDefault="00C477F9" w:rsidP="00932B22">
      <w:pPr>
        <w:pStyle w:val="BodyText"/>
        <w:spacing w:before="8"/>
        <w:ind w:right="-191"/>
        <w:rPr>
          <w:b/>
          <w:sz w:val="23"/>
        </w:rPr>
      </w:pPr>
    </w:p>
    <w:p w:rsidR="00C477F9" w:rsidRDefault="00C477F9" w:rsidP="00932B22">
      <w:pPr>
        <w:spacing w:after="4" w:line="360" w:lineRule="auto"/>
        <w:ind w:left="420" w:right="-191"/>
        <w:rPr>
          <w:b/>
          <w:sz w:val="24"/>
        </w:rPr>
      </w:pPr>
      <w:r>
        <w:rPr>
          <w:b/>
          <w:sz w:val="24"/>
        </w:rPr>
        <w:t>MappingwithProgrammeSpecificOutcomes</w:t>
      </w:r>
    </w:p>
    <w:tbl>
      <w:tblPr>
        <w:tblW w:w="0" w:type="auto"/>
        <w:tblInd w:w="1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850"/>
        <w:gridCol w:w="852"/>
        <w:gridCol w:w="850"/>
        <w:gridCol w:w="851"/>
        <w:gridCol w:w="853"/>
      </w:tblGrid>
      <w:tr w:rsidR="00C477F9" w:rsidTr="00E266B8">
        <w:trPr>
          <w:trHeight w:val="273"/>
        </w:trPr>
        <w:tc>
          <w:tcPr>
            <w:tcW w:w="2410"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107" w:right="-191"/>
              <w:rPr>
                <w:b/>
                <w:sz w:val="24"/>
              </w:rPr>
            </w:pPr>
            <w:r>
              <w:rPr>
                <w:b/>
                <w:sz w:val="24"/>
              </w:rPr>
              <w:t>CO/PSO</w:t>
            </w:r>
          </w:p>
        </w:tc>
        <w:tc>
          <w:tcPr>
            <w:tcW w:w="850"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85" w:right="-55"/>
              <w:jc w:val="center"/>
              <w:rPr>
                <w:b/>
                <w:sz w:val="24"/>
              </w:rPr>
            </w:pPr>
            <w:r>
              <w:rPr>
                <w:b/>
                <w:sz w:val="24"/>
              </w:rPr>
              <w:t>PSO1</w:t>
            </w:r>
          </w:p>
        </w:tc>
        <w:tc>
          <w:tcPr>
            <w:tcW w:w="852"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88" w:right="-55"/>
              <w:jc w:val="center"/>
              <w:rPr>
                <w:b/>
                <w:sz w:val="24"/>
              </w:rPr>
            </w:pPr>
            <w:r>
              <w:rPr>
                <w:b/>
                <w:sz w:val="24"/>
              </w:rPr>
              <w:t>PSO2</w:t>
            </w:r>
          </w:p>
        </w:tc>
        <w:tc>
          <w:tcPr>
            <w:tcW w:w="850"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84" w:right="-55"/>
              <w:jc w:val="center"/>
              <w:rPr>
                <w:b/>
                <w:sz w:val="24"/>
              </w:rPr>
            </w:pPr>
            <w:r>
              <w:rPr>
                <w:b/>
                <w:sz w:val="24"/>
              </w:rPr>
              <w:t>PSO3</w:t>
            </w:r>
          </w:p>
        </w:tc>
        <w:tc>
          <w:tcPr>
            <w:tcW w:w="851"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88" w:right="-55"/>
              <w:jc w:val="center"/>
              <w:rPr>
                <w:b/>
                <w:sz w:val="24"/>
              </w:rPr>
            </w:pPr>
            <w:r>
              <w:rPr>
                <w:b/>
                <w:sz w:val="24"/>
              </w:rPr>
              <w:t>PSO4</w:t>
            </w:r>
          </w:p>
        </w:tc>
        <w:tc>
          <w:tcPr>
            <w:tcW w:w="853" w:type="dxa"/>
            <w:tcBorders>
              <w:left w:val="single" w:sz="4" w:space="0" w:color="000000"/>
              <w:bottom w:val="single" w:sz="4" w:space="0" w:color="000000"/>
              <w:right w:val="single" w:sz="4" w:space="0" w:color="000000"/>
            </w:tcBorders>
          </w:tcPr>
          <w:p w:rsidR="00C477F9" w:rsidRDefault="00C477F9" w:rsidP="00932B22">
            <w:pPr>
              <w:pStyle w:val="TableParagraph"/>
              <w:spacing w:line="253" w:lineRule="exact"/>
              <w:ind w:left="87" w:right="-55"/>
              <w:jc w:val="center"/>
              <w:rPr>
                <w:b/>
                <w:sz w:val="24"/>
              </w:rPr>
            </w:pPr>
            <w:r>
              <w:rPr>
                <w:b/>
                <w:sz w:val="24"/>
              </w:rPr>
              <w:t>PSO5</w:t>
            </w:r>
          </w:p>
        </w:tc>
      </w:tr>
      <w:tr w:rsidR="00C477F9" w:rsidTr="00E266B8">
        <w:trPr>
          <w:trHeight w:val="275"/>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107" w:right="-191"/>
              <w:rPr>
                <w:b/>
                <w:sz w:val="24"/>
              </w:rPr>
            </w:pPr>
            <w:r>
              <w:rPr>
                <w:b/>
                <w:sz w:val="24"/>
              </w:rPr>
              <w:t>CO1</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7" w:right="-191"/>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4" w:right="-191"/>
              <w:jc w:val="center"/>
              <w:rPr>
                <w:sz w:val="24"/>
              </w:rPr>
            </w:pPr>
            <w:r>
              <w:rPr>
                <w:sz w:val="24"/>
              </w:rPr>
              <w:t>3</w:t>
            </w:r>
          </w:p>
        </w:tc>
      </w:tr>
      <w:tr w:rsidR="00C477F9" w:rsidTr="00E266B8">
        <w:trPr>
          <w:trHeight w:val="278"/>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107" w:right="-191"/>
              <w:rPr>
                <w:b/>
                <w:sz w:val="24"/>
              </w:rPr>
            </w:pPr>
            <w:r>
              <w:rPr>
                <w:b/>
                <w:sz w:val="24"/>
              </w:rPr>
              <w:t>CO2</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7" w:right="-191"/>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58" w:lineRule="exact"/>
              <w:ind w:left="4" w:right="-191"/>
              <w:jc w:val="center"/>
              <w:rPr>
                <w:sz w:val="24"/>
              </w:rPr>
            </w:pPr>
            <w:r>
              <w:rPr>
                <w:sz w:val="24"/>
              </w:rPr>
              <w:t>3</w:t>
            </w:r>
          </w:p>
        </w:tc>
      </w:tr>
      <w:tr w:rsidR="00C477F9" w:rsidTr="00E266B8">
        <w:trPr>
          <w:trHeight w:val="275"/>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107" w:right="-191"/>
              <w:rPr>
                <w:b/>
                <w:sz w:val="24"/>
              </w:rPr>
            </w:pPr>
            <w:r>
              <w:rPr>
                <w:b/>
                <w:sz w:val="24"/>
              </w:rPr>
              <w:t>CO3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7" w:right="-191"/>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4" w:right="-191"/>
              <w:jc w:val="center"/>
              <w:rPr>
                <w:sz w:val="24"/>
              </w:rPr>
            </w:pPr>
            <w:r>
              <w:rPr>
                <w:sz w:val="24"/>
              </w:rPr>
              <w:t>3</w:t>
            </w:r>
          </w:p>
        </w:tc>
      </w:tr>
      <w:tr w:rsidR="00C477F9" w:rsidTr="00E266B8">
        <w:trPr>
          <w:trHeight w:val="275"/>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107" w:right="-191"/>
              <w:rPr>
                <w:b/>
                <w:sz w:val="24"/>
              </w:rPr>
            </w:pPr>
            <w:r>
              <w:rPr>
                <w:b/>
                <w:sz w:val="24"/>
              </w:rPr>
              <w:t>CO4</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7" w:right="-191"/>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4" w:right="-191"/>
              <w:jc w:val="center"/>
              <w:rPr>
                <w:sz w:val="24"/>
              </w:rPr>
            </w:pPr>
            <w:r>
              <w:rPr>
                <w:sz w:val="24"/>
              </w:rPr>
              <w:t>3</w:t>
            </w:r>
          </w:p>
        </w:tc>
      </w:tr>
      <w:tr w:rsidR="00C477F9" w:rsidTr="00E266B8">
        <w:trPr>
          <w:trHeight w:val="275"/>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107" w:right="-191"/>
              <w:rPr>
                <w:b/>
                <w:sz w:val="24"/>
              </w:rPr>
            </w:pPr>
            <w:r>
              <w:rPr>
                <w:b/>
                <w:sz w:val="24"/>
              </w:rPr>
              <w:t>CO5</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7" w:right="-191"/>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4" w:right="-191"/>
              <w:jc w:val="center"/>
              <w:rPr>
                <w:sz w:val="24"/>
              </w:rPr>
            </w:pPr>
            <w:r>
              <w:rPr>
                <w:sz w:val="24"/>
              </w:rPr>
              <w:t>3</w:t>
            </w:r>
          </w:p>
        </w:tc>
      </w:tr>
      <w:tr w:rsidR="00C477F9" w:rsidTr="00E266B8">
        <w:trPr>
          <w:trHeight w:val="275"/>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107" w:right="-191"/>
              <w:rPr>
                <w:b/>
                <w:sz w:val="24"/>
              </w:rPr>
            </w:pPr>
            <w:r>
              <w:rPr>
                <w:b/>
                <w:sz w:val="24"/>
              </w:rPr>
              <w:t>Weightage</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5" w:right="-191"/>
              <w:jc w:val="center"/>
              <w:rPr>
                <w:sz w:val="24"/>
              </w:rPr>
            </w:pPr>
            <w:r>
              <w:rPr>
                <w:sz w:val="24"/>
              </w:rPr>
              <w:t>15</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8" w:right="-191"/>
              <w:jc w:val="center"/>
              <w:rPr>
                <w:sz w:val="24"/>
              </w:rPr>
            </w:pPr>
            <w:r>
              <w:rPr>
                <w:sz w:val="24"/>
              </w:rPr>
              <w:t>14</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5" w:right="-191"/>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8" w:right="-191"/>
              <w:jc w:val="center"/>
              <w:rPr>
                <w:sz w:val="24"/>
              </w:rPr>
            </w:pPr>
            <w:r>
              <w:rPr>
                <w:sz w:val="24"/>
              </w:rPr>
              <w:t>15</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ind w:left="87" w:right="-191"/>
              <w:jc w:val="center"/>
              <w:rPr>
                <w:sz w:val="24"/>
              </w:rPr>
            </w:pPr>
            <w:r>
              <w:rPr>
                <w:sz w:val="24"/>
              </w:rPr>
              <w:t>15</w:t>
            </w:r>
          </w:p>
        </w:tc>
      </w:tr>
      <w:tr w:rsidR="00C477F9" w:rsidTr="00E266B8">
        <w:trPr>
          <w:trHeight w:val="553"/>
        </w:trPr>
        <w:tc>
          <w:tcPr>
            <w:tcW w:w="241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line="276" w:lineRule="exact"/>
              <w:ind w:left="107" w:right="141"/>
              <w:rPr>
                <w:b/>
                <w:sz w:val="24"/>
              </w:rPr>
            </w:pPr>
            <w:r>
              <w:rPr>
                <w:b/>
                <w:sz w:val="24"/>
              </w:rPr>
              <w:t xml:space="preserve">Weighted percentage (rounded </w:t>
            </w:r>
            <w:proofErr w:type="gramStart"/>
            <w:r>
              <w:rPr>
                <w:b/>
                <w:sz w:val="24"/>
              </w:rPr>
              <w:lastRenderedPageBreak/>
              <w:t>of)of</w:t>
            </w:r>
            <w:proofErr w:type="gramEnd"/>
            <w:r>
              <w:rPr>
                <w:b/>
                <w:sz w:val="24"/>
              </w:rPr>
              <w:t xml:space="preserve"> CourseContributionto Pos</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before="3" w:line="240" w:lineRule="auto"/>
              <w:ind w:right="-191"/>
              <w:rPr>
                <w:b/>
                <w:sz w:val="23"/>
              </w:rPr>
            </w:pPr>
          </w:p>
          <w:p w:rsidR="00C477F9" w:rsidRDefault="00C477F9" w:rsidP="00932B22">
            <w:pPr>
              <w:pStyle w:val="TableParagraph"/>
              <w:spacing w:line="266" w:lineRule="exact"/>
              <w:ind w:left="9" w:right="-191"/>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before="3" w:line="240" w:lineRule="auto"/>
              <w:ind w:right="-191"/>
              <w:rPr>
                <w:b/>
                <w:sz w:val="23"/>
              </w:rPr>
            </w:pPr>
          </w:p>
          <w:p w:rsidR="00C477F9" w:rsidRDefault="00C477F9" w:rsidP="00932B22">
            <w:pPr>
              <w:pStyle w:val="TableParagraph"/>
              <w:spacing w:line="266" w:lineRule="exact"/>
              <w:ind w:left="7" w:right="-191"/>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before="3" w:line="240" w:lineRule="auto"/>
              <w:ind w:right="-191"/>
              <w:rPr>
                <w:b/>
                <w:sz w:val="23"/>
              </w:rPr>
            </w:pPr>
          </w:p>
          <w:p w:rsidR="00C477F9" w:rsidRDefault="00C477F9" w:rsidP="00932B22">
            <w:pPr>
              <w:pStyle w:val="TableParagraph"/>
              <w:spacing w:line="266" w:lineRule="exact"/>
              <w:ind w:left="5" w:right="-191"/>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before="3" w:line="240" w:lineRule="auto"/>
              <w:ind w:right="-191"/>
              <w:rPr>
                <w:b/>
                <w:sz w:val="23"/>
              </w:rPr>
            </w:pPr>
          </w:p>
          <w:p w:rsidR="00C477F9" w:rsidRDefault="00C477F9" w:rsidP="00932B22">
            <w:pPr>
              <w:pStyle w:val="TableParagraph"/>
              <w:spacing w:line="266" w:lineRule="exact"/>
              <w:ind w:left="8" w:right="-191"/>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C477F9" w:rsidRDefault="00C477F9" w:rsidP="00932B22">
            <w:pPr>
              <w:pStyle w:val="TableParagraph"/>
              <w:spacing w:before="3" w:line="240" w:lineRule="auto"/>
              <w:ind w:right="-191"/>
              <w:rPr>
                <w:b/>
                <w:sz w:val="23"/>
              </w:rPr>
            </w:pPr>
          </w:p>
          <w:p w:rsidR="00C477F9" w:rsidRDefault="00C477F9" w:rsidP="00932B22">
            <w:pPr>
              <w:pStyle w:val="TableParagraph"/>
              <w:spacing w:line="266" w:lineRule="exact"/>
              <w:ind w:left="4" w:right="-191"/>
              <w:jc w:val="center"/>
              <w:rPr>
                <w:sz w:val="24"/>
              </w:rPr>
            </w:pPr>
            <w:r>
              <w:rPr>
                <w:sz w:val="24"/>
              </w:rPr>
              <w:t>3</w:t>
            </w:r>
          </w:p>
        </w:tc>
      </w:tr>
    </w:tbl>
    <w:p w:rsidR="00C477F9" w:rsidRDefault="00C477F9" w:rsidP="00932B22">
      <w:pPr>
        <w:spacing w:line="266" w:lineRule="exact"/>
        <w:ind w:right="-191"/>
        <w:jc w:val="center"/>
        <w:rPr>
          <w:sz w:val="24"/>
        </w:rPr>
      </w:pPr>
    </w:p>
    <w:p w:rsidR="00B53E42" w:rsidRDefault="00B53E42" w:rsidP="00932B22">
      <w:pPr>
        <w:spacing w:line="266" w:lineRule="exact"/>
        <w:ind w:right="-191"/>
        <w:jc w:val="center"/>
        <w:rPr>
          <w:sz w:val="24"/>
        </w:rPr>
      </w:pPr>
    </w:p>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1"/>
        <w:gridCol w:w="5245"/>
        <w:gridCol w:w="2410"/>
      </w:tblGrid>
      <w:tr w:rsidR="00B53E42" w:rsidRPr="00F158FC" w:rsidTr="00B53E42">
        <w:trPr>
          <w:trHeight w:val="616"/>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E42" w:rsidRPr="005639EE" w:rsidRDefault="00B53E42" w:rsidP="000E56DB">
            <w:pPr>
              <w:pStyle w:val="F5"/>
              <w:spacing w:line="276" w:lineRule="auto"/>
              <w:rPr>
                <w:rFonts w:cs="Arial"/>
              </w:rPr>
            </w:pPr>
            <w:r w:rsidRPr="005639EE">
              <w:rPr>
                <w:rFonts w:cs="Arial"/>
              </w:rPr>
              <w:t>SEMESTER: II</w:t>
            </w:r>
          </w:p>
          <w:p w:rsidR="00B53E42" w:rsidRPr="005639EE" w:rsidRDefault="00B53E42" w:rsidP="000E56DB">
            <w:pPr>
              <w:pStyle w:val="F5"/>
              <w:spacing w:line="276" w:lineRule="auto"/>
              <w:rPr>
                <w:rFonts w:cs="Arial"/>
              </w:rPr>
            </w:pPr>
            <w:r w:rsidRPr="005639EE">
              <w:rPr>
                <w:rFonts w:cs="Arial"/>
              </w:rPr>
              <w:t>PART: III</w:t>
            </w:r>
          </w:p>
          <w:p w:rsidR="00B53E42" w:rsidRPr="005639EE" w:rsidRDefault="00B53E42" w:rsidP="000E56DB">
            <w:pPr>
              <w:pStyle w:val="F5"/>
              <w:spacing w:line="276" w:lineRule="auto"/>
              <w:rPr>
                <w:rFonts w:cs="Arial"/>
              </w:rPr>
            </w:pPr>
            <w:r w:rsidRPr="005639EE">
              <w:rPr>
                <w:rFonts w:cs="Arial"/>
              </w:rPr>
              <w:t>PRACTICAL: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E42" w:rsidRPr="00F158FC" w:rsidRDefault="00B53E42" w:rsidP="005639EE">
            <w:pPr>
              <w:tabs>
                <w:tab w:val="left" w:pos="3297"/>
              </w:tabs>
              <w:ind w:left="284" w:right="284"/>
              <w:jc w:val="center"/>
              <w:rPr>
                <w:rFonts w:ascii="Arial" w:hAnsi="Arial" w:cs="Arial"/>
                <w:b/>
                <w:bCs/>
                <w:sz w:val="21"/>
                <w:szCs w:val="21"/>
              </w:rPr>
            </w:pPr>
            <w:r w:rsidRPr="00645250">
              <w:rPr>
                <w:rFonts w:ascii="Arial" w:hAnsi="Arial" w:cs="Arial"/>
                <w:b/>
                <w:bCs/>
                <w:sz w:val="21"/>
                <w:szCs w:val="21"/>
              </w:rPr>
              <w:t>23UNFD</w:t>
            </w:r>
            <w:r w:rsidR="005C3331">
              <w:rPr>
                <w:rFonts w:ascii="Arial" w:hAnsi="Arial" w:cs="Arial"/>
                <w:b/>
                <w:bCs/>
                <w:sz w:val="21"/>
                <w:szCs w:val="21"/>
              </w:rPr>
              <w:t>P</w:t>
            </w:r>
            <w:proofErr w:type="gramStart"/>
            <w:r>
              <w:rPr>
                <w:rFonts w:ascii="Arial" w:hAnsi="Arial" w:cs="Arial"/>
                <w:b/>
                <w:bCs/>
                <w:sz w:val="21"/>
                <w:szCs w:val="21"/>
              </w:rPr>
              <w:t>24</w:t>
            </w:r>
            <w:r w:rsidRPr="00F158FC">
              <w:rPr>
                <w:rFonts w:ascii="Arial" w:hAnsi="Arial" w:cs="Arial"/>
                <w:b/>
                <w:bCs/>
                <w:sz w:val="21"/>
                <w:szCs w:val="21"/>
              </w:rPr>
              <w:t xml:space="preserve"> :</w:t>
            </w:r>
            <w:proofErr w:type="gramEnd"/>
            <w:r w:rsidRPr="00F158FC">
              <w:rPr>
                <w:rFonts w:ascii="Arial" w:hAnsi="Arial" w:cs="Arial"/>
                <w:b/>
                <w:bCs/>
                <w:sz w:val="21"/>
                <w:szCs w:val="21"/>
              </w:rPr>
              <w:t xml:space="preserve"> </w:t>
            </w:r>
            <w:r w:rsidRPr="00B53E42">
              <w:rPr>
                <w:rFonts w:ascii="Arial" w:hAnsi="Arial" w:cs="Arial"/>
                <w:b/>
                <w:bCs/>
                <w:sz w:val="21"/>
                <w:szCs w:val="21"/>
              </w:rPr>
              <w:t>BASIC COOKERY PRACTICAL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E42" w:rsidRPr="00F158FC" w:rsidRDefault="00B53E42" w:rsidP="000E56DB">
            <w:pPr>
              <w:pStyle w:val="F5"/>
              <w:spacing w:line="276" w:lineRule="auto"/>
              <w:rPr>
                <w:rFonts w:cs="Arial"/>
              </w:rPr>
            </w:pPr>
            <w:r w:rsidRPr="00F158FC">
              <w:rPr>
                <w:rFonts w:cs="Arial"/>
              </w:rPr>
              <w:t>CREDIT: 5</w:t>
            </w:r>
          </w:p>
          <w:p w:rsidR="00B53E42" w:rsidRPr="00F158FC" w:rsidRDefault="00B53E42" w:rsidP="000E56DB">
            <w:pPr>
              <w:pStyle w:val="F5"/>
              <w:spacing w:line="276" w:lineRule="auto"/>
              <w:rPr>
                <w:rFonts w:cs="Arial"/>
              </w:rPr>
            </w:pPr>
            <w:r w:rsidRPr="00F158FC">
              <w:rPr>
                <w:rFonts w:cs="Arial"/>
              </w:rPr>
              <w:t>HOURS: 5/W</w:t>
            </w:r>
          </w:p>
        </w:tc>
      </w:tr>
    </w:tbl>
    <w:p w:rsidR="00C477F9" w:rsidRPr="00B53E42" w:rsidRDefault="00C477F9" w:rsidP="00C477F9">
      <w:pPr>
        <w:pStyle w:val="BodyText"/>
        <w:spacing w:before="9" w:after="1"/>
        <w:rPr>
          <w:b/>
          <w:sz w:val="2"/>
          <w:szCs w:val="2"/>
        </w:rPr>
      </w:pPr>
    </w:p>
    <w:tbl>
      <w:tblPr>
        <w:tblW w:w="0" w:type="auto"/>
        <w:tblInd w:w="430" w:type="dxa"/>
        <w:tblLayout w:type="fixed"/>
        <w:tblCellMar>
          <w:left w:w="0" w:type="dxa"/>
          <w:right w:w="0" w:type="dxa"/>
        </w:tblCellMar>
        <w:tblLook w:val="01E0" w:firstRow="1" w:lastRow="1" w:firstColumn="1" w:lastColumn="1" w:noHBand="0" w:noVBand="0"/>
      </w:tblPr>
      <w:tblGrid>
        <w:gridCol w:w="9496"/>
      </w:tblGrid>
      <w:tr w:rsidR="00C477F9" w:rsidTr="00B53E42">
        <w:trPr>
          <w:trHeight w:val="277"/>
        </w:trPr>
        <w:tc>
          <w:tcPr>
            <w:tcW w:w="9496" w:type="dxa"/>
          </w:tcPr>
          <w:p w:rsidR="00C477F9" w:rsidRDefault="00C477F9" w:rsidP="000E56DB">
            <w:pPr>
              <w:pStyle w:val="TableParagraph"/>
              <w:spacing w:line="258" w:lineRule="exact"/>
              <w:ind w:left="107"/>
              <w:rPr>
                <w:b/>
                <w:sz w:val="24"/>
              </w:rPr>
            </w:pPr>
            <w:r>
              <w:rPr>
                <w:b/>
                <w:sz w:val="24"/>
              </w:rPr>
              <w:t>LearningObjectives</w:t>
            </w:r>
          </w:p>
        </w:tc>
      </w:tr>
      <w:tr w:rsidR="00C477F9" w:rsidTr="00B53E42">
        <w:trPr>
          <w:trHeight w:val="275"/>
        </w:trPr>
        <w:tc>
          <w:tcPr>
            <w:tcW w:w="9496" w:type="dxa"/>
          </w:tcPr>
          <w:p w:rsidR="00C477F9" w:rsidRDefault="00C477F9" w:rsidP="000E56DB">
            <w:pPr>
              <w:pStyle w:val="TableParagraph"/>
              <w:ind w:left="107"/>
              <w:rPr>
                <w:sz w:val="24"/>
              </w:rPr>
            </w:pPr>
            <w:r>
              <w:rPr>
                <w:sz w:val="24"/>
              </w:rPr>
              <w:t>Toenable thestudents to:</w:t>
            </w:r>
          </w:p>
        </w:tc>
      </w:tr>
      <w:tr w:rsidR="00C477F9" w:rsidTr="00B53E42">
        <w:trPr>
          <w:trHeight w:val="275"/>
        </w:trPr>
        <w:tc>
          <w:tcPr>
            <w:tcW w:w="9496" w:type="dxa"/>
          </w:tcPr>
          <w:p w:rsidR="00C477F9" w:rsidRDefault="00C477F9" w:rsidP="00316045">
            <w:pPr>
              <w:pStyle w:val="TableParagraph"/>
              <w:numPr>
                <w:ilvl w:val="0"/>
                <w:numId w:val="26"/>
              </w:numPr>
              <w:rPr>
                <w:sz w:val="24"/>
              </w:rPr>
            </w:pPr>
            <w:r>
              <w:rPr>
                <w:sz w:val="24"/>
              </w:rPr>
              <w:t>Learntheprinciplesandscientificmethodsofcooking</w:t>
            </w:r>
          </w:p>
        </w:tc>
      </w:tr>
      <w:tr w:rsidR="00C477F9" w:rsidTr="00B53E42">
        <w:trPr>
          <w:trHeight w:val="551"/>
        </w:trPr>
        <w:tc>
          <w:tcPr>
            <w:tcW w:w="9496" w:type="dxa"/>
          </w:tcPr>
          <w:p w:rsidR="00C477F9" w:rsidRPr="00B53E42" w:rsidRDefault="00C477F9" w:rsidP="00316045">
            <w:pPr>
              <w:pStyle w:val="TableParagraph"/>
              <w:numPr>
                <w:ilvl w:val="0"/>
                <w:numId w:val="26"/>
              </w:numPr>
              <w:spacing w:line="268" w:lineRule="exact"/>
              <w:rPr>
                <w:sz w:val="24"/>
              </w:rPr>
            </w:pPr>
            <w:r>
              <w:rPr>
                <w:sz w:val="24"/>
              </w:rPr>
              <w:t>Learnthebestmethodsofcookingfoodstopreserve itsnutrientcontentandminimizecooking</w:t>
            </w:r>
            <w:r w:rsidRPr="00B53E42">
              <w:rPr>
                <w:sz w:val="24"/>
              </w:rPr>
              <w:t>time.</w:t>
            </w:r>
          </w:p>
        </w:tc>
      </w:tr>
      <w:tr w:rsidR="00C477F9" w:rsidTr="00B53E42">
        <w:trPr>
          <w:trHeight w:val="275"/>
        </w:trPr>
        <w:tc>
          <w:tcPr>
            <w:tcW w:w="9496" w:type="dxa"/>
          </w:tcPr>
          <w:p w:rsidR="00C477F9" w:rsidRDefault="00C477F9" w:rsidP="00316045">
            <w:pPr>
              <w:pStyle w:val="TableParagraph"/>
              <w:numPr>
                <w:ilvl w:val="0"/>
                <w:numId w:val="26"/>
              </w:numPr>
              <w:rPr>
                <w:sz w:val="24"/>
              </w:rPr>
            </w:pPr>
            <w:r>
              <w:rPr>
                <w:sz w:val="24"/>
              </w:rPr>
              <w:t>Applythe principlesofcookerytopreparetastyand nutritiousfood</w:t>
            </w:r>
          </w:p>
        </w:tc>
      </w:tr>
    </w:tbl>
    <w:p w:rsidR="00C477F9" w:rsidRDefault="00C477F9" w:rsidP="00C477F9">
      <w:pPr>
        <w:pStyle w:val="BodyText"/>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369"/>
        <w:gridCol w:w="1136"/>
      </w:tblGrid>
      <w:tr w:rsidR="00C477F9" w:rsidTr="00B53E42">
        <w:trPr>
          <w:trHeight w:val="276"/>
        </w:trPr>
        <w:tc>
          <w:tcPr>
            <w:tcW w:w="993" w:type="dxa"/>
          </w:tcPr>
          <w:p w:rsidR="00C477F9" w:rsidRDefault="00C477F9" w:rsidP="00B53E42">
            <w:pPr>
              <w:pStyle w:val="TableParagraph"/>
              <w:ind w:left="107" w:right="102"/>
              <w:rPr>
                <w:b/>
                <w:sz w:val="24"/>
              </w:rPr>
            </w:pPr>
            <w:r>
              <w:rPr>
                <w:b/>
                <w:sz w:val="24"/>
              </w:rPr>
              <w:t>UNIT</w:t>
            </w:r>
          </w:p>
        </w:tc>
        <w:tc>
          <w:tcPr>
            <w:tcW w:w="7369" w:type="dxa"/>
          </w:tcPr>
          <w:p w:rsidR="00C477F9" w:rsidRDefault="00C477F9" w:rsidP="00B53E42">
            <w:pPr>
              <w:pStyle w:val="TableParagraph"/>
              <w:ind w:left="107"/>
              <w:jc w:val="center"/>
              <w:rPr>
                <w:b/>
                <w:sz w:val="24"/>
              </w:rPr>
            </w:pPr>
            <w:r>
              <w:rPr>
                <w:b/>
                <w:sz w:val="24"/>
              </w:rPr>
              <w:t>CONTENT</w:t>
            </w:r>
          </w:p>
        </w:tc>
        <w:tc>
          <w:tcPr>
            <w:tcW w:w="1136" w:type="dxa"/>
          </w:tcPr>
          <w:p w:rsidR="00C477F9" w:rsidRDefault="00C477F9" w:rsidP="000E56DB">
            <w:pPr>
              <w:pStyle w:val="TableParagraph"/>
              <w:ind w:left="39" w:right="96"/>
              <w:jc w:val="center"/>
              <w:rPr>
                <w:b/>
                <w:sz w:val="24"/>
              </w:rPr>
            </w:pPr>
            <w:r>
              <w:rPr>
                <w:b/>
                <w:sz w:val="24"/>
              </w:rPr>
              <w:t>HOURS</w:t>
            </w:r>
          </w:p>
        </w:tc>
      </w:tr>
      <w:tr w:rsidR="00C477F9" w:rsidTr="00B53E42">
        <w:trPr>
          <w:trHeight w:val="2485"/>
        </w:trPr>
        <w:tc>
          <w:tcPr>
            <w:tcW w:w="993" w:type="dxa"/>
          </w:tcPr>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before="9" w:line="240" w:lineRule="auto"/>
              <w:ind w:left="107" w:right="102"/>
              <w:rPr>
                <w:b/>
                <w:sz w:val="29"/>
              </w:rPr>
            </w:pPr>
          </w:p>
          <w:p w:rsidR="00C477F9" w:rsidRDefault="00C477F9" w:rsidP="00B53E42">
            <w:pPr>
              <w:pStyle w:val="TableParagraph"/>
              <w:spacing w:line="240" w:lineRule="auto"/>
              <w:ind w:left="107" w:right="102"/>
              <w:jc w:val="center"/>
              <w:rPr>
                <w:b/>
                <w:sz w:val="24"/>
              </w:rPr>
            </w:pPr>
            <w:r>
              <w:rPr>
                <w:b/>
                <w:sz w:val="24"/>
              </w:rPr>
              <w:t>I</w:t>
            </w:r>
          </w:p>
        </w:tc>
        <w:tc>
          <w:tcPr>
            <w:tcW w:w="7369" w:type="dxa"/>
          </w:tcPr>
          <w:p w:rsidR="00C477F9" w:rsidRDefault="00C477F9" w:rsidP="000E56DB">
            <w:pPr>
              <w:pStyle w:val="TableParagraph"/>
              <w:spacing w:line="273" w:lineRule="exact"/>
              <w:ind w:left="107"/>
              <w:jc w:val="both"/>
              <w:rPr>
                <w:b/>
                <w:sz w:val="24"/>
              </w:rPr>
            </w:pPr>
            <w:r>
              <w:rPr>
                <w:b/>
                <w:sz w:val="24"/>
              </w:rPr>
              <w:t>IntroductiontoBasicCookingSkills</w:t>
            </w:r>
          </w:p>
          <w:p w:rsidR="00C477F9" w:rsidRDefault="00C477F9" w:rsidP="000E56DB">
            <w:pPr>
              <w:pStyle w:val="TableParagraph"/>
              <w:spacing w:line="240" w:lineRule="auto"/>
              <w:ind w:left="107" w:right="98"/>
              <w:jc w:val="both"/>
              <w:rPr>
                <w:sz w:val="24"/>
              </w:rPr>
            </w:pPr>
            <w:proofErr w:type="gramStart"/>
            <w:r>
              <w:rPr>
                <w:sz w:val="24"/>
              </w:rPr>
              <w:t>Introductiontodifferentcookingmethods,cookingterminology</w:t>
            </w:r>
            <w:proofErr w:type="gramEnd"/>
            <w:r>
              <w:rPr>
                <w:sz w:val="24"/>
              </w:rPr>
              <w:t>;equipment andtechniques used for pre-preparation and for differentcookingmethods.</w:t>
            </w:r>
          </w:p>
          <w:p w:rsidR="00C477F9" w:rsidRDefault="00C477F9" w:rsidP="000E56DB">
            <w:pPr>
              <w:pStyle w:val="TableParagraph"/>
              <w:spacing w:line="240" w:lineRule="auto"/>
              <w:ind w:left="107" w:right="99"/>
              <w:jc w:val="both"/>
              <w:rPr>
                <w:sz w:val="24"/>
              </w:rPr>
            </w:pPr>
            <w:r>
              <w:rPr>
                <w:spacing w:val="-3"/>
                <w:sz w:val="24"/>
              </w:rPr>
              <w:t xml:space="preserve">Methods of measuring and weighing liquids and dry </w:t>
            </w:r>
            <w:proofErr w:type="gramStart"/>
            <w:r>
              <w:rPr>
                <w:spacing w:val="-3"/>
                <w:sz w:val="24"/>
              </w:rPr>
              <w:t>ingredients .The</w:t>
            </w:r>
            <w:proofErr w:type="gramEnd"/>
            <w:r>
              <w:rPr>
                <w:spacing w:val="-3"/>
                <w:sz w:val="24"/>
              </w:rPr>
              <w:t xml:space="preserve"> </w:t>
            </w:r>
            <w:r>
              <w:rPr>
                <w:spacing w:val="-2"/>
                <w:sz w:val="24"/>
              </w:rPr>
              <w:t>use</w:t>
            </w:r>
            <w:r>
              <w:rPr>
                <w:sz w:val="24"/>
              </w:rPr>
              <w:t>andcareofsimplekitchenequipment.</w:t>
            </w:r>
          </w:p>
          <w:p w:rsidR="00C477F9" w:rsidRDefault="00C477F9" w:rsidP="000E56DB">
            <w:pPr>
              <w:pStyle w:val="TableParagraph"/>
              <w:spacing w:line="270" w:lineRule="atLeast"/>
              <w:ind w:left="107" w:right="98"/>
              <w:jc w:val="both"/>
              <w:rPr>
                <w:sz w:val="24"/>
              </w:rPr>
            </w:pPr>
            <w:r>
              <w:rPr>
                <w:sz w:val="24"/>
              </w:rPr>
              <w:t xml:space="preserve">Introduction tofood </w:t>
            </w:r>
            <w:proofErr w:type="gramStart"/>
            <w:r>
              <w:rPr>
                <w:sz w:val="24"/>
              </w:rPr>
              <w:t>safety,sanitation</w:t>
            </w:r>
            <w:proofErr w:type="gramEnd"/>
            <w:r>
              <w:rPr>
                <w:sz w:val="24"/>
              </w:rPr>
              <w:t xml:space="preserve"> and hygiene in the kitchen,Safepracticesin handling knives, sharp instruments and materials athightemperature.</w:t>
            </w:r>
          </w:p>
        </w:tc>
        <w:tc>
          <w:tcPr>
            <w:tcW w:w="1136"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206" w:line="240" w:lineRule="auto"/>
              <w:ind w:left="87" w:right="84"/>
              <w:jc w:val="center"/>
              <w:rPr>
                <w:b/>
                <w:sz w:val="24"/>
              </w:rPr>
            </w:pPr>
            <w:r>
              <w:rPr>
                <w:b/>
                <w:sz w:val="24"/>
              </w:rPr>
              <w:t>10</w:t>
            </w:r>
          </w:p>
        </w:tc>
      </w:tr>
      <w:tr w:rsidR="00C477F9" w:rsidTr="00394A17">
        <w:trPr>
          <w:trHeight w:val="4764"/>
        </w:trPr>
        <w:tc>
          <w:tcPr>
            <w:tcW w:w="993" w:type="dxa"/>
          </w:tcPr>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before="203" w:line="240" w:lineRule="auto"/>
              <w:ind w:left="107" w:right="102"/>
              <w:jc w:val="center"/>
              <w:rPr>
                <w:b/>
                <w:sz w:val="24"/>
              </w:rPr>
            </w:pPr>
            <w:r>
              <w:rPr>
                <w:b/>
                <w:sz w:val="24"/>
              </w:rPr>
              <w:t>II</w:t>
            </w:r>
          </w:p>
        </w:tc>
        <w:tc>
          <w:tcPr>
            <w:tcW w:w="7369" w:type="dxa"/>
          </w:tcPr>
          <w:p w:rsidR="00C477F9" w:rsidRDefault="00C477F9" w:rsidP="000E56DB">
            <w:pPr>
              <w:pStyle w:val="TableParagraph"/>
              <w:spacing w:line="270" w:lineRule="exact"/>
              <w:ind w:left="107"/>
              <w:jc w:val="both"/>
              <w:rPr>
                <w:b/>
                <w:sz w:val="24"/>
              </w:rPr>
            </w:pPr>
            <w:proofErr w:type="gramStart"/>
            <w:r>
              <w:rPr>
                <w:b/>
                <w:spacing w:val="-3"/>
                <w:sz w:val="24"/>
              </w:rPr>
              <w:t>Cereals,Millets</w:t>
            </w:r>
            <w:r>
              <w:rPr>
                <w:b/>
                <w:spacing w:val="-2"/>
                <w:sz w:val="24"/>
              </w:rPr>
              <w:t>andpulses</w:t>
            </w:r>
            <w:proofErr w:type="gramEnd"/>
          </w:p>
          <w:p w:rsidR="00C477F9" w:rsidRDefault="00C477F9" w:rsidP="000E56DB">
            <w:pPr>
              <w:pStyle w:val="TableParagraph"/>
              <w:spacing w:line="240" w:lineRule="auto"/>
              <w:ind w:left="107" w:right="92"/>
              <w:jc w:val="both"/>
              <w:rPr>
                <w:sz w:val="24"/>
              </w:rPr>
            </w:pPr>
            <w:r>
              <w:rPr>
                <w:b/>
                <w:spacing w:val="-3"/>
                <w:sz w:val="24"/>
              </w:rPr>
              <w:t xml:space="preserve">Cereals and Millets: </w:t>
            </w:r>
            <w:r>
              <w:rPr>
                <w:spacing w:val="-3"/>
                <w:sz w:val="24"/>
              </w:rPr>
              <w:t xml:space="preserve">Methods of combining fine and course cereal </w:t>
            </w:r>
            <w:r>
              <w:rPr>
                <w:spacing w:val="-2"/>
                <w:sz w:val="24"/>
              </w:rPr>
              <w:t>with</w:t>
            </w:r>
            <w:r>
              <w:rPr>
                <w:sz w:val="24"/>
              </w:rPr>
              <w:t>Liquid(</w:t>
            </w:r>
            <w:proofErr w:type="gramStart"/>
            <w:r>
              <w:rPr>
                <w:sz w:val="24"/>
              </w:rPr>
              <w:t>eg.Ragiporridge</w:t>
            </w:r>
            <w:proofErr w:type="gramEnd"/>
            <w:r>
              <w:rPr>
                <w:sz w:val="24"/>
              </w:rPr>
              <w:t>,ravaupma)</w:t>
            </w:r>
          </w:p>
          <w:p w:rsidR="00C477F9" w:rsidRDefault="00C477F9" w:rsidP="000E56DB">
            <w:pPr>
              <w:pStyle w:val="TableParagraph"/>
              <w:spacing w:line="240" w:lineRule="auto"/>
              <w:ind w:left="107" w:right="92"/>
              <w:jc w:val="both"/>
              <w:rPr>
                <w:sz w:val="24"/>
              </w:rPr>
            </w:pPr>
            <w:r>
              <w:rPr>
                <w:spacing w:val="-1"/>
                <w:sz w:val="24"/>
              </w:rPr>
              <w:t>Method</w:t>
            </w:r>
            <w:r>
              <w:rPr>
                <w:sz w:val="24"/>
              </w:rPr>
              <w:t xml:space="preserve">ofcookingcerealsandfactorsinfluencingtextureandnutritivevalue-cooking </w:t>
            </w:r>
            <w:proofErr w:type="gramStart"/>
            <w:r>
              <w:rPr>
                <w:sz w:val="24"/>
              </w:rPr>
              <w:t>ricebyboilingandstraining,absorptionmethod</w:t>
            </w:r>
            <w:proofErr w:type="gramEnd"/>
            <w:r>
              <w:rPr>
                <w:sz w:val="24"/>
              </w:rPr>
              <w:t>,</w:t>
            </w:r>
            <w:r>
              <w:rPr>
                <w:spacing w:val="-2"/>
                <w:sz w:val="24"/>
              </w:rPr>
              <w:t>steaming,</w:t>
            </w:r>
            <w:r>
              <w:rPr>
                <w:spacing w:val="-1"/>
                <w:sz w:val="24"/>
              </w:rPr>
              <w:t xml:space="preserve"> pressurecooking,microwave cooking;Gelatinizationand</w:t>
            </w:r>
            <w:r>
              <w:rPr>
                <w:sz w:val="24"/>
              </w:rPr>
              <w:t>dextrinization</w:t>
            </w:r>
          </w:p>
          <w:p w:rsidR="00C477F9" w:rsidRDefault="00C477F9" w:rsidP="008F2B22">
            <w:pPr>
              <w:pStyle w:val="TableParagraph"/>
              <w:spacing w:line="240" w:lineRule="auto"/>
              <w:ind w:left="107" w:right="97"/>
              <w:jc w:val="both"/>
              <w:rPr>
                <w:sz w:val="24"/>
              </w:rPr>
            </w:pPr>
            <w:r>
              <w:rPr>
                <w:sz w:val="24"/>
              </w:rPr>
              <w:t>Preparationofrecipesusingrice-</w:t>
            </w:r>
            <w:proofErr w:type="gramStart"/>
            <w:r>
              <w:rPr>
                <w:sz w:val="24"/>
              </w:rPr>
              <w:t>puttu,dosai</w:t>
            </w:r>
            <w:proofErr w:type="gramEnd"/>
            <w:r>
              <w:rPr>
                <w:sz w:val="24"/>
              </w:rPr>
              <w:t>,idli/idiappam,lemonrice,curd rice, coconut rice, fried rice, tamarind rice, tomato rice, mintpulao- afew</w:t>
            </w:r>
            <w:r w:rsidR="00B53E42">
              <w:rPr>
                <w:sz w:val="24"/>
              </w:rPr>
              <w:t>.</w:t>
            </w:r>
            <w:r>
              <w:rPr>
                <w:spacing w:val="-4"/>
                <w:sz w:val="24"/>
              </w:rPr>
              <w:t>WheatandMilletpreparations</w:t>
            </w:r>
            <w:r>
              <w:rPr>
                <w:spacing w:val="-3"/>
                <w:sz w:val="24"/>
              </w:rPr>
              <w:t>-Kesari, Phulka,poori,paratha,naan,ragi</w:t>
            </w:r>
            <w:r>
              <w:rPr>
                <w:spacing w:val="-2"/>
                <w:sz w:val="24"/>
              </w:rPr>
              <w:t>adai,samai</w:t>
            </w:r>
            <w:r>
              <w:rPr>
                <w:spacing w:val="-1"/>
                <w:sz w:val="24"/>
              </w:rPr>
              <w:t>curdrice,thinaiuppuma,-afew</w:t>
            </w:r>
          </w:p>
          <w:p w:rsidR="00C477F9" w:rsidRDefault="00C477F9" w:rsidP="000E56DB">
            <w:pPr>
              <w:pStyle w:val="TableParagraph"/>
              <w:spacing w:before="3" w:line="274" w:lineRule="exact"/>
              <w:ind w:left="107"/>
              <w:rPr>
                <w:b/>
                <w:sz w:val="24"/>
              </w:rPr>
            </w:pPr>
            <w:r>
              <w:rPr>
                <w:b/>
                <w:sz w:val="24"/>
              </w:rPr>
              <w:t>Pulses:</w:t>
            </w:r>
          </w:p>
          <w:p w:rsidR="00C477F9" w:rsidRDefault="00C477F9" w:rsidP="000E56DB">
            <w:pPr>
              <w:pStyle w:val="TableParagraph"/>
              <w:spacing w:line="240" w:lineRule="auto"/>
              <w:ind w:left="107" w:right="92"/>
              <w:jc w:val="both"/>
              <w:rPr>
                <w:sz w:val="24"/>
              </w:rPr>
            </w:pPr>
            <w:r>
              <w:rPr>
                <w:sz w:val="24"/>
              </w:rPr>
              <w:t>Factors influencing texture, digestibility and nutritive value of whole</w:t>
            </w:r>
            <w:r>
              <w:rPr>
                <w:spacing w:val="-3"/>
                <w:sz w:val="24"/>
              </w:rPr>
              <w:t>gram/legumesandpulses</w:t>
            </w:r>
            <w:r>
              <w:rPr>
                <w:spacing w:val="-2"/>
                <w:sz w:val="24"/>
              </w:rPr>
              <w:t>-</w:t>
            </w:r>
            <w:proofErr w:type="gramStart"/>
            <w:r>
              <w:rPr>
                <w:spacing w:val="-2"/>
                <w:sz w:val="24"/>
              </w:rPr>
              <w:t>soaking,additionofsodabicarbonate</w:t>
            </w:r>
            <w:proofErr w:type="gramEnd"/>
            <w:r>
              <w:rPr>
                <w:spacing w:val="-2"/>
                <w:sz w:val="24"/>
              </w:rPr>
              <w:t xml:space="preserve">,additionof salt, water </w:t>
            </w:r>
            <w:r>
              <w:rPr>
                <w:spacing w:val="-1"/>
                <w:sz w:val="24"/>
              </w:rPr>
              <w:t>quality- hard and softwater, pressure cooking, boiling and</w:t>
            </w:r>
            <w:r>
              <w:rPr>
                <w:sz w:val="24"/>
              </w:rPr>
              <w:t>straining.</w:t>
            </w:r>
          </w:p>
          <w:p w:rsidR="00C477F9" w:rsidRDefault="00C477F9" w:rsidP="000E56DB">
            <w:pPr>
              <w:pStyle w:val="TableParagraph"/>
              <w:spacing w:line="270" w:lineRule="atLeast"/>
              <w:ind w:left="107" w:right="99"/>
              <w:jc w:val="both"/>
              <w:rPr>
                <w:sz w:val="24"/>
              </w:rPr>
            </w:pPr>
            <w:r>
              <w:rPr>
                <w:sz w:val="24"/>
              </w:rPr>
              <w:t xml:space="preserve">Pulse preparations- Sundal, sambhar, sprouted green gram </w:t>
            </w:r>
            <w:proofErr w:type="gramStart"/>
            <w:r>
              <w:rPr>
                <w:sz w:val="24"/>
              </w:rPr>
              <w:t>patchadi,Vadai</w:t>
            </w:r>
            <w:proofErr w:type="gramEnd"/>
            <w:r>
              <w:rPr>
                <w:sz w:val="24"/>
              </w:rPr>
              <w:t>, pongal, ompodi, green gram payasam, masala vadai ,medhuvadai-a few</w:t>
            </w:r>
          </w:p>
        </w:tc>
        <w:tc>
          <w:tcPr>
            <w:tcW w:w="1136"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8" w:line="240" w:lineRule="auto"/>
              <w:rPr>
                <w:b/>
                <w:sz w:val="35"/>
              </w:rPr>
            </w:pPr>
          </w:p>
          <w:p w:rsidR="00C477F9" w:rsidRDefault="00C477F9" w:rsidP="000E56DB">
            <w:pPr>
              <w:pStyle w:val="TableParagraph"/>
              <w:spacing w:line="240" w:lineRule="auto"/>
              <w:ind w:left="87" w:right="84"/>
              <w:jc w:val="center"/>
              <w:rPr>
                <w:b/>
                <w:sz w:val="24"/>
              </w:rPr>
            </w:pPr>
            <w:r>
              <w:rPr>
                <w:b/>
                <w:sz w:val="24"/>
              </w:rPr>
              <w:t>15</w:t>
            </w:r>
          </w:p>
        </w:tc>
      </w:tr>
      <w:tr w:rsidR="00C477F9" w:rsidTr="00B53E42">
        <w:trPr>
          <w:trHeight w:val="286"/>
        </w:trPr>
        <w:tc>
          <w:tcPr>
            <w:tcW w:w="993" w:type="dxa"/>
          </w:tcPr>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before="226" w:line="240" w:lineRule="auto"/>
              <w:ind w:left="107" w:right="102"/>
              <w:jc w:val="center"/>
              <w:rPr>
                <w:b/>
                <w:sz w:val="24"/>
              </w:rPr>
            </w:pPr>
            <w:r>
              <w:rPr>
                <w:b/>
                <w:sz w:val="24"/>
              </w:rPr>
              <w:t>III</w:t>
            </w:r>
          </w:p>
        </w:tc>
        <w:tc>
          <w:tcPr>
            <w:tcW w:w="7369" w:type="dxa"/>
          </w:tcPr>
          <w:p w:rsidR="00C477F9" w:rsidRDefault="00C477F9" w:rsidP="000E56DB">
            <w:pPr>
              <w:pStyle w:val="TableParagraph"/>
              <w:spacing w:line="270" w:lineRule="exact"/>
              <w:ind w:left="107"/>
              <w:jc w:val="both"/>
              <w:rPr>
                <w:b/>
                <w:sz w:val="24"/>
              </w:rPr>
            </w:pPr>
            <w:r>
              <w:rPr>
                <w:b/>
                <w:sz w:val="24"/>
              </w:rPr>
              <w:t>VegetablesandFruits</w:t>
            </w:r>
          </w:p>
          <w:p w:rsidR="00C477F9" w:rsidRDefault="00C477F9" w:rsidP="000E56DB">
            <w:pPr>
              <w:pStyle w:val="TableParagraph"/>
              <w:spacing w:line="240" w:lineRule="auto"/>
              <w:ind w:left="107" w:right="92"/>
              <w:jc w:val="both"/>
              <w:rPr>
                <w:sz w:val="24"/>
              </w:rPr>
            </w:pPr>
            <w:r>
              <w:rPr>
                <w:b/>
                <w:sz w:val="24"/>
              </w:rPr>
              <w:t xml:space="preserve">Vegetables: </w:t>
            </w:r>
            <w:r>
              <w:rPr>
                <w:sz w:val="24"/>
              </w:rPr>
              <w:t>Basic cuts of vegetables-Slice and mince (onions) Shred(</w:t>
            </w:r>
            <w:proofErr w:type="gramStart"/>
            <w:r>
              <w:rPr>
                <w:sz w:val="24"/>
              </w:rPr>
              <w:t>cabbage,spinach</w:t>
            </w:r>
            <w:proofErr w:type="gramEnd"/>
            <w:r>
              <w:rPr>
                <w:sz w:val="24"/>
              </w:rPr>
              <w:t>),dice(carrot),chop(tomato), grating(beetroot),andtheir uses in dishes. Changes in colour and texture of vegetables andnutritive value due to different methodsof cooking, cooking mediumandadditionofacid/alkali.</w:t>
            </w:r>
          </w:p>
          <w:p w:rsidR="00B53E42" w:rsidRDefault="00C477F9" w:rsidP="00B53E42">
            <w:pPr>
              <w:pStyle w:val="TableParagraph"/>
              <w:spacing w:before="2" w:line="274" w:lineRule="exact"/>
              <w:ind w:left="107" w:right="140"/>
              <w:jc w:val="both"/>
              <w:rPr>
                <w:sz w:val="24"/>
              </w:rPr>
            </w:pPr>
            <w:r>
              <w:rPr>
                <w:sz w:val="24"/>
              </w:rPr>
              <w:t>Vegetablepreparations–</w:t>
            </w:r>
            <w:proofErr w:type="gramStart"/>
            <w:r>
              <w:rPr>
                <w:sz w:val="24"/>
              </w:rPr>
              <w:t>Poriyal,Aloomethicurry</w:t>
            </w:r>
            <w:proofErr w:type="gramEnd"/>
            <w:r>
              <w:rPr>
                <w:sz w:val="24"/>
              </w:rPr>
              <w:t>,vegetablecutlet,</w:t>
            </w:r>
            <w:r w:rsidR="00B53E42">
              <w:rPr>
                <w:spacing w:val="-2"/>
                <w:sz w:val="24"/>
              </w:rPr>
              <w:t>thoran,vegetablekurma,</w:t>
            </w:r>
            <w:r w:rsidR="00B53E42">
              <w:rPr>
                <w:spacing w:val="-1"/>
                <w:sz w:val="24"/>
              </w:rPr>
              <w:t>avial,keer</w:t>
            </w:r>
            <w:r w:rsidR="00B53E42">
              <w:rPr>
                <w:spacing w:val="-1"/>
                <w:sz w:val="24"/>
              </w:rPr>
              <w:lastRenderedPageBreak/>
              <w:t>aimaseal,vegetablesalad,vegetablesoup,vegetablesandwich,kootu,mintchutney</w:t>
            </w:r>
            <w:r w:rsidR="00B53E42">
              <w:rPr>
                <w:sz w:val="24"/>
              </w:rPr>
              <w:t>and carrothalwa.</w:t>
            </w:r>
          </w:p>
          <w:p w:rsidR="00B53E42" w:rsidRDefault="00B53E42" w:rsidP="00B53E42">
            <w:pPr>
              <w:pStyle w:val="TableParagraph"/>
              <w:spacing w:before="2" w:line="274" w:lineRule="exact"/>
              <w:ind w:left="107" w:right="140"/>
              <w:jc w:val="both"/>
              <w:rPr>
                <w:b/>
                <w:sz w:val="24"/>
              </w:rPr>
            </w:pPr>
            <w:r>
              <w:rPr>
                <w:b/>
                <w:sz w:val="24"/>
              </w:rPr>
              <w:t>Fruits:</w:t>
            </w:r>
          </w:p>
          <w:p w:rsidR="00C477F9" w:rsidRDefault="00B53E42" w:rsidP="00B53E42">
            <w:pPr>
              <w:pStyle w:val="TableParagraph"/>
              <w:spacing w:line="237" w:lineRule="auto"/>
              <w:ind w:left="142"/>
              <w:jc w:val="both"/>
              <w:rPr>
                <w:sz w:val="24"/>
              </w:rPr>
            </w:pPr>
            <w:r>
              <w:rPr>
                <w:sz w:val="24"/>
              </w:rPr>
              <w:t>Enzymaticbrowninginfruitsandmethodstopreventit.Fruit</w:t>
            </w:r>
            <w:r>
              <w:rPr>
                <w:spacing w:val="-1"/>
                <w:sz w:val="24"/>
              </w:rPr>
              <w:t>preparations-</w:t>
            </w:r>
            <w:proofErr w:type="gramStart"/>
            <w:r>
              <w:rPr>
                <w:spacing w:val="-1"/>
                <w:sz w:val="24"/>
              </w:rPr>
              <w:t>stewedapple,bananafritters</w:t>
            </w:r>
            <w:proofErr w:type="gramEnd"/>
            <w:r>
              <w:rPr>
                <w:spacing w:val="-1"/>
                <w:sz w:val="24"/>
              </w:rPr>
              <w:t>,fruit</w:t>
            </w:r>
            <w:r>
              <w:rPr>
                <w:sz w:val="24"/>
              </w:rPr>
              <w:t>salad,fruitpunch,fruityoghurtand fruit smoothie,preserve/ jam.</w:t>
            </w:r>
          </w:p>
        </w:tc>
        <w:tc>
          <w:tcPr>
            <w:tcW w:w="1136"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226" w:line="240" w:lineRule="auto"/>
              <w:ind w:left="87" w:right="84"/>
              <w:jc w:val="center"/>
              <w:rPr>
                <w:b/>
                <w:sz w:val="24"/>
              </w:rPr>
            </w:pPr>
            <w:r>
              <w:rPr>
                <w:b/>
                <w:sz w:val="24"/>
              </w:rPr>
              <w:t>20</w:t>
            </w:r>
          </w:p>
        </w:tc>
      </w:tr>
      <w:tr w:rsidR="00C477F9" w:rsidTr="00B53E42">
        <w:trPr>
          <w:trHeight w:val="6546"/>
        </w:trPr>
        <w:tc>
          <w:tcPr>
            <w:tcW w:w="993" w:type="dxa"/>
          </w:tcPr>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before="8" w:line="240" w:lineRule="auto"/>
              <w:ind w:left="107" w:right="102"/>
              <w:rPr>
                <w:b/>
                <w:sz w:val="27"/>
              </w:rPr>
            </w:pPr>
          </w:p>
          <w:p w:rsidR="00C477F9" w:rsidRDefault="00C477F9" w:rsidP="00B53E42">
            <w:pPr>
              <w:pStyle w:val="TableParagraph"/>
              <w:spacing w:before="1" w:line="240" w:lineRule="auto"/>
              <w:ind w:left="107" w:right="102"/>
              <w:jc w:val="center"/>
              <w:rPr>
                <w:b/>
                <w:sz w:val="24"/>
              </w:rPr>
            </w:pPr>
            <w:r>
              <w:rPr>
                <w:b/>
                <w:sz w:val="24"/>
              </w:rPr>
              <w:t>IV</w:t>
            </w:r>
          </w:p>
        </w:tc>
        <w:tc>
          <w:tcPr>
            <w:tcW w:w="7369" w:type="dxa"/>
          </w:tcPr>
          <w:p w:rsidR="00C477F9" w:rsidRDefault="00C477F9" w:rsidP="000E56DB">
            <w:pPr>
              <w:pStyle w:val="TableParagraph"/>
              <w:spacing w:line="275" w:lineRule="exact"/>
              <w:ind w:left="107"/>
              <w:jc w:val="both"/>
              <w:rPr>
                <w:b/>
                <w:sz w:val="24"/>
              </w:rPr>
            </w:pPr>
            <w:proofErr w:type="gramStart"/>
            <w:r>
              <w:rPr>
                <w:b/>
                <w:sz w:val="24"/>
              </w:rPr>
              <w:t>Eggs,milkandmilkproducts</w:t>
            </w:r>
            <w:proofErr w:type="gramEnd"/>
            <w:r>
              <w:rPr>
                <w:b/>
                <w:sz w:val="24"/>
              </w:rPr>
              <w:t>,meatandfish:</w:t>
            </w:r>
          </w:p>
          <w:p w:rsidR="00C477F9" w:rsidRDefault="00C477F9" w:rsidP="000E56DB">
            <w:pPr>
              <w:pStyle w:val="TableParagraph"/>
              <w:spacing w:line="274" w:lineRule="exact"/>
              <w:ind w:left="107"/>
              <w:jc w:val="both"/>
              <w:rPr>
                <w:b/>
                <w:sz w:val="24"/>
              </w:rPr>
            </w:pPr>
            <w:r>
              <w:rPr>
                <w:b/>
                <w:sz w:val="24"/>
              </w:rPr>
              <w:t>EggCookery:</w:t>
            </w:r>
          </w:p>
          <w:p w:rsidR="00C477F9" w:rsidRDefault="00C477F9" w:rsidP="000E56DB">
            <w:pPr>
              <w:pStyle w:val="TableParagraph"/>
              <w:spacing w:line="240" w:lineRule="auto"/>
              <w:ind w:left="107" w:right="101"/>
              <w:jc w:val="both"/>
              <w:rPr>
                <w:sz w:val="24"/>
              </w:rPr>
            </w:pPr>
            <w:r>
              <w:rPr>
                <w:sz w:val="24"/>
              </w:rPr>
              <w:t>Boilingofeggs-</w:t>
            </w:r>
            <w:proofErr w:type="gramStart"/>
            <w:r>
              <w:rPr>
                <w:sz w:val="24"/>
              </w:rPr>
              <w:t>hardandsoftboiledeggs.Bestmethodofboilingeggs.Prevention</w:t>
            </w:r>
            <w:proofErr w:type="gramEnd"/>
            <w:r>
              <w:rPr>
                <w:sz w:val="24"/>
              </w:rPr>
              <w:t xml:space="preserve"> of Ferrous sulphide formation on the yolk. Poaching </w:t>
            </w:r>
            <w:proofErr w:type="gramStart"/>
            <w:r>
              <w:rPr>
                <w:sz w:val="24"/>
              </w:rPr>
              <w:t>andfrying.Coagulation</w:t>
            </w:r>
            <w:proofErr w:type="gramEnd"/>
            <w:r>
              <w:rPr>
                <w:sz w:val="24"/>
              </w:rPr>
              <w:t xml:space="preserve"> of eggprotein-stirred and bakedcustard</w:t>
            </w:r>
          </w:p>
          <w:p w:rsidR="00C477F9" w:rsidRDefault="00C477F9" w:rsidP="000E56DB">
            <w:pPr>
              <w:pStyle w:val="TableParagraph"/>
              <w:spacing w:line="240" w:lineRule="auto"/>
              <w:ind w:left="107" w:right="90"/>
              <w:jc w:val="both"/>
              <w:rPr>
                <w:sz w:val="24"/>
              </w:rPr>
            </w:pPr>
            <w:r>
              <w:rPr>
                <w:sz w:val="24"/>
              </w:rPr>
              <w:t>Egg preparations - egg curry, omelet, French toast, caramel custard(steamed</w:t>
            </w:r>
            <w:proofErr w:type="gramStart"/>
            <w:r>
              <w:rPr>
                <w:sz w:val="24"/>
              </w:rPr>
              <w:t>),scrambled</w:t>
            </w:r>
            <w:proofErr w:type="gramEnd"/>
            <w:r>
              <w:rPr>
                <w:sz w:val="24"/>
              </w:rPr>
              <w:t xml:space="preserve"> eggs and fried eggs- a few Factors affecting</w:t>
            </w:r>
            <w:r>
              <w:rPr>
                <w:spacing w:val="-3"/>
                <w:sz w:val="24"/>
              </w:rPr>
              <w:t>whippingqualityofeggwhite–effectofsalt,</w:t>
            </w:r>
            <w:r>
              <w:rPr>
                <w:spacing w:val="-2"/>
                <w:sz w:val="24"/>
              </w:rPr>
              <w:t>sugar,vinegar,fatandmilk,</w:t>
            </w:r>
            <w:r>
              <w:rPr>
                <w:spacing w:val="-3"/>
                <w:sz w:val="24"/>
              </w:rPr>
              <w:t>typeofcontainerusedand beaters,Stagesoffoam</w:t>
            </w:r>
            <w:r>
              <w:rPr>
                <w:spacing w:val="-2"/>
                <w:sz w:val="24"/>
              </w:rPr>
              <w:t>formation inwhipped</w:t>
            </w:r>
            <w:r>
              <w:rPr>
                <w:sz w:val="24"/>
              </w:rPr>
              <w:t>eggwhitesandtheirusesincookery.</w:t>
            </w:r>
          </w:p>
          <w:p w:rsidR="00C477F9" w:rsidRDefault="00C477F9" w:rsidP="000E56DB">
            <w:pPr>
              <w:pStyle w:val="TableParagraph"/>
              <w:spacing w:before="3" w:line="274" w:lineRule="exact"/>
              <w:ind w:left="107"/>
              <w:rPr>
                <w:b/>
                <w:sz w:val="24"/>
              </w:rPr>
            </w:pPr>
            <w:r>
              <w:rPr>
                <w:b/>
                <w:spacing w:val="-2"/>
                <w:sz w:val="24"/>
              </w:rPr>
              <w:t>Milkandmilkproducts</w:t>
            </w:r>
          </w:p>
          <w:p w:rsidR="00C477F9" w:rsidRDefault="00C477F9" w:rsidP="000E56DB">
            <w:pPr>
              <w:pStyle w:val="TableParagraph"/>
              <w:spacing w:line="274" w:lineRule="exact"/>
              <w:ind w:left="107"/>
              <w:rPr>
                <w:sz w:val="24"/>
              </w:rPr>
            </w:pPr>
            <w:proofErr w:type="gramStart"/>
            <w:r>
              <w:rPr>
                <w:spacing w:val="-4"/>
                <w:sz w:val="24"/>
              </w:rPr>
              <w:t>Curdlingofmilk</w:t>
            </w:r>
            <w:r>
              <w:rPr>
                <w:spacing w:val="-3"/>
                <w:sz w:val="24"/>
              </w:rPr>
              <w:t>usinglimejuice,buttermilk</w:t>
            </w:r>
            <w:proofErr w:type="gramEnd"/>
            <w:r>
              <w:rPr>
                <w:spacing w:val="-3"/>
                <w:sz w:val="24"/>
              </w:rPr>
              <w:t>,tomatojuice,</w:t>
            </w:r>
          </w:p>
          <w:p w:rsidR="00C477F9" w:rsidRDefault="00C477F9" w:rsidP="000E56DB">
            <w:pPr>
              <w:pStyle w:val="TableParagraph"/>
              <w:spacing w:before="2" w:line="274" w:lineRule="exact"/>
              <w:ind w:left="107"/>
              <w:rPr>
                <w:b/>
                <w:sz w:val="24"/>
              </w:rPr>
            </w:pPr>
            <w:r>
              <w:rPr>
                <w:b/>
                <w:spacing w:val="-4"/>
                <w:sz w:val="24"/>
              </w:rPr>
              <w:t>Milk</w:t>
            </w:r>
            <w:r>
              <w:rPr>
                <w:b/>
                <w:spacing w:val="-3"/>
                <w:sz w:val="24"/>
              </w:rPr>
              <w:t>preparations</w:t>
            </w:r>
          </w:p>
          <w:p w:rsidR="00C477F9" w:rsidRDefault="00C477F9" w:rsidP="000E56DB">
            <w:pPr>
              <w:pStyle w:val="TableParagraph"/>
              <w:spacing w:line="240" w:lineRule="auto"/>
              <w:ind w:left="107" w:right="97"/>
              <w:jc w:val="both"/>
              <w:rPr>
                <w:sz w:val="24"/>
              </w:rPr>
            </w:pPr>
            <w:r>
              <w:rPr>
                <w:sz w:val="24"/>
              </w:rPr>
              <w:t xml:space="preserve">Creamof </w:t>
            </w:r>
            <w:proofErr w:type="gramStart"/>
            <w:r>
              <w:rPr>
                <w:sz w:val="24"/>
              </w:rPr>
              <w:t>tomatosoup,paneermasala</w:t>
            </w:r>
            <w:proofErr w:type="gramEnd"/>
            <w:r>
              <w:rPr>
                <w:sz w:val="24"/>
              </w:rPr>
              <w:t>,payasam,patchadi,thayirvadai, morkulumbu,basundhi,lassi,spicedbuttermilkandbakedmacaroniandcheese.</w:t>
            </w:r>
          </w:p>
          <w:p w:rsidR="00C477F9" w:rsidRDefault="00C477F9" w:rsidP="000E56DB">
            <w:pPr>
              <w:pStyle w:val="TableParagraph"/>
              <w:spacing w:before="3" w:line="274" w:lineRule="exact"/>
              <w:ind w:left="107"/>
              <w:jc w:val="both"/>
              <w:rPr>
                <w:b/>
                <w:sz w:val="24"/>
              </w:rPr>
            </w:pPr>
            <w:r>
              <w:rPr>
                <w:b/>
                <w:sz w:val="24"/>
              </w:rPr>
              <w:t>MeatandFish</w:t>
            </w:r>
          </w:p>
          <w:p w:rsidR="00C477F9" w:rsidRDefault="00C477F9" w:rsidP="000E56DB">
            <w:pPr>
              <w:pStyle w:val="TableParagraph"/>
              <w:spacing w:line="240" w:lineRule="auto"/>
              <w:ind w:left="107" w:right="94"/>
              <w:jc w:val="both"/>
              <w:rPr>
                <w:sz w:val="24"/>
              </w:rPr>
            </w:pPr>
            <w:r>
              <w:rPr>
                <w:sz w:val="24"/>
              </w:rPr>
              <w:t>Methods of tenderizing meat-Pounding, mincing addition of acids like</w:t>
            </w:r>
            <w:r>
              <w:rPr>
                <w:spacing w:val="-2"/>
                <w:sz w:val="24"/>
              </w:rPr>
              <w:t>curd/</w:t>
            </w:r>
            <w:proofErr w:type="gramStart"/>
            <w:r>
              <w:rPr>
                <w:spacing w:val="-2"/>
                <w:sz w:val="24"/>
              </w:rPr>
              <w:t>limejuiceinmarinade,additionofproteolyticenzymes</w:t>
            </w:r>
            <w:proofErr w:type="gramEnd"/>
            <w:r>
              <w:rPr>
                <w:spacing w:val="-2"/>
                <w:sz w:val="24"/>
              </w:rPr>
              <w:t>-rawpapaya</w:t>
            </w:r>
            <w:r>
              <w:rPr>
                <w:spacing w:val="-3"/>
                <w:sz w:val="24"/>
              </w:rPr>
              <w:t>Effectofdifferentmethodsofcookingonflavour,texture</w:t>
            </w:r>
            <w:r>
              <w:rPr>
                <w:spacing w:val="-2"/>
                <w:sz w:val="24"/>
              </w:rPr>
              <w:t>andappearance</w:t>
            </w:r>
            <w:r>
              <w:rPr>
                <w:sz w:val="24"/>
              </w:rPr>
              <w:t>ofmeatandfish.</w:t>
            </w:r>
          </w:p>
          <w:p w:rsidR="00C477F9" w:rsidRDefault="00C477F9" w:rsidP="000E56DB">
            <w:pPr>
              <w:pStyle w:val="TableParagraph"/>
              <w:spacing w:line="270" w:lineRule="atLeast"/>
              <w:ind w:left="107" w:right="94"/>
              <w:jc w:val="both"/>
              <w:rPr>
                <w:sz w:val="24"/>
              </w:rPr>
            </w:pPr>
            <w:r>
              <w:rPr>
                <w:spacing w:val="-1"/>
                <w:sz w:val="24"/>
              </w:rPr>
              <w:t>Meatpreparations-</w:t>
            </w:r>
            <w:proofErr w:type="gramStart"/>
            <w:r>
              <w:rPr>
                <w:sz w:val="24"/>
              </w:rPr>
              <w:t>muttonballcurry,muttonvindaloo</w:t>
            </w:r>
            <w:proofErr w:type="gramEnd"/>
            <w:r>
              <w:rPr>
                <w:sz w:val="24"/>
              </w:rPr>
              <w:t>,muttonkeema,</w:t>
            </w:r>
            <w:r>
              <w:rPr>
                <w:spacing w:val="-1"/>
                <w:sz w:val="24"/>
              </w:rPr>
              <w:t>liverfry,chickenspringroll,chickensweetcorn</w:t>
            </w:r>
            <w:r>
              <w:rPr>
                <w:sz w:val="24"/>
              </w:rPr>
              <w:t>soup,chickenbiriyani.Sea food preparations- fish fry, fish moilee, fish cutlet, sweet and sourprawns.</w:t>
            </w:r>
          </w:p>
        </w:tc>
        <w:tc>
          <w:tcPr>
            <w:tcW w:w="1136"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11" w:line="240" w:lineRule="auto"/>
              <w:rPr>
                <w:b/>
                <w:sz w:val="31"/>
              </w:rPr>
            </w:pPr>
          </w:p>
          <w:p w:rsidR="00C477F9" w:rsidRDefault="00C477F9" w:rsidP="000E56DB">
            <w:pPr>
              <w:pStyle w:val="TableParagraph"/>
              <w:spacing w:line="240" w:lineRule="auto"/>
              <w:ind w:right="439"/>
              <w:jc w:val="right"/>
              <w:rPr>
                <w:b/>
                <w:sz w:val="24"/>
              </w:rPr>
            </w:pPr>
            <w:r>
              <w:rPr>
                <w:b/>
                <w:sz w:val="24"/>
              </w:rPr>
              <w:t>15</w:t>
            </w:r>
          </w:p>
        </w:tc>
      </w:tr>
      <w:tr w:rsidR="00C477F9" w:rsidTr="00B53E42">
        <w:trPr>
          <w:trHeight w:val="3588"/>
        </w:trPr>
        <w:tc>
          <w:tcPr>
            <w:tcW w:w="993" w:type="dxa"/>
          </w:tcPr>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line="240" w:lineRule="auto"/>
              <w:ind w:left="107" w:right="102"/>
              <w:rPr>
                <w:b/>
                <w:sz w:val="26"/>
              </w:rPr>
            </w:pPr>
          </w:p>
          <w:p w:rsidR="00C477F9" w:rsidRDefault="00C477F9" w:rsidP="00B53E42">
            <w:pPr>
              <w:pStyle w:val="TableParagraph"/>
              <w:spacing w:before="157" w:line="240" w:lineRule="auto"/>
              <w:ind w:left="107" w:right="102"/>
              <w:jc w:val="center"/>
              <w:rPr>
                <w:b/>
                <w:sz w:val="24"/>
              </w:rPr>
            </w:pPr>
            <w:r>
              <w:rPr>
                <w:b/>
                <w:sz w:val="24"/>
              </w:rPr>
              <w:t>V</w:t>
            </w:r>
          </w:p>
        </w:tc>
        <w:tc>
          <w:tcPr>
            <w:tcW w:w="7369" w:type="dxa"/>
          </w:tcPr>
          <w:p w:rsidR="00C477F9" w:rsidRDefault="00C477F9" w:rsidP="00E266B8">
            <w:pPr>
              <w:pStyle w:val="TableParagraph"/>
              <w:spacing w:before="1" w:line="237" w:lineRule="auto"/>
              <w:ind w:left="107" w:right="304"/>
              <w:jc w:val="both"/>
              <w:rPr>
                <w:sz w:val="24"/>
              </w:rPr>
            </w:pPr>
            <w:r>
              <w:rPr>
                <w:b/>
                <w:spacing w:val="-3"/>
                <w:sz w:val="24"/>
              </w:rPr>
              <w:t xml:space="preserve">Sugar cookery, Fats and </w:t>
            </w:r>
            <w:r>
              <w:rPr>
                <w:b/>
                <w:spacing w:val="-2"/>
                <w:sz w:val="24"/>
              </w:rPr>
              <w:t>oils food additives and raising agentsSugarCookery-</w:t>
            </w:r>
            <w:r>
              <w:rPr>
                <w:spacing w:val="-2"/>
                <w:sz w:val="24"/>
              </w:rPr>
              <w:t>Stagesofsugarcookeryanduses.Preparations</w:t>
            </w:r>
            <w:r>
              <w:rPr>
                <w:spacing w:val="-1"/>
                <w:sz w:val="24"/>
              </w:rPr>
              <w:t>of</w:t>
            </w:r>
            <w:r>
              <w:rPr>
                <w:spacing w:val="-2"/>
                <w:sz w:val="24"/>
              </w:rPr>
              <w:t>sweetsusingdifferentstagesofsugar</w:t>
            </w:r>
            <w:r>
              <w:rPr>
                <w:spacing w:val="-1"/>
                <w:sz w:val="24"/>
              </w:rPr>
              <w:t>cookery</w:t>
            </w:r>
          </w:p>
          <w:p w:rsidR="00C477F9" w:rsidRDefault="00C477F9" w:rsidP="00E266B8">
            <w:pPr>
              <w:pStyle w:val="TableParagraph"/>
              <w:spacing w:before="3" w:line="237" w:lineRule="auto"/>
              <w:ind w:left="107" w:right="304"/>
              <w:jc w:val="both"/>
              <w:rPr>
                <w:sz w:val="24"/>
              </w:rPr>
            </w:pPr>
            <w:r>
              <w:rPr>
                <w:b/>
                <w:spacing w:val="-1"/>
                <w:sz w:val="24"/>
              </w:rPr>
              <w:t>Fatsandoils-</w:t>
            </w:r>
            <w:r>
              <w:rPr>
                <w:spacing w:val="-1"/>
                <w:sz w:val="24"/>
              </w:rPr>
              <w:t>Effectoftemperatureof</w:t>
            </w:r>
            <w:r>
              <w:rPr>
                <w:sz w:val="24"/>
              </w:rPr>
              <w:t>oilontextureandpalatabilityoffoods-Fryingpoorisatdifferenttemperatures</w:t>
            </w:r>
          </w:p>
          <w:p w:rsidR="00C477F9" w:rsidRDefault="00C477F9" w:rsidP="00E266B8">
            <w:pPr>
              <w:pStyle w:val="TableParagraph"/>
              <w:spacing w:before="1" w:line="240" w:lineRule="auto"/>
              <w:ind w:left="107"/>
              <w:jc w:val="both"/>
              <w:rPr>
                <w:sz w:val="24"/>
              </w:rPr>
            </w:pPr>
            <w:r>
              <w:rPr>
                <w:spacing w:val="-3"/>
                <w:sz w:val="24"/>
              </w:rPr>
              <w:t>Smoking</w:t>
            </w:r>
            <w:r>
              <w:rPr>
                <w:spacing w:val="-2"/>
                <w:sz w:val="24"/>
              </w:rPr>
              <w:t>pointofoil-breadcubetest.</w:t>
            </w:r>
          </w:p>
          <w:p w:rsidR="00C477F9" w:rsidRDefault="00C477F9" w:rsidP="00E266B8">
            <w:pPr>
              <w:pStyle w:val="TableParagraph"/>
              <w:spacing w:line="240" w:lineRule="auto"/>
              <w:ind w:left="107"/>
              <w:jc w:val="both"/>
              <w:rPr>
                <w:sz w:val="24"/>
              </w:rPr>
            </w:pPr>
            <w:r>
              <w:rPr>
                <w:spacing w:val="-3"/>
                <w:sz w:val="24"/>
              </w:rPr>
              <w:t>Emulsions-</w:t>
            </w:r>
            <w:proofErr w:type="gramStart"/>
            <w:r>
              <w:rPr>
                <w:spacing w:val="-3"/>
                <w:sz w:val="24"/>
              </w:rPr>
              <w:t>definition,Preparationofmayonnaise</w:t>
            </w:r>
            <w:proofErr w:type="gramEnd"/>
          </w:p>
          <w:p w:rsidR="00C477F9" w:rsidRDefault="00C477F9" w:rsidP="00E266B8">
            <w:pPr>
              <w:pStyle w:val="TableParagraph"/>
              <w:spacing w:before="5" w:line="274" w:lineRule="exact"/>
              <w:ind w:left="107"/>
              <w:jc w:val="both"/>
              <w:rPr>
                <w:b/>
                <w:sz w:val="24"/>
              </w:rPr>
            </w:pPr>
            <w:r>
              <w:rPr>
                <w:b/>
                <w:spacing w:val="-3"/>
                <w:sz w:val="24"/>
              </w:rPr>
              <w:t>FoodadditivesandRaising</w:t>
            </w:r>
            <w:r>
              <w:rPr>
                <w:b/>
                <w:spacing w:val="-2"/>
                <w:sz w:val="24"/>
              </w:rPr>
              <w:t>agents</w:t>
            </w:r>
          </w:p>
          <w:p w:rsidR="00C477F9" w:rsidRDefault="00C477F9" w:rsidP="00E266B8">
            <w:pPr>
              <w:pStyle w:val="TableParagraph"/>
              <w:spacing w:line="240" w:lineRule="auto"/>
              <w:ind w:left="107" w:right="205"/>
              <w:jc w:val="both"/>
              <w:rPr>
                <w:sz w:val="24"/>
              </w:rPr>
            </w:pPr>
            <w:r>
              <w:rPr>
                <w:spacing w:val="-1"/>
                <w:sz w:val="24"/>
              </w:rPr>
              <w:t xml:space="preserve">Role of MSG, sodium </w:t>
            </w:r>
            <w:r>
              <w:rPr>
                <w:sz w:val="24"/>
              </w:rPr>
              <w:t>benzoate and KMS in food preparation and</w:t>
            </w:r>
            <w:r>
              <w:rPr>
                <w:spacing w:val="-3"/>
                <w:sz w:val="24"/>
              </w:rPr>
              <w:t>preservation</w:t>
            </w:r>
            <w:proofErr w:type="gramStart"/>
            <w:r>
              <w:rPr>
                <w:spacing w:val="-3"/>
                <w:sz w:val="24"/>
              </w:rPr>
              <w:t>.,Natural</w:t>
            </w:r>
            <w:proofErr w:type="gramEnd"/>
            <w:r>
              <w:rPr>
                <w:spacing w:val="-3"/>
                <w:sz w:val="24"/>
              </w:rPr>
              <w:t xml:space="preserve"> versus synthetic </w:t>
            </w:r>
            <w:r>
              <w:rPr>
                <w:spacing w:val="-2"/>
                <w:sz w:val="24"/>
              </w:rPr>
              <w:t>preservatives, -Advantages and</w:t>
            </w:r>
            <w:r>
              <w:rPr>
                <w:spacing w:val="-3"/>
                <w:sz w:val="24"/>
              </w:rPr>
              <w:t>limitationsUseofbakingsoda,bakingpowder,yeastin</w:t>
            </w:r>
            <w:r>
              <w:rPr>
                <w:spacing w:val="-2"/>
                <w:sz w:val="24"/>
              </w:rPr>
              <w:t>bakingandfood</w:t>
            </w:r>
            <w:r>
              <w:rPr>
                <w:spacing w:val="-3"/>
                <w:sz w:val="24"/>
              </w:rPr>
              <w:t>preparation-Prepare</w:t>
            </w:r>
            <w:r>
              <w:rPr>
                <w:spacing w:val="-2"/>
                <w:sz w:val="24"/>
              </w:rPr>
              <w:t>onedishwitheachofthese</w:t>
            </w:r>
          </w:p>
          <w:p w:rsidR="00C477F9" w:rsidRDefault="00C477F9" w:rsidP="000E56DB">
            <w:pPr>
              <w:pStyle w:val="TableParagraph"/>
              <w:spacing w:line="264" w:lineRule="exact"/>
              <w:ind w:left="107"/>
              <w:rPr>
                <w:sz w:val="24"/>
              </w:rPr>
            </w:pPr>
            <w:r>
              <w:rPr>
                <w:spacing w:val="-3"/>
                <w:sz w:val="24"/>
              </w:rPr>
              <w:t>Usesofherbsandspices</w:t>
            </w:r>
            <w:r>
              <w:rPr>
                <w:spacing w:val="-2"/>
                <w:sz w:val="24"/>
              </w:rPr>
              <w:t>toenhanceflavour.</w:t>
            </w:r>
          </w:p>
        </w:tc>
        <w:tc>
          <w:tcPr>
            <w:tcW w:w="1136" w:type="dxa"/>
          </w:tcPr>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line="240" w:lineRule="auto"/>
              <w:rPr>
                <w:b/>
                <w:sz w:val="26"/>
              </w:rPr>
            </w:pPr>
          </w:p>
          <w:p w:rsidR="00C477F9" w:rsidRDefault="00C477F9" w:rsidP="000E56DB">
            <w:pPr>
              <w:pStyle w:val="TableParagraph"/>
              <w:spacing w:before="157" w:line="240" w:lineRule="auto"/>
              <w:ind w:right="439"/>
              <w:jc w:val="right"/>
              <w:rPr>
                <w:b/>
                <w:sz w:val="24"/>
              </w:rPr>
            </w:pPr>
            <w:r>
              <w:rPr>
                <w:b/>
                <w:sz w:val="24"/>
              </w:rPr>
              <w:t>15</w:t>
            </w:r>
          </w:p>
        </w:tc>
      </w:tr>
      <w:tr w:rsidR="00C477F9" w:rsidTr="00B53E42">
        <w:trPr>
          <w:trHeight w:val="278"/>
        </w:trPr>
        <w:tc>
          <w:tcPr>
            <w:tcW w:w="993" w:type="dxa"/>
          </w:tcPr>
          <w:p w:rsidR="00C477F9" w:rsidRDefault="00C477F9" w:rsidP="000E56DB">
            <w:pPr>
              <w:pStyle w:val="TableParagraph"/>
              <w:spacing w:line="240" w:lineRule="auto"/>
              <w:rPr>
                <w:sz w:val="20"/>
              </w:rPr>
            </w:pPr>
          </w:p>
        </w:tc>
        <w:tc>
          <w:tcPr>
            <w:tcW w:w="7369" w:type="dxa"/>
          </w:tcPr>
          <w:p w:rsidR="00C477F9" w:rsidRDefault="00C477F9" w:rsidP="000E56DB">
            <w:pPr>
              <w:pStyle w:val="TableParagraph"/>
              <w:spacing w:line="258" w:lineRule="exact"/>
              <w:ind w:right="93"/>
              <w:jc w:val="right"/>
              <w:rPr>
                <w:b/>
                <w:sz w:val="24"/>
              </w:rPr>
            </w:pPr>
            <w:r>
              <w:rPr>
                <w:b/>
                <w:sz w:val="24"/>
              </w:rPr>
              <w:t>TOTAL</w:t>
            </w:r>
          </w:p>
        </w:tc>
        <w:tc>
          <w:tcPr>
            <w:tcW w:w="1136" w:type="dxa"/>
          </w:tcPr>
          <w:p w:rsidR="00C477F9" w:rsidRDefault="00C477F9" w:rsidP="000E56DB">
            <w:pPr>
              <w:pStyle w:val="TableParagraph"/>
              <w:spacing w:line="258" w:lineRule="exact"/>
              <w:ind w:right="439"/>
              <w:jc w:val="right"/>
              <w:rPr>
                <w:b/>
                <w:sz w:val="24"/>
              </w:rPr>
            </w:pPr>
            <w:r>
              <w:rPr>
                <w:b/>
                <w:sz w:val="24"/>
              </w:rPr>
              <w:t>75</w:t>
            </w:r>
          </w:p>
        </w:tc>
      </w:tr>
    </w:tbl>
    <w:p w:rsidR="00C477F9" w:rsidRDefault="00C477F9" w:rsidP="00C477F9">
      <w:pPr>
        <w:spacing w:line="258" w:lineRule="exact"/>
        <w:jc w:val="right"/>
        <w:rPr>
          <w:sz w:val="24"/>
        </w:rPr>
      </w:pPr>
    </w:p>
    <w:p w:rsidR="00B53E42" w:rsidRDefault="00B53E42" w:rsidP="00B53E42">
      <w:pPr>
        <w:pStyle w:val="Heading1"/>
        <w:spacing w:after="120"/>
        <w:ind w:left="561" w:right="1179"/>
        <w:jc w:val="both"/>
      </w:pPr>
      <w:r>
        <w:t>COURSEOUTCOMES</w:t>
      </w:r>
    </w:p>
    <w:p w:rsidR="00B53E42" w:rsidRDefault="00B53E42" w:rsidP="00B53E42">
      <w:pPr>
        <w:spacing w:after="120"/>
        <w:ind w:left="561" w:right="1179"/>
        <w:jc w:val="both"/>
        <w:rPr>
          <w:b/>
          <w:sz w:val="24"/>
        </w:rPr>
      </w:pPr>
      <w:r>
        <w:rPr>
          <w:b/>
          <w:sz w:val="24"/>
        </w:rPr>
        <w:t>Aftersuccessfulcompletionofthecoursethestudentwillbeableto:</w:t>
      </w:r>
    </w:p>
    <w:p w:rsidR="00B53E42" w:rsidRDefault="00B53E42" w:rsidP="00B53E42">
      <w:pPr>
        <w:pStyle w:val="BodyText"/>
        <w:ind w:left="1438" w:right="1181" w:hanging="735"/>
        <w:jc w:val="both"/>
      </w:pPr>
      <w:r>
        <w:rPr>
          <w:b/>
          <w:spacing w:val="-1"/>
        </w:rPr>
        <w:lastRenderedPageBreak/>
        <w:t xml:space="preserve">CO1. </w:t>
      </w:r>
      <w:r>
        <w:rPr>
          <w:b/>
          <w:spacing w:val="-1"/>
        </w:rPr>
        <w:tab/>
      </w:r>
      <w:r>
        <w:rPr>
          <w:spacing w:val="-1"/>
        </w:rPr>
        <w:t>Identify appropriate methods for weighing dry and wet food ingredients and for cooking</w:t>
      </w:r>
      <w:r>
        <w:t>differentfoods.</w:t>
      </w:r>
    </w:p>
    <w:p w:rsidR="00B53E42" w:rsidRDefault="00B53E42" w:rsidP="00B53E42">
      <w:pPr>
        <w:pStyle w:val="BodyText"/>
        <w:ind w:left="720" w:right="1181" w:hanging="17"/>
        <w:jc w:val="both"/>
      </w:pPr>
      <w:r>
        <w:rPr>
          <w:b/>
          <w:spacing w:val="-2"/>
        </w:rPr>
        <w:t>CO2</w:t>
      </w:r>
      <w:r>
        <w:rPr>
          <w:spacing w:val="-2"/>
        </w:rPr>
        <w:t xml:space="preserve">. </w:t>
      </w:r>
      <w:r>
        <w:rPr>
          <w:spacing w:val="-2"/>
        </w:rPr>
        <w:tab/>
        <w:t xml:space="preserve">Select suitable methods for cooking cereals, pulses, vegetables, </w:t>
      </w:r>
      <w:r>
        <w:rPr>
          <w:spacing w:val="-1"/>
        </w:rPr>
        <w:t>meat, fish and Poultry.</w:t>
      </w:r>
    </w:p>
    <w:p w:rsidR="00B53E42" w:rsidRDefault="00B53E42" w:rsidP="00B53E42">
      <w:pPr>
        <w:pStyle w:val="BodyText"/>
        <w:ind w:left="720" w:right="1181" w:hanging="17"/>
        <w:jc w:val="both"/>
      </w:pPr>
      <w:r>
        <w:rPr>
          <w:b/>
        </w:rPr>
        <w:t>CO3.</w:t>
      </w:r>
      <w:r>
        <w:rPr>
          <w:b/>
          <w:spacing w:val="10"/>
        </w:rPr>
        <w:tab/>
      </w:r>
      <w:proofErr w:type="gramStart"/>
      <w:r>
        <w:t>Applytheprinciplesofcookery,cookingtechniquesandsuitableingredientsin</w:t>
      </w:r>
      <w:proofErr w:type="gramEnd"/>
      <w:r>
        <w:rPr>
          <w:spacing w:val="-57"/>
        </w:rPr>
        <w:tab/>
      </w:r>
      <w:r>
        <w:t>preparingdishes.</w:t>
      </w:r>
    </w:p>
    <w:p w:rsidR="00B53E42" w:rsidRDefault="00B53E42" w:rsidP="00B53E42">
      <w:pPr>
        <w:pStyle w:val="BodyText"/>
        <w:ind w:left="703" w:right="1181"/>
        <w:jc w:val="both"/>
      </w:pPr>
      <w:r>
        <w:rPr>
          <w:b/>
        </w:rPr>
        <w:t>CO4.</w:t>
      </w:r>
      <w:r>
        <w:t>Explainthereasonsbehind thechangesthatoccur duringfoodpreparation.</w:t>
      </w:r>
    </w:p>
    <w:p w:rsidR="00B53E42" w:rsidRDefault="00B53E42" w:rsidP="00B53E42">
      <w:pPr>
        <w:pStyle w:val="BodyText"/>
        <w:ind w:left="691" w:right="1181" w:firstLine="12"/>
        <w:jc w:val="both"/>
      </w:pPr>
      <w:r>
        <w:rPr>
          <w:b/>
        </w:rPr>
        <w:t>CO5.</w:t>
      </w:r>
      <w:r>
        <w:t>Justify thebestpreparation andcookingmethodsforacceptability andretention of</w:t>
      </w:r>
      <w:r>
        <w:rPr>
          <w:spacing w:val="-57"/>
        </w:rPr>
        <w:tab/>
      </w:r>
      <w:r>
        <w:rPr>
          <w:spacing w:val="-57"/>
        </w:rPr>
        <w:tab/>
      </w:r>
      <w:r>
        <w:rPr>
          <w:spacing w:val="-57"/>
        </w:rPr>
        <w:tab/>
      </w:r>
      <w:r>
        <w:t>nutrientsindifferentdishes</w:t>
      </w:r>
    </w:p>
    <w:p w:rsidR="00B53E42" w:rsidRDefault="00B53E42" w:rsidP="00C477F9">
      <w:pPr>
        <w:spacing w:line="258" w:lineRule="exact"/>
        <w:jc w:val="right"/>
        <w:rPr>
          <w:sz w:val="24"/>
        </w:rPr>
        <w:sectPr w:rsidR="00B53E42" w:rsidSect="00C46667">
          <w:footerReference w:type="default" r:id="rId26"/>
          <w:pgSz w:w="11920" w:h="16850"/>
          <w:pgMar w:top="1134" w:right="200" w:bottom="1280" w:left="900" w:header="0" w:footer="1086" w:gutter="0"/>
          <w:cols w:space="720"/>
        </w:sectPr>
      </w:pPr>
    </w:p>
    <w:p w:rsidR="00C477F9" w:rsidRDefault="00C477F9" w:rsidP="00C477F9">
      <w:pPr>
        <w:pStyle w:val="BodyText"/>
        <w:spacing w:before="5"/>
      </w:pPr>
    </w:p>
    <w:p w:rsidR="00C477F9" w:rsidRDefault="00C477F9" w:rsidP="00C477F9">
      <w:pPr>
        <w:pStyle w:val="Heading1"/>
        <w:spacing w:line="274" w:lineRule="exact"/>
        <w:ind w:left="559"/>
      </w:pPr>
      <w:r>
        <w:t>References:</w:t>
      </w:r>
    </w:p>
    <w:p w:rsidR="00C477F9" w:rsidRDefault="00C477F9" w:rsidP="00F77A15">
      <w:pPr>
        <w:pStyle w:val="ListParagraph"/>
        <w:numPr>
          <w:ilvl w:val="0"/>
          <w:numId w:val="13"/>
        </w:numPr>
        <w:tabs>
          <w:tab w:val="left" w:pos="961"/>
        </w:tabs>
        <w:ind w:right="1181" w:hanging="365"/>
        <w:rPr>
          <w:sz w:val="24"/>
        </w:rPr>
      </w:pPr>
      <w:proofErr w:type="gramStart"/>
      <w:r>
        <w:rPr>
          <w:sz w:val="24"/>
        </w:rPr>
        <w:t>Martland,R</w:t>
      </w:r>
      <w:proofErr w:type="gramEnd"/>
      <w:r>
        <w:rPr>
          <w:sz w:val="24"/>
        </w:rPr>
        <w:t>.E.andWelsby,D.A.(1980)BasicCookery,FundamentalRecipesandVariations.WilliamHeinemannLtd.,London.</w:t>
      </w:r>
    </w:p>
    <w:p w:rsidR="00C477F9" w:rsidRDefault="00C477F9" w:rsidP="00F77A15">
      <w:pPr>
        <w:pStyle w:val="ListParagraph"/>
        <w:numPr>
          <w:ilvl w:val="0"/>
          <w:numId w:val="13"/>
        </w:numPr>
        <w:tabs>
          <w:tab w:val="left" w:pos="961"/>
        </w:tabs>
        <w:ind w:left="960" w:right="1181" w:hanging="275"/>
        <w:rPr>
          <w:sz w:val="24"/>
        </w:rPr>
      </w:pPr>
      <w:proofErr w:type="gramStart"/>
      <w:r>
        <w:rPr>
          <w:w w:val="115"/>
          <w:sz w:val="24"/>
        </w:rPr>
        <w:t>KrishnaArora(</w:t>
      </w:r>
      <w:proofErr w:type="gramEnd"/>
      <w:r>
        <w:rPr>
          <w:w w:val="115"/>
          <w:sz w:val="24"/>
        </w:rPr>
        <w:t>2008)Theory of cookery, FrankBrothers&amp;Co.,</w:t>
      </w:r>
    </w:p>
    <w:p w:rsidR="00C477F9" w:rsidRDefault="00C477F9" w:rsidP="00F77A15">
      <w:pPr>
        <w:pStyle w:val="ListParagraph"/>
        <w:numPr>
          <w:ilvl w:val="0"/>
          <w:numId w:val="13"/>
        </w:numPr>
        <w:tabs>
          <w:tab w:val="left" w:pos="961"/>
        </w:tabs>
        <w:ind w:left="960" w:right="1181" w:hanging="275"/>
        <w:rPr>
          <w:sz w:val="24"/>
        </w:rPr>
      </w:pPr>
      <w:proofErr w:type="gramStart"/>
      <w:r>
        <w:rPr>
          <w:w w:val="115"/>
          <w:sz w:val="24"/>
        </w:rPr>
        <w:t>NegiJ(</w:t>
      </w:r>
      <w:proofErr w:type="gramEnd"/>
      <w:r>
        <w:rPr>
          <w:w w:val="115"/>
          <w:sz w:val="24"/>
        </w:rPr>
        <w:t>2013)FundamentalsofCulinary Art,S.ChandandCo.</w:t>
      </w:r>
    </w:p>
    <w:p w:rsidR="00C477F9" w:rsidRDefault="00C477F9" w:rsidP="00F77A15">
      <w:pPr>
        <w:pStyle w:val="ListParagraph"/>
        <w:numPr>
          <w:ilvl w:val="0"/>
          <w:numId w:val="13"/>
        </w:numPr>
        <w:tabs>
          <w:tab w:val="left" w:pos="961"/>
        </w:tabs>
        <w:ind w:right="1181" w:hanging="365"/>
        <w:rPr>
          <w:sz w:val="24"/>
        </w:rPr>
      </w:pPr>
      <w:proofErr w:type="gramStart"/>
      <w:r>
        <w:rPr>
          <w:sz w:val="24"/>
        </w:rPr>
        <w:t>Peckham,G</w:t>
      </w:r>
      <w:proofErr w:type="gramEnd"/>
      <w:r>
        <w:rPr>
          <w:sz w:val="24"/>
        </w:rPr>
        <w:t>.C.andFreeland-Graves,J.H.(1987)Foundationoffoodpreparation.4</w:t>
      </w:r>
      <w:r>
        <w:rPr>
          <w:sz w:val="24"/>
          <w:vertAlign w:val="superscript"/>
        </w:rPr>
        <w:t>th</w:t>
      </w:r>
      <w:r>
        <w:rPr>
          <w:sz w:val="24"/>
        </w:rPr>
        <w:t>ed.MacmillanPublishingco,NewYork</w:t>
      </w:r>
    </w:p>
    <w:p w:rsidR="00C477F9" w:rsidRDefault="00C477F9" w:rsidP="00F77A15">
      <w:pPr>
        <w:pStyle w:val="ListParagraph"/>
        <w:numPr>
          <w:ilvl w:val="0"/>
          <w:numId w:val="13"/>
        </w:numPr>
        <w:tabs>
          <w:tab w:val="left" w:pos="961"/>
        </w:tabs>
        <w:spacing w:after="240"/>
        <w:ind w:left="960" w:right="1181" w:hanging="275"/>
        <w:rPr>
          <w:sz w:val="24"/>
        </w:rPr>
      </w:pPr>
      <w:proofErr w:type="gramStart"/>
      <w:r>
        <w:rPr>
          <w:spacing w:val="-3"/>
          <w:sz w:val="24"/>
        </w:rPr>
        <w:t>PenfieldMPandAdaMarieC(</w:t>
      </w:r>
      <w:proofErr w:type="gramEnd"/>
      <w:r>
        <w:rPr>
          <w:spacing w:val="-3"/>
          <w:sz w:val="24"/>
        </w:rPr>
        <w:t>2012),ExperimentalFoodScience,AcademicPress,,SanDiego</w:t>
      </w:r>
    </w:p>
    <w:p w:rsidR="00C477F9" w:rsidRDefault="00F77A15" w:rsidP="00F77A15">
      <w:pPr>
        <w:pStyle w:val="Heading1"/>
        <w:ind w:left="559" w:right="1181"/>
      </w:pPr>
      <w:r>
        <w:rPr>
          <w:w w:val="115"/>
        </w:rPr>
        <w:t xml:space="preserve">E- </w:t>
      </w:r>
      <w:r w:rsidR="00C477F9">
        <w:rPr>
          <w:w w:val="115"/>
        </w:rPr>
        <w:t>LearningResources:</w:t>
      </w:r>
    </w:p>
    <w:p w:rsidR="00C477F9" w:rsidRDefault="00C477F9" w:rsidP="00F77A15">
      <w:pPr>
        <w:pStyle w:val="BodyText"/>
        <w:spacing w:before="7"/>
        <w:ind w:right="1181"/>
        <w:rPr>
          <w:b/>
          <w:sz w:val="23"/>
        </w:rPr>
      </w:pPr>
    </w:p>
    <w:p w:rsidR="00C477F9" w:rsidRDefault="007C0E35" w:rsidP="00F77A15">
      <w:pPr>
        <w:pStyle w:val="ListParagraph"/>
        <w:numPr>
          <w:ilvl w:val="0"/>
          <w:numId w:val="12"/>
        </w:numPr>
        <w:tabs>
          <w:tab w:val="left" w:pos="1282"/>
        </w:tabs>
        <w:ind w:right="1181"/>
        <w:rPr>
          <w:sz w:val="24"/>
        </w:rPr>
      </w:pPr>
      <w:hyperlink r:id="rId27">
        <w:r w:rsidR="00C477F9">
          <w:rPr>
            <w:color w:val="0000FF"/>
            <w:w w:val="115"/>
            <w:sz w:val="24"/>
            <w:u w:val="single" w:color="0000FF"/>
          </w:rPr>
          <w:t>https://www.ihmnotes.in/assets/Docs/Books/Theory_of_Cookery.pdf</w:t>
        </w:r>
      </w:hyperlink>
    </w:p>
    <w:p w:rsidR="00C477F9" w:rsidRDefault="007C0E35" w:rsidP="00F77A15">
      <w:pPr>
        <w:pStyle w:val="ListParagraph"/>
        <w:numPr>
          <w:ilvl w:val="0"/>
          <w:numId w:val="12"/>
        </w:numPr>
        <w:tabs>
          <w:tab w:val="left" w:pos="1282"/>
        </w:tabs>
        <w:ind w:right="1181"/>
        <w:rPr>
          <w:sz w:val="24"/>
        </w:rPr>
      </w:pPr>
      <w:hyperlink r:id="rId28">
        <w:r w:rsidR="00C477F9">
          <w:rPr>
            <w:color w:val="0000FF"/>
            <w:w w:val="115"/>
            <w:sz w:val="24"/>
            <w:u w:val="single" w:color="0000FF"/>
          </w:rPr>
          <w:t>http://staffnew.uny.ac.id/upload/132318572/pendidikan/buku-esp.pdf</w:t>
        </w:r>
      </w:hyperlink>
    </w:p>
    <w:p w:rsidR="00C477F9" w:rsidRDefault="00C477F9" w:rsidP="00C477F9">
      <w:pPr>
        <w:pStyle w:val="BodyText"/>
        <w:rPr>
          <w:sz w:val="17"/>
        </w:rPr>
      </w:pPr>
    </w:p>
    <w:p w:rsidR="00C477F9" w:rsidRDefault="00C477F9" w:rsidP="00C477F9">
      <w:pPr>
        <w:pStyle w:val="Heading1"/>
        <w:spacing w:before="90"/>
        <w:ind w:left="420"/>
      </w:pPr>
      <w:r>
        <w:t>MappingwithProgrammeOutcomes</w:t>
      </w:r>
    </w:p>
    <w:p w:rsidR="00C477F9" w:rsidRDefault="00C477F9" w:rsidP="00C477F9">
      <w:pPr>
        <w:pStyle w:val="BodyText"/>
        <w:spacing w:before="6"/>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709"/>
        <w:gridCol w:w="711"/>
        <w:gridCol w:w="709"/>
        <w:gridCol w:w="709"/>
        <w:gridCol w:w="709"/>
        <w:gridCol w:w="711"/>
        <w:gridCol w:w="709"/>
        <w:gridCol w:w="710"/>
        <w:gridCol w:w="712"/>
      </w:tblGrid>
      <w:tr w:rsidR="00C477F9" w:rsidTr="00394A17">
        <w:trPr>
          <w:trHeight w:val="275"/>
          <w:jc w:val="center"/>
        </w:trPr>
        <w:tc>
          <w:tcPr>
            <w:tcW w:w="960" w:type="dxa"/>
          </w:tcPr>
          <w:p w:rsidR="00C477F9" w:rsidRDefault="00C477F9" w:rsidP="000E56DB">
            <w:pPr>
              <w:pStyle w:val="TableParagraph"/>
              <w:spacing w:line="240" w:lineRule="auto"/>
              <w:rPr>
                <w:sz w:val="20"/>
              </w:rPr>
            </w:pPr>
          </w:p>
        </w:tc>
        <w:tc>
          <w:tcPr>
            <w:tcW w:w="737" w:type="dxa"/>
          </w:tcPr>
          <w:p w:rsidR="00C477F9" w:rsidRDefault="00C477F9" w:rsidP="000E56DB">
            <w:pPr>
              <w:pStyle w:val="TableParagraph"/>
              <w:ind w:left="107"/>
              <w:rPr>
                <w:b/>
                <w:sz w:val="24"/>
              </w:rPr>
            </w:pPr>
            <w:r>
              <w:rPr>
                <w:b/>
                <w:sz w:val="24"/>
              </w:rPr>
              <w:t>PO1</w:t>
            </w:r>
          </w:p>
        </w:tc>
        <w:tc>
          <w:tcPr>
            <w:tcW w:w="709" w:type="dxa"/>
          </w:tcPr>
          <w:p w:rsidR="00C477F9" w:rsidRDefault="00C477F9" w:rsidP="000E56DB">
            <w:pPr>
              <w:pStyle w:val="TableParagraph"/>
              <w:ind w:left="107"/>
              <w:rPr>
                <w:b/>
                <w:sz w:val="24"/>
              </w:rPr>
            </w:pPr>
            <w:r>
              <w:rPr>
                <w:b/>
                <w:sz w:val="24"/>
              </w:rPr>
              <w:t>PO2</w:t>
            </w:r>
          </w:p>
        </w:tc>
        <w:tc>
          <w:tcPr>
            <w:tcW w:w="711" w:type="dxa"/>
          </w:tcPr>
          <w:p w:rsidR="00C477F9" w:rsidRDefault="00C477F9" w:rsidP="000E56DB">
            <w:pPr>
              <w:pStyle w:val="TableParagraph"/>
              <w:ind w:left="107"/>
              <w:rPr>
                <w:b/>
                <w:sz w:val="24"/>
              </w:rPr>
            </w:pPr>
            <w:r>
              <w:rPr>
                <w:b/>
                <w:sz w:val="24"/>
              </w:rPr>
              <w:t>PO3</w:t>
            </w:r>
          </w:p>
        </w:tc>
        <w:tc>
          <w:tcPr>
            <w:tcW w:w="709" w:type="dxa"/>
          </w:tcPr>
          <w:p w:rsidR="00C477F9" w:rsidRDefault="00C477F9" w:rsidP="000E56DB">
            <w:pPr>
              <w:pStyle w:val="TableParagraph"/>
              <w:ind w:left="106"/>
              <w:rPr>
                <w:b/>
                <w:sz w:val="24"/>
              </w:rPr>
            </w:pPr>
            <w:r>
              <w:rPr>
                <w:b/>
                <w:sz w:val="24"/>
              </w:rPr>
              <w:t>PO4</w:t>
            </w:r>
          </w:p>
        </w:tc>
        <w:tc>
          <w:tcPr>
            <w:tcW w:w="709" w:type="dxa"/>
          </w:tcPr>
          <w:p w:rsidR="00C477F9" w:rsidRDefault="00C477F9" w:rsidP="000E56DB">
            <w:pPr>
              <w:pStyle w:val="TableParagraph"/>
              <w:ind w:left="105"/>
              <w:rPr>
                <w:b/>
                <w:sz w:val="24"/>
              </w:rPr>
            </w:pPr>
            <w:r>
              <w:rPr>
                <w:b/>
                <w:sz w:val="24"/>
              </w:rPr>
              <w:t>PO5</w:t>
            </w:r>
          </w:p>
        </w:tc>
        <w:tc>
          <w:tcPr>
            <w:tcW w:w="709" w:type="dxa"/>
          </w:tcPr>
          <w:p w:rsidR="00C477F9" w:rsidRDefault="00C477F9" w:rsidP="000E56DB">
            <w:pPr>
              <w:pStyle w:val="TableParagraph"/>
              <w:ind w:left="104"/>
              <w:rPr>
                <w:b/>
                <w:sz w:val="24"/>
              </w:rPr>
            </w:pPr>
            <w:r>
              <w:rPr>
                <w:b/>
                <w:sz w:val="24"/>
              </w:rPr>
              <w:t>PO6</w:t>
            </w:r>
          </w:p>
        </w:tc>
        <w:tc>
          <w:tcPr>
            <w:tcW w:w="711" w:type="dxa"/>
          </w:tcPr>
          <w:p w:rsidR="00C477F9" w:rsidRDefault="00C477F9" w:rsidP="000E56DB">
            <w:pPr>
              <w:pStyle w:val="TableParagraph"/>
              <w:ind w:left="103"/>
              <w:rPr>
                <w:b/>
                <w:sz w:val="24"/>
              </w:rPr>
            </w:pPr>
            <w:r>
              <w:rPr>
                <w:b/>
                <w:sz w:val="24"/>
              </w:rPr>
              <w:t>PO7</w:t>
            </w:r>
          </w:p>
        </w:tc>
        <w:tc>
          <w:tcPr>
            <w:tcW w:w="709" w:type="dxa"/>
          </w:tcPr>
          <w:p w:rsidR="00C477F9" w:rsidRDefault="00C477F9" w:rsidP="000E56DB">
            <w:pPr>
              <w:pStyle w:val="TableParagraph"/>
              <w:ind w:left="103"/>
              <w:rPr>
                <w:b/>
                <w:sz w:val="24"/>
              </w:rPr>
            </w:pPr>
            <w:r>
              <w:rPr>
                <w:b/>
                <w:sz w:val="24"/>
              </w:rPr>
              <w:t>PO8</w:t>
            </w:r>
          </w:p>
        </w:tc>
        <w:tc>
          <w:tcPr>
            <w:tcW w:w="710" w:type="dxa"/>
          </w:tcPr>
          <w:p w:rsidR="00C477F9" w:rsidRDefault="00C477F9" w:rsidP="000E56DB">
            <w:pPr>
              <w:pStyle w:val="TableParagraph"/>
              <w:ind w:left="102"/>
              <w:rPr>
                <w:b/>
                <w:sz w:val="24"/>
              </w:rPr>
            </w:pPr>
            <w:r>
              <w:rPr>
                <w:b/>
                <w:sz w:val="24"/>
              </w:rPr>
              <w:t>PO9</w:t>
            </w:r>
          </w:p>
        </w:tc>
        <w:tc>
          <w:tcPr>
            <w:tcW w:w="712" w:type="dxa"/>
          </w:tcPr>
          <w:p w:rsidR="00C477F9" w:rsidRDefault="00C477F9" w:rsidP="000E56DB">
            <w:pPr>
              <w:pStyle w:val="TableParagraph"/>
              <w:ind w:left="100"/>
              <w:rPr>
                <w:b/>
                <w:sz w:val="24"/>
              </w:rPr>
            </w:pPr>
            <w:r>
              <w:rPr>
                <w:b/>
                <w:sz w:val="24"/>
              </w:rPr>
              <w:t>PO10</w:t>
            </w:r>
          </w:p>
        </w:tc>
      </w:tr>
      <w:tr w:rsidR="00C477F9" w:rsidTr="00394A17">
        <w:trPr>
          <w:trHeight w:val="275"/>
          <w:jc w:val="center"/>
        </w:trPr>
        <w:tc>
          <w:tcPr>
            <w:tcW w:w="960" w:type="dxa"/>
          </w:tcPr>
          <w:p w:rsidR="00C477F9" w:rsidRDefault="00C477F9" w:rsidP="000E56DB">
            <w:pPr>
              <w:pStyle w:val="TableParagraph"/>
              <w:ind w:left="107"/>
              <w:rPr>
                <w:b/>
                <w:sz w:val="24"/>
              </w:rPr>
            </w:pPr>
            <w:r>
              <w:rPr>
                <w:b/>
                <w:sz w:val="24"/>
              </w:rPr>
              <w:t>CO1</w:t>
            </w:r>
          </w:p>
        </w:tc>
        <w:tc>
          <w:tcPr>
            <w:tcW w:w="737"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7"/>
              <w:rPr>
                <w:sz w:val="24"/>
              </w:rPr>
            </w:pPr>
            <w:r>
              <w:rPr>
                <w:sz w:val="24"/>
              </w:rPr>
              <w:t>L</w:t>
            </w:r>
          </w:p>
        </w:tc>
        <w:tc>
          <w:tcPr>
            <w:tcW w:w="711"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6"/>
              <w:rPr>
                <w:sz w:val="24"/>
              </w:rPr>
            </w:pPr>
            <w:r>
              <w:rPr>
                <w:w w:val="99"/>
                <w:sz w:val="24"/>
              </w:rPr>
              <w:t>M</w:t>
            </w:r>
          </w:p>
        </w:tc>
        <w:tc>
          <w:tcPr>
            <w:tcW w:w="709" w:type="dxa"/>
          </w:tcPr>
          <w:p w:rsidR="00C477F9" w:rsidRDefault="00C477F9" w:rsidP="000E56DB">
            <w:pPr>
              <w:pStyle w:val="TableParagraph"/>
              <w:ind w:left="105"/>
              <w:rPr>
                <w:sz w:val="24"/>
              </w:rPr>
            </w:pPr>
            <w:r>
              <w:rPr>
                <w:w w:val="99"/>
                <w:sz w:val="24"/>
              </w:rPr>
              <w:t>S</w:t>
            </w:r>
          </w:p>
        </w:tc>
        <w:tc>
          <w:tcPr>
            <w:tcW w:w="709" w:type="dxa"/>
          </w:tcPr>
          <w:p w:rsidR="00C477F9" w:rsidRDefault="00C477F9" w:rsidP="000E56DB">
            <w:pPr>
              <w:pStyle w:val="TableParagraph"/>
              <w:ind w:left="104"/>
              <w:rPr>
                <w:sz w:val="24"/>
              </w:rPr>
            </w:pPr>
            <w:r>
              <w:rPr>
                <w:sz w:val="24"/>
              </w:rPr>
              <w:t>L</w:t>
            </w:r>
          </w:p>
        </w:tc>
        <w:tc>
          <w:tcPr>
            <w:tcW w:w="711" w:type="dxa"/>
          </w:tcPr>
          <w:p w:rsidR="00C477F9" w:rsidRDefault="00C477F9" w:rsidP="000E56DB">
            <w:pPr>
              <w:pStyle w:val="TableParagraph"/>
              <w:ind w:left="103"/>
              <w:rPr>
                <w:sz w:val="24"/>
              </w:rPr>
            </w:pPr>
            <w:r>
              <w:rPr>
                <w:sz w:val="24"/>
              </w:rPr>
              <w:t>L</w:t>
            </w:r>
          </w:p>
        </w:tc>
        <w:tc>
          <w:tcPr>
            <w:tcW w:w="709" w:type="dxa"/>
          </w:tcPr>
          <w:p w:rsidR="00C477F9" w:rsidRDefault="00C477F9" w:rsidP="000E56DB">
            <w:pPr>
              <w:pStyle w:val="TableParagraph"/>
              <w:ind w:left="103"/>
              <w:rPr>
                <w:sz w:val="24"/>
              </w:rPr>
            </w:pPr>
            <w:r>
              <w:rPr>
                <w:w w:val="99"/>
                <w:sz w:val="24"/>
              </w:rPr>
              <w:t>S</w:t>
            </w:r>
          </w:p>
        </w:tc>
        <w:tc>
          <w:tcPr>
            <w:tcW w:w="710" w:type="dxa"/>
          </w:tcPr>
          <w:p w:rsidR="00C477F9" w:rsidRDefault="00C477F9" w:rsidP="000E56DB">
            <w:pPr>
              <w:pStyle w:val="TableParagraph"/>
              <w:ind w:left="102"/>
              <w:rPr>
                <w:sz w:val="24"/>
              </w:rPr>
            </w:pPr>
            <w:r>
              <w:rPr>
                <w:w w:val="99"/>
                <w:sz w:val="24"/>
              </w:rPr>
              <w:t>S</w:t>
            </w:r>
          </w:p>
        </w:tc>
        <w:tc>
          <w:tcPr>
            <w:tcW w:w="712" w:type="dxa"/>
          </w:tcPr>
          <w:p w:rsidR="00C477F9" w:rsidRDefault="00C477F9" w:rsidP="000E56DB">
            <w:pPr>
              <w:pStyle w:val="TableParagraph"/>
              <w:ind w:left="100"/>
              <w:rPr>
                <w:sz w:val="24"/>
              </w:rPr>
            </w:pPr>
            <w:r>
              <w:rPr>
                <w:w w:val="99"/>
                <w:sz w:val="24"/>
              </w:rPr>
              <w:t>S</w:t>
            </w:r>
          </w:p>
        </w:tc>
      </w:tr>
      <w:tr w:rsidR="00C477F9" w:rsidTr="00394A17">
        <w:trPr>
          <w:trHeight w:val="275"/>
          <w:jc w:val="center"/>
        </w:trPr>
        <w:tc>
          <w:tcPr>
            <w:tcW w:w="960" w:type="dxa"/>
          </w:tcPr>
          <w:p w:rsidR="00C477F9" w:rsidRDefault="00C477F9" w:rsidP="000E56DB">
            <w:pPr>
              <w:pStyle w:val="TableParagraph"/>
              <w:ind w:left="107"/>
              <w:rPr>
                <w:b/>
                <w:sz w:val="24"/>
              </w:rPr>
            </w:pPr>
            <w:r>
              <w:rPr>
                <w:b/>
                <w:sz w:val="24"/>
              </w:rPr>
              <w:t>CO2</w:t>
            </w:r>
          </w:p>
        </w:tc>
        <w:tc>
          <w:tcPr>
            <w:tcW w:w="737"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7"/>
              <w:rPr>
                <w:sz w:val="24"/>
              </w:rPr>
            </w:pPr>
            <w:r>
              <w:rPr>
                <w:sz w:val="24"/>
              </w:rPr>
              <w:t>L</w:t>
            </w:r>
          </w:p>
        </w:tc>
        <w:tc>
          <w:tcPr>
            <w:tcW w:w="711"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6"/>
              <w:rPr>
                <w:sz w:val="24"/>
              </w:rPr>
            </w:pPr>
            <w:r>
              <w:rPr>
                <w:w w:val="99"/>
                <w:sz w:val="24"/>
              </w:rPr>
              <w:t>S</w:t>
            </w:r>
          </w:p>
        </w:tc>
        <w:tc>
          <w:tcPr>
            <w:tcW w:w="709" w:type="dxa"/>
          </w:tcPr>
          <w:p w:rsidR="00C477F9" w:rsidRDefault="00C477F9" w:rsidP="000E56DB">
            <w:pPr>
              <w:pStyle w:val="TableParagraph"/>
              <w:ind w:left="105"/>
              <w:rPr>
                <w:sz w:val="24"/>
              </w:rPr>
            </w:pPr>
            <w:r>
              <w:rPr>
                <w:w w:val="99"/>
                <w:sz w:val="24"/>
              </w:rPr>
              <w:t>S</w:t>
            </w:r>
          </w:p>
        </w:tc>
        <w:tc>
          <w:tcPr>
            <w:tcW w:w="709" w:type="dxa"/>
          </w:tcPr>
          <w:p w:rsidR="00C477F9" w:rsidRDefault="00C477F9" w:rsidP="000E56DB">
            <w:pPr>
              <w:pStyle w:val="TableParagraph"/>
              <w:ind w:left="104"/>
              <w:rPr>
                <w:sz w:val="24"/>
              </w:rPr>
            </w:pPr>
            <w:r>
              <w:rPr>
                <w:w w:val="99"/>
                <w:sz w:val="24"/>
              </w:rPr>
              <w:t>M</w:t>
            </w:r>
          </w:p>
        </w:tc>
        <w:tc>
          <w:tcPr>
            <w:tcW w:w="711" w:type="dxa"/>
          </w:tcPr>
          <w:p w:rsidR="00C477F9" w:rsidRDefault="00C477F9" w:rsidP="000E56DB">
            <w:pPr>
              <w:pStyle w:val="TableParagraph"/>
              <w:ind w:left="103"/>
              <w:rPr>
                <w:sz w:val="24"/>
              </w:rPr>
            </w:pPr>
            <w:r>
              <w:rPr>
                <w:w w:val="99"/>
                <w:sz w:val="24"/>
              </w:rPr>
              <w:t>S</w:t>
            </w:r>
          </w:p>
        </w:tc>
        <w:tc>
          <w:tcPr>
            <w:tcW w:w="709" w:type="dxa"/>
          </w:tcPr>
          <w:p w:rsidR="00C477F9" w:rsidRDefault="00C477F9" w:rsidP="000E56DB">
            <w:pPr>
              <w:pStyle w:val="TableParagraph"/>
              <w:ind w:left="103"/>
              <w:rPr>
                <w:sz w:val="24"/>
              </w:rPr>
            </w:pPr>
            <w:r>
              <w:rPr>
                <w:w w:val="99"/>
                <w:sz w:val="24"/>
              </w:rPr>
              <w:t>S</w:t>
            </w:r>
          </w:p>
        </w:tc>
        <w:tc>
          <w:tcPr>
            <w:tcW w:w="710" w:type="dxa"/>
          </w:tcPr>
          <w:p w:rsidR="00C477F9" w:rsidRDefault="00C477F9" w:rsidP="000E56DB">
            <w:pPr>
              <w:pStyle w:val="TableParagraph"/>
              <w:ind w:left="102"/>
              <w:rPr>
                <w:sz w:val="24"/>
              </w:rPr>
            </w:pPr>
            <w:r>
              <w:rPr>
                <w:w w:val="99"/>
                <w:sz w:val="24"/>
              </w:rPr>
              <w:t>M</w:t>
            </w:r>
          </w:p>
        </w:tc>
        <w:tc>
          <w:tcPr>
            <w:tcW w:w="712" w:type="dxa"/>
          </w:tcPr>
          <w:p w:rsidR="00C477F9" w:rsidRDefault="00C477F9" w:rsidP="000E56DB">
            <w:pPr>
              <w:pStyle w:val="TableParagraph"/>
              <w:ind w:left="100"/>
              <w:rPr>
                <w:sz w:val="24"/>
              </w:rPr>
            </w:pPr>
            <w:r>
              <w:rPr>
                <w:w w:val="99"/>
                <w:sz w:val="24"/>
              </w:rPr>
              <w:t>S</w:t>
            </w:r>
          </w:p>
        </w:tc>
      </w:tr>
      <w:tr w:rsidR="00C477F9" w:rsidTr="00394A17">
        <w:trPr>
          <w:trHeight w:val="275"/>
          <w:jc w:val="center"/>
        </w:trPr>
        <w:tc>
          <w:tcPr>
            <w:tcW w:w="960" w:type="dxa"/>
          </w:tcPr>
          <w:p w:rsidR="00C477F9" w:rsidRDefault="00C477F9" w:rsidP="000E56DB">
            <w:pPr>
              <w:pStyle w:val="TableParagraph"/>
              <w:ind w:left="107"/>
              <w:rPr>
                <w:b/>
                <w:sz w:val="24"/>
              </w:rPr>
            </w:pPr>
            <w:r>
              <w:rPr>
                <w:b/>
                <w:sz w:val="24"/>
              </w:rPr>
              <w:t>CO3</w:t>
            </w:r>
          </w:p>
        </w:tc>
        <w:tc>
          <w:tcPr>
            <w:tcW w:w="737"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7"/>
              <w:rPr>
                <w:sz w:val="24"/>
              </w:rPr>
            </w:pPr>
            <w:r>
              <w:rPr>
                <w:w w:val="99"/>
                <w:sz w:val="24"/>
              </w:rPr>
              <w:t>M</w:t>
            </w:r>
          </w:p>
        </w:tc>
        <w:tc>
          <w:tcPr>
            <w:tcW w:w="711"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6"/>
              <w:rPr>
                <w:sz w:val="24"/>
              </w:rPr>
            </w:pPr>
            <w:r>
              <w:rPr>
                <w:w w:val="99"/>
                <w:sz w:val="24"/>
              </w:rPr>
              <w:t>S</w:t>
            </w:r>
          </w:p>
        </w:tc>
        <w:tc>
          <w:tcPr>
            <w:tcW w:w="709" w:type="dxa"/>
          </w:tcPr>
          <w:p w:rsidR="00C477F9" w:rsidRDefault="00C477F9" w:rsidP="000E56DB">
            <w:pPr>
              <w:pStyle w:val="TableParagraph"/>
              <w:ind w:left="105"/>
              <w:rPr>
                <w:sz w:val="24"/>
              </w:rPr>
            </w:pPr>
            <w:r>
              <w:rPr>
                <w:w w:val="99"/>
                <w:sz w:val="24"/>
              </w:rPr>
              <w:t>S</w:t>
            </w:r>
          </w:p>
        </w:tc>
        <w:tc>
          <w:tcPr>
            <w:tcW w:w="709" w:type="dxa"/>
          </w:tcPr>
          <w:p w:rsidR="00C477F9" w:rsidRDefault="00C477F9" w:rsidP="000E56DB">
            <w:pPr>
              <w:pStyle w:val="TableParagraph"/>
              <w:ind w:left="104"/>
              <w:rPr>
                <w:sz w:val="24"/>
              </w:rPr>
            </w:pPr>
            <w:r>
              <w:rPr>
                <w:w w:val="99"/>
                <w:sz w:val="24"/>
              </w:rPr>
              <w:t>M</w:t>
            </w:r>
          </w:p>
        </w:tc>
        <w:tc>
          <w:tcPr>
            <w:tcW w:w="711" w:type="dxa"/>
          </w:tcPr>
          <w:p w:rsidR="00C477F9" w:rsidRDefault="00C477F9" w:rsidP="000E56DB">
            <w:pPr>
              <w:pStyle w:val="TableParagraph"/>
              <w:ind w:left="103"/>
              <w:rPr>
                <w:sz w:val="24"/>
              </w:rPr>
            </w:pPr>
            <w:r>
              <w:rPr>
                <w:w w:val="99"/>
                <w:sz w:val="24"/>
              </w:rPr>
              <w:t>S</w:t>
            </w:r>
          </w:p>
        </w:tc>
        <w:tc>
          <w:tcPr>
            <w:tcW w:w="709" w:type="dxa"/>
          </w:tcPr>
          <w:p w:rsidR="00C477F9" w:rsidRDefault="00C477F9" w:rsidP="000E56DB">
            <w:pPr>
              <w:pStyle w:val="TableParagraph"/>
              <w:ind w:left="103"/>
              <w:rPr>
                <w:sz w:val="24"/>
              </w:rPr>
            </w:pPr>
            <w:r>
              <w:rPr>
                <w:w w:val="99"/>
                <w:sz w:val="24"/>
              </w:rPr>
              <w:t>M</w:t>
            </w:r>
          </w:p>
        </w:tc>
        <w:tc>
          <w:tcPr>
            <w:tcW w:w="710" w:type="dxa"/>
          </w:tcPr>
          <w:p w:rsidR="00C477F9" w:rsidRDefault="00C477F9" w:rsidP="000E56DB">
            <w:pPr>
              <w:pStyle w:val="TableParagraph"/>
              <w:ind w:left="102"/>
              <w:rPr>
                <w:sz w:val="24"/>
              </w:rPr>
            </w:pPr>
            <w:r>
              <w:rPr>
                <w:w w:val="99"/>
                <w:sz w:val="24"/>
              </w:rPr>
              <w:t>M</w:t>
            </w:r>
          </w:p>
        </w:tc>
        <w:tc>
          <w:tcPr>
            <w:tcW w:w="712" w:type="dxa"/>
          </w:tcPr>
          <w:p w:rsidR="00C477F9" w:rsidRDefault="00C477F9" w:rsidP="000E56DB">
            <w:pPr>
              <w:pStyle w:val="TableParagraph"/>
              <w:ind w:left="100"/>
              <w:rPr>
                <w:sz w:val="24"/>
              </w:rPr>
            </w:pPr>
            <w:r>
              <w:rPr>
                <w:w w:val="99"/>
                <w:sz w:val="24"/>
              </w:rPr>
              <w:t>S</w:t>
            </w:r>
          </w:p>
        </w:tc>
      </w:tr>
      <w:tr w:rsidR="00C477F9" w:rsidTr="00394A17">
        <w:trPr>
          <w:trHeight w:val="275"/>
          <w:jc w:val="center"/>
        </w:trPr>
        <w:tc>
          <w:tcPr>
            <w:tcW w:w="960" w:type="dxa"/>
          </w:tcPr>
          <w:p w:rsidR="00C477F9" w:rsidRDefault="00C477F9" w:rsidP="000E56DB">
            <w:pPr>
              <w:pStyle w:val="TableParagraph"/>
              <w:ind w:left="107"/>
              <w:rPr>
                <w:b/>
                <w:sz w:val="24"/>
              </w:rPr>
            </w:pPr>
            <w:r>
              <w:rPr>
                <w:b/>
                <w:sz w:val="24"/>
              </w:rPr>
              <w:t>CO4</w:t>
            </w:r>
          </w:p>
        </w:tc>
        <w:tc>
          <w:tcPr>
            <w:tcW w:w="737"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7"/>
              <w:rPr>
                <w:sz w:val="24"/>
              </w:rPr>
            </w:pPr>
            <w:r>
              <w:rPr>
                <w:w w:val="99"/>
                <w:sz w:val="24"/>
              </w:rPr>
              <w:t>S</w:t>
            </w:r>
          </w:p>
        </w:tc>
        <w:tc>
          <w:tcPr>
            <w:tcW w:w="711" w:type="dxa"/>
          </w:tcPr>
          <w:p w:rsidR="00C477F9" w:rsidRDefault="00C477F9" w:rsidP="000E56DB">
            <w:pPr>
              <w:pStyle w:val="TableParagraph"/>
              <w:ind w:left="107"/>
              <w:rPr>
                <w:sz w:val="24"/>
              </w:rPr>
            </w:pPr>
            <w:r>
              <w:rPr>
                <w:w w:val="99"/>
                <w:sz w:val="24"/>
              </w:rPr>
              <w:t>S</w:t>
            </w:r>
          </w:p>
        </w:tc>
        <w:tc>
          <w:tcPr>
            <w:tcW w:w="709" w:type="dxa"/>
          </w:tcPr>
          <w:p w:rsidR="00C477F9" w:rsidRDefault="00C477F9" w:rsidP="000E56DB">
            <w:pPr>
              <w:pStyle w:val="TableParagraph"/>
              <w:ind w:left="106"/>
              <w:rPr>
                <w:sz w:val="24"/>
              </w:rPr>
            </w:pPr>
            <w:r>
              <w:rPr>
                <w:w w:val="99"/>
                <w:sz w:val="24"/>
              </w:rPr>
              <w:t>S</w:t>
            </w:r>
          </w:p>
        </w:tc>
        <w:tc>
          <w:tcPr>
            <w:tcW w:w="709" w:type="dxa"/>
          </w:tcPr>
          <w:p w:rsidR="00C477F9" w:rsidRDefault="00C477F9" w:rsidP="000E56DB">
            <w:pPr>
              <w:pStyle w:val="TableParagraph"/>
              <w:ind w:left="105"/>
              <w:rPr>
                <w:sz w:val="24"/>
              </w:rPr>
            </w:pPr>
            <w:r>
              <w:rPr>
                <w:w w:val="99"/>
                <w:sz w:val="24"/>
              </w:rPr>
              <w:t>S</w:t>
            </w:r>
          </w:p>
        </w:tc>
        <w:tc>
          <w:tcPr>
            <w:tcW w:w="709" w:type="dxa"/>
          </w:tcPr>
          <w:p w:rsidR="00C477F9" w:rsidRDefault="00C477F9" w:rsidP="000E56DB">
            <w:pPr>
              <w:pStyle w:val="TableParagraph"/>
              <w:ind w:left="104"/>
              <w:rPr>
                <w:sz w:val="24"/>
              </w:rPr>
            </w:pPr>
            <w:r>
              <w:rPr>
                <w:w w:val="99"/>
                <w:sz w:val="24"/>
              </w:rPr>
              <w:t>M</w:t>
            </w:r>
          </w:p>
        </w:tc>
        <w:tc>
          <w:tcPr>
            <w:tcW w:w="711" w:type="dxa"/>
          </w:tcPr>
          <w:p w:rsidR="00C477F9" w:rsidRDefault="00C477F9" w:rsidP="000E56DB">
            <w:pPr>
              <w:pStyle w:val="TableParagraph"/>
              <w:ind w:left="103"/>
              <w:rPr>
                <w:sz w:val="24"/>
              </w:rPr>
            </w:pPr>
            <w:r>
              <w:rPr>
                <w:w w:val="99"/>
                <w:sz w:val="24"/>
              </w:rPr>
              <w:t>S</w:t>
            </w:r>
          </w:p>
        </w:tc>
        <w:tc>
          <w:tcPr>
            <w:tcW w:w="709" w:type="dxa"/>
          </w:tcPr>
          <w:p w:rsidR="00C477F9" w:rsidRDefault="00C477F9" w:rsidP="000E56DB">
            <w:pPr>
              <w:pStyle w:val="TableParagraph"/>
              <w:ind w:left="103"/>
              <w:rPr>
                <w:sz w:val="24"/>
              </w:rPr>
            </w:pPr>
            <w:r>
              <w:rPr>
                <w:w w:val="99"/>
                <w:sz w:val="24"/>
              </w:rPr>
              <w:t>M</w:t>
            </w:r>
          </w:p>
        </w:tc>
        <w:tc>
          <w:tcPr>
            <w:tcW w:w="710" w:type="dxa"/>
          </w:tcPr>
          <w:p w:rsidR="00C477F9" w:rsidRDefault="00C477F9" w:rsidP="000E56DB">
            <w:pPr>
              <w:pStyle w:val="TableParagraph"/>
              <w:ind w:left="102"/>
              <w:rPr>
                <w:sz w:val="24"/>
              </w:rPr>
            </w:pPr>
            <w:r>
              <w:rPr>
                <w:w w:val="99"/>
                <w:sz w:val="24"/>
              </w:rPr>
              <w:t>M</w:t>
            </w:r>
          </w:p>
        </w:tc>
        <w:tc>
          <w:tcPr>
            <w:tcW w:w="712" w:type="dxa"/>
          </w:tcPr>
          <w:p w:rsidR="00C477F9" w:rsidRDefault="00C477F9" w:rsidP="000E56DB">
            <w:pPr>
              <w:pStyle w:val="TableParagraph"/>
              <w:ind w:left="100"/>
              <w:rPr>
                <w:sz w:val="24"/>
              </w:rPr>
            </w:pPr>
            <w:r>
              <w:rPr>
                <w:w w:val="99"/>
                <w:sz w:val="24"/>
              </w:rPr>
              <w:t>S</w:t>
            </w:r>
          </w:p>
        </w:tc>
      </w:tr>
      <w:tr w:rsidR="00C477F9" w:rsidTr="00394A17">
        <w:trPr>
          <w:trHeight w:val="277"/>
          <w:jc w:val="center"/>
        </w:trPr>
        <w:tc>
          <w:tcPr>
            <w:tcW w:w="960" w:type="dxa"/>
          </w:tcPr>
          <w:p w:rsidR="00C477F9" w:rsidRDefault="00C477F9" w:rsidP="000E56DB">
            <w:pPr>
              <w:pStyle w:val="TableParagraph"/>
              <w:spacing w:line="258" w:lineRule="exact"/>
              <w:ind w:left="107"/>
              <w:rPr>
                <w:b/>
                <w:sz w:val="24"/>
              </w:rPr>
            </w:pPr>
            <w:r>
              <w:rPr>
                <w:b/>
                <w:sz w:val="24"/>
              </w:rPr>
              <w:t>CO5</w:t>
            </w:r>
          </w:p>
        </w:tc>
        <w:tc>
          <w:tcPr>
            <w:tcW w:w="737" w:type="dxa"/>
          </w:tcPr>
          <w:p w:rsidR="00C477F9" w:rsidRDefault="00C477F9" w:rsidP="000E56DB">
            <w:pPr>
              <w:pStyle w:val="TableParagraph"/>
              <w:spacing w:line="258" w:lineRule="exact"/>
              <w:ind w:left="107"/>
              <w:rPr>
                <w:sz w:val="24"/>
              </w:rPr>
            </w:pPr>
            <w:r>
              <w:rPr>
                <w:w w:val="99"/>
                <w:sz w:val="24"/>
              </w:rPr>
              <w:t>S</w:t>
            </w:r>
          </w:p>
        </w:tc>
        <w:tc>
          <w:tcPr>
            <w:tcW w:w="709" w:type="dxa"/>
          </w:tcPr>
          <w:p w:rsidR="00C477F9" w:rsidRDefault="00C477F9" w:rsidP="000E56DB">
            <w:pPr>
              <w:pStyle w:val="TableParagraph"/>
              <w:spacing w:line="258" w:lineRule="exact"/>
              <w:ind w:left="107"/>
              <w:rPr>
                <w:sz w:val="24"/>
              </w:rPr>
            </w:pPr>
            <w:r>
              <w:rPr>
                <w:w w:val="99"/>
                <w:sz w:val="24"/>
              </w:rPr>
              <w:t>S</w:t>
            </w:r>
          </w:p>
        </w:tc>
        <w:tc>
          <w:tcPr>
            <w:tcW w:w="711" w:type="dxa"/>
          </w:tcPr>
          <w:p w:rsidR="00C477F9" w:rsidRDefault="00C477F9" w:rsidP="000E56DB">
            <w:pPr>
              <w:pStyle w:val="TableParagraph"/>
              <w:spacing w:line="258" w:lineRule="exact"/>
              <w:ind w:left="107"/>
              <w:rPr>
                <w:sz w:val="24"/>
              </w:rPr>
            </w:pPr>
            <w:r>
              <w:rPr>
                <w:w w:val="99"/>
                <w:sz w:val="24"/>
              </w:rPr>
              <w:t>S</w:t>
            </w:r>
          </w:p>
        </w:tc>
        <w:tc>
          <w:tcPr>
            <w:tcW w:w="709" w:type="dxa"/>
          </w:tcPr>
          <w:p w:rsidR="00C477F9" w:rsidRDefault="00C477F9" w:rsidP="000E56DB">
            <w:pPr>
              <w:pStyle w:val="TableParagraph"/>
              <w:spacing w:line="258" w:lineRule="exact"/>
              <w:ind w:left="106"/>
              <w:rPr>
                <w:sz w:val="24"/>
              </w:rPr>
            </w:pPr>
            <w:r>
              <w:rPr>
                <w:w w:val="99"/>
                <w:sz w:val="24"/>
              </w:rPr>
              <w:t>S</w:t>
            </w:r>
          </w:p>
        </w:tc>
        <w:tc>
          <w:tcPr>
            <w:tcW w:w="709" w:type="dxa"/>
          </w:tcPr>
          <w:p w:rsidR="00C477F9" w:rsidRDefault="00C477F9" w:rsidP="000E56DB">
            <w:pPr>
              <w:pStyle w:val="TableParagraph"/>
              <w:spacing w:line="258" w:lineRule="exact"/>
              <w:ind w:left="105"/>
              <w:rPr>
                <w:sz w:val="24"/>
              </w:rPr>
            </w:pPr>
            <w:r>
              <w:rPr>
                <w:w w:val="99"/>
                <w:sz w:val="24"/>
              </w:rPr>
              <w:t>S</w:t>
            </w:r>
          </w:p>
        </w:tc>
        <w:tc>
          <w:tcPr>
            <w:tcW w:w="709" w:type="dxa"/>
          </w:tcPr>
          <w:p w:rsidR="00C477F9" w:rsidRDefault="00C477F9" w:rsidP="000E56DB">
            <w:pPr>
              <w:pStyle w:val="TableParagraph"/>
              <w:spacing w:line="258" w:lineRule="exact"/>
              <w:ind w:left="104"/>
              <w:rPr>
                <w:sz w:val="24"/>
              </w:rPr>
            </w:pPr>
            <w:r>
              <w:rPr>
                <w:sz w:val="24"/>
              </w:rPr>
              <w:t>L</w:t>
            </w:r>
          </w:p>
        </w:tc>
        <w:tc>
          <w:tcPr>
            <w:tcW w:w="711" w:type="dxa"/>
          </w:tcPr>
          <w:p w:rsidR="00C477F9" w:rsidRDefault="00C477F9" w:rsidP="000E56DB">
            <w:pPr>
              <w:pStyle w:val="TableParagraph"/>
              <w:spacing w:line="258" w:lineRule="exact"/>
              <w:ind w:left="103"/>
              <w:rPr>
                <w:sz w:val="24"/>
              </w:rPr>
            </w:pPr>
            <w:r>
              <w:rPr>
                <w:w w:val="99"/>
                <w:sz w:val="24"/>
              </w:rPr>
              <w:t>S</w:t>
            </w:r>
          </w:p>
        </w:tc>
        <w:tc>
          <w:tcPr>
            <w:tcW w:w="709" w:type="dxa"/>
          </w:tcPr>
          <w:p w:rsidR="00C477F9" w:rsidRDefault="00C477F9" w:rsidP="000E56DB">
            <w:pPr>
              <w:pStyle w:val="TableParagraph"/>
              <w:spacing w:line="258" w:lineRule="exact"/>
              <w:ind w:left="103"/>
              <w:rPr>
                <w:sz w:val="24"/>
              </w:rPr>
            </w:pPr>
            <w:r>
              <w:rPr>
                <w:w w:val="99"/>
                <w:sz w:val="24"/>
              </w:rPr>
              <w:t>S</w:t>
            </w:r>
          </w:p>
        </w:tc>
        <w:tc>
          <w:tcPr>
            <w:tcW w:w="710" w:type="dxa"/>
          </w:tcPr>
          <w:p w:rsidR="00C477F9" w:rsidRDefault="00C477F9" w:rsidP="000E56DB">
            <w:pPr>
              <w:pStyle w:val="TableParagraph"/>
              <w:spacing w:line="258" w:lineRule="exact"/>
              <w:ind w:left="102"/>
              <w:rPr>
                <w:sz w:val="24"/>
              </w:rPr>
            </w:pPr>
            <w:r>
              <w:rPr>
                <w:w w:val="99"/>
                <w:sz w:val="24"/>
              </w:rPr>
              <w:t>M</w:t>
            </w:r>
          </w:p>
        </w:tc>
        <w:tc>
          <w:tcPr>
            <w:tcW w:w="712" w:type="dxa"/>
          </w:tcPr>
          <w:p w:rsidR="00C477F9" w:rsidRDefault="00C477F9" w:rsidP="000E56DB">
            <w:pPr>
              <w:pStyle w:val="TableParagraph"/>
              <w:spacing w:line="258" w:lineRule="exact"/>
              <w:ind w:left="100"/>
              <w:rPr>
                <w:sz w:val="24"/>
              </w:rPr>
            </w:pPr>
            <w:r>
              <w:rPr>
                <w:w w:val="99"/>
                <w:sz w:val="24"/>
              </w:rPr>
              <w:t>S</w:t>
            </w:r>
          </w:p>
        </w:tc>
      </w:tr>
    </w:tbl>
    <w:p w:rsidR="00C477F9" w:rsidRDefault="00C477F9" w:rsidP="00C477F9">
      <w:pPr>
        <w:pStyle w:val="BodyText"/>
        <w:spacing w:before="8"/>
        <w:rPr>
          <w:b/>
          <w:sz w:val="23"/>
        </w:rPr>
      </w:pPr>
    </w:p>
    <w:p w:rsidR="00C477F9" w:rsidRDefault="00C477F9" w:rsidP="00C477F9">
      <w:pPr>
        <w:ind w:left="420"/>
        <w:rPr>
          <w:b/>
          <w:sz w:val="24"/>
        </w:rPr>
      </w:pPr>
      <w:r>
        <w:rPr>
          <w:b/>
          <w:sz w:val="24"/>
        </w:rPr>
        <w:t>MappingwithProgrammeSpecificOutcomes</w:t>
      </w:r>
    </w:p>
    <w:p w:rsidR="00C477F9" w:rsidRDefault="00C477F9" w:rsidP="00C477F9">
      <w:pPr>
        <w:pStyle w:val="BodyText"/>
        <w:spacing w:before="3"/>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708"/>
        <w:gridCol w:w="708"/>
        <w:gridCol w:w="710"/>
        <w:gridCol w:w="849"/>
        <w:gridCol w:w="708"/>
      </w:tblGrid>
      <w:tr w:rsidR="00C477F9" w:rsidTr="00394A17">
        <w:trPr>
          <w:trHeight w:val="275"/>
          <w:jc w:val="center"/>
        </w:trPr>
        <w:tc>
          <w:tcPr>
            <w:tcW w:w="3965" w:type="dxa"/>
          </w:tcPr>
          <w:p w:rsidR="00C477F9" w:rsidRDefault="00C477F9" w:rsidP="000E56DB">
            <w:pPr>
              <w:pStyle w:val="TableParagraph"/>
              <w:ind w:left="107"/>
              <w:rPr>
                <w:b/>
                <w:sz w:val="24"/>
              </w:rPr>
            </w:pPr>
            <w:r>
              <w:rPr>
                <w:b/>
                <w:sz w:val="24"/>
              </w:rPr>
              <w:t>CO/PSO</w:t>
            </w:r>
          </w:p>
        </w:tc>
        <w:tc>
          <w:tcPr>
            <w:tcW w:w="708" w:type="dxa"/>
          </w:tcPr>
          <w:p w:rsidR="00C477F9" w:rsidRDefault="00C477F9" w:rsidP="000E56DB">
            <w:pPr>
              <w:pStyle w:val="TableParagraph"/>
              <w:ind w:left="87" w:right="116"/>
              <w:jc w:val="center"/>
              <w:rPr>
                <w:b/>
                <w:sz w:val="24"/>
              </w:rPr>
            </w:pPr>
            <w:r>
              <w:rPr>
                <w:b/>
                <w:sz w:val="24"/>
              </w:rPr>
              <w:t>PO1</w:t>
            </w:r>
          </w:p>
        </w:tc>
        <w:tc>
          <w:tcPr>
            <w:tcW w:w="708" w:type="dxa"/>
          </w:tcPr>
          <w:p w:rsidR="00C477F9" w:rsidRDefault="00C477F9" w:rsidP="000E56DB">
            <w:pPr>
              <w:pStyle w:val="TableParagraph"/>
              <w:ind w:left="87" w:right="115"/>
              <w:jc w:val="center"/>
              <w:rPr>
                <w:b/>
                <w:sz w:val="24"/>
              </w:rPr>
            </w:pPr>
            <w:r>
              <w:rPr>
                <w:b/>
                <w:sz w:val="24"/>
              </w:rPr>
              <w:t>PO2</w:t>
            </w:r>
          </w:p>
        </w:tc>
        <w:tc>
          <w:tcPr>
            <w:tcW w:w="710" w:type="dxa"/>
          </w:tcPr>
          <w:p w:rsidR="00C477F9" w:rsidRDefault="00C477F9" w:rsidP="000E56DB">
            <w:pPr>
              <w:pStyle w:val="TableParagraph"/>
              <w:ind w:left="87" w:right="117"/>
              <w:jc w:val="center"/>
              <w:rPr>
                <w:b/>
                <w:sz w:val="24"/>
              </w:rPr>
            </w:pPr>
            <w:r>
              <w:rPr>
                <w:b/>
                <w:sz w:val="24"/>
              </w:rPr>
              <w:t>PO3</w:t>
            </w:r>
          </w:p>
        </w:tc>
        <w:tc>
          <w:tcPr>
            <w:tcW w:w="849" w:type="dxa"/>
            <w:tcBorders>
              <w:right w:val="single" w:sz="6" w:space="0" w:color="000000"/>
            </w:tcBorders>
          </w:tcPr>
          <w:p w:rsidR="00C477F9" w:rsidRDefault="00C477F9" w:rsidP="000E56DB">
            <w:pPr>
              <w:pStyle w:val="TableParagraph"/>
              <w:ind w:right="274"/>
              <w:jc w:val="right"/>
              <w:rPr>
                <w:b/>
                <w:sz w:val="24"/>
              </w:rPr>
            </w:pPr>
            <w:r>
              <w:rPr>
                <w:b/>
                <w:sz w:val="24"/>
              </w:rPr>
              <w:t>PO4</w:t>
            </w:r>
          </w:p>
        </w:tc>
        <w:tc>
          <w:tcPr>
            <w:tcW w:w="708" w:type="dxa"/>
            <w:tcBorders>
              <w:left w:val="single" w:sz="6" w:space="0" w:color="000000"/>
            </w:tcBorders>
          </w:tcPr>
          <w:p w:rsidR="00C477F9" w:rsidRDefault="00C477F9" w:rsidP="000E56DB">
            <w:pPr>
              <w:pStyle w:val="TableParagraph"/>
              <w:ind w:left="87" w:right="114"/>
              <w:jc w:val="center"/>
              <w:rPr>
                <w:b/>
                <w:sz w:val="24"/>
              </w:rPr>
            </w:pPr>
            <w:r>
              <w:rPr>
                <w:b/>
                <w:sz w:val="24"/>
              </w:rPr>
              <w:t>PO5</w:t>
            </w:r>
          </w:p>
        </w:tc>
      </w:tr>
      <w:tr w:rsidR="00C477F9" w:rsidTr="00394A17">
        <w:trPr>
          <w:trHeight w:val="275"/>
          <w:jc w:val="center"/>
        </w:trPr>
        <w:tc>
          <w:tcPr>
            <w:tcW w:w="3965" w:type="dxa"/>
          </w:tcPr>
          <w:p w:rsidR="00C477F9" w:rsidRDefault="00C477F9" w:rsidP="000E56DB">
            <w:pPr>
              <w:pStyle w:val="TableParagraph"/>
              <w:ind w:left="107"/>
              <w:rPr>
                <w:b/>
                <w:sz w:val="24"/>
              </w:rPr>
            </w:pPr>
            <w:r>
              <w:rPr>
                <w:b/>
                <w:sz w:val="24"/>
              </w:rPr>
              <w:t>CO1</w:t>
            </w:r>
          </w:p>
        </w:tc>
        <w:tc>
          <w:tcPr>
            <w:tcW w:w="708" w:type="dxa"/>
          </w:tcPr>
          <w:p w:rsidR="00C477F9" w:rsidRDefault="00C477F9" w:rsidP="000E56DB">
            <w:pPr>
              <w:pStyle w:val="TableParagraph"/>
              <w:ind w:left="7"/>
              <w:jc w:val="center"/>
              <w:rPr>
                <w:sz w:val="24"/>
              </w:rPr>
            </w:pPr>
            <w:r>
              <w:rPr>
                <w:sz w:val="24"/>
              </w:rPr>
              <w:t>3</w:t>
            </w:r>
          </w:p>
        </w:tc>
        <w:tc>
          <w:tcPr>
            <w:tcW w:w="708" w:type="dxa"/>
          </w:tcPr>
          <w:p w:rsidR="00C477F9" w:rsidRDefault="00C477F9" w:rsidP="000E56DB">
            <w:pPr>
              <w:pStyle w:val="TableParagraph"/>
              <w:ind w:left="8"/>
              <w:jc w:val="center"/>
              <w:rPr>
                <w:sz w:val="24"/>
              </w:rPr>
            </w:pPr>
            <w:r>
              <w:rPr>
                <w:sz w:val="24"/>
              </w:rPr>
              <w:t>3</w:t>
            </w:r>
          </w:p>
        </w:tc>
        <w:tc>
          <w:tcPr>
            <w:tcW w:w="710" w:type="dxa"/>
          </w:tcPr>
          <w:p w:rsidR="00C477F9" w:rsidRDefault="00C477F9" w:rsidP="000E56DB">
            <w:pPr>
              <w:pStyle w:val="TableParagraph"/>
              <w:ind w:left="6"/>
              <w:jc w:val="center"/>
              <w:rPr>
                <w:sz w:val="24"/>
              </w:rPr>
            </w:pPr>
            <w:r>
              <w:rPr>
                <w:sz w:val="24"/>
              </w:rPr>
              <w:t>1</w:t>
            </w:r>
          </w:p>
        </w:tc>
        <w:tc>
          <w:tcPr>
            <w:tcW w:w="849" w:type="dxa"/>
            <w:tcBorders>
              <w:right w:val="single" w:sz="6" w:space="0" w:color="000000"/>
            </w:tcBorders>
          </w:tcPr>
          <w:p w:rsidR="00C477F9" w:rsidRDefault="00C477F9" w:rsidP="000E56DB">
            <w:pPr>
              <w:pStyle w:val="TableParagraph"/>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ind w:left="9"/>
              <w:jc w:val="center"/>
              <w:rPr>
                <w:sz w:val="24"/>
              </w:rPr>
            </w:pPr>
            <w:r>
              <w:rPr>
                <w:sz w:val="24"/>
              </w:rPr>
              <w:t>3</w:t>
            </w:r>
          </w:p>
        </w:tc>
      </w:tr>
      <w:tr w:rsidR="00C477F9" w:rsidTr="00394A17">
        <w:trPr>
          <w:trHeight w:val="276"/>
          <w:jc w:val="center"/>
        </w:trPr>
        <w:tc>
          <w:tcPr>
            <w:tcW w:w="3965" w:type="dxa"/>
          </w:tcPr>
          <w:p w:rsidR="00C477F9" w:rsidRDefault="00C477F9" w:rsidP="000E56DB">
            <w:pPr>
              <w:pStyle w:val="TableParagraph"/>
              <w:ind w:left="107"/>
              <w:rPr>
                <w:b/>
                <w:sz w:val="24"/>
              </w:rPr>
            </w:pPr>
            <w:r>
              <w:rPr>
                <w:b/>
                <w:sz w:val="24"/>
              </w:rPr>
              <w:t>CO2</w:t>
            </w:r>
          </w:p>
        </w:tc>
        <w:tc>
          <w:tcPr>
            <w:tcW w:w="708" w:type="dxa"/>
          </w:tcPr>
          <w:p w:rsidR="00C477F9" w:rsidRDefault="00C477F9" w:rsidP="000E56DB">
            <w:pPr>
              <w:pStyle w:val="TableParagraph"/>
              <w:ind w:left="7"/>
              <w:jc w:val="center"/>
              <w:rPr>
                <w:sz w:val="24"/>
              </w:rPr>
            </w:pPr>
            <w:r>
              <w:rPr>
                <w:sz w:val="24"/>
              </w:rPr>
              <w:t>3</w:t>
            </w:r>
          </w:p>
        </w:tc>
        <w:tc>
          <w:tcPr>
            <w:tcW w:w="708" w:type="dxa"/>
          </w:tcPr>
          <w:p w:rsidR="00C477F9" w:rsidRDefault="00C477F9" w:rsidP="000E56DB">
            <w:pPr>
              <w:pStyle w:val="TableParagraph"/>
              <w:ind w:left="8"/>
              <w:jc w:val="center"/>
              <w:rPr>
                <w:sz w:val="24"/>
              </w:rPr>
            </w:pPr>
            <w:r>
              <w:rPr>
                <w:sz w:val="24"/>
              </w:rPr>
              <w:t>3</w:t>
            </w:r>
          </w:p>
        </w:tc>
        <w:tc>
          <w:tcPr>
            <w:tcW w:w="710" w:type="dxa"/>
          </w:tcPr>
          <w:p w:rsidR="00C477F9" w:rsidRDefault="00C477F9" w:rsidP="000E56DB">
            <w:pPr>
              <w:pStyle w:val="TableParagraph"/>
              <w:ind w:left="6"/>
              <w:jc w:val="center"/>
              <w:rPr>
                <w:sz w:val="24"/>
              </w:rPr>
            </w:pPr>
            <w:r>
              <w:rPr>
                <w:sz w:val="24"/>
              </w:rPr>
              <w:t>1</w:t>
            </w:r>
          </w:p>
        </w:tc>
        <w:tc>
          <w:tcPr>
            <w:tcW w:w="849" w:type="dxa"/>
            <w:tcBorders>
              <w:right w:val="single" w:sz="6" w:space="0" w:color="000000"/>
            </w:tcBorders>
          </w:tcPr>
          <w:p w:rsidR="00C477F9" w:rsidRDefault="00C477F9" w:rsidP="000E56DB">
            <w:pPr>
              <w:pStyle w:val="TableParagraph"/>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ind w:left="9"/>
              <w:jc w:val="center"/>
              <w:rPr>
                <w:sz w:val="24"/>
              </w:rPr>
            </w:pPr>
            <w:r>
              <w:rPr>
                <w:sz w:val="24"/>
              </w:rPr>
              <w:t>3</w:t>
            </w:r>
          </w:p>
        </w:tc>
      </w:tr>
      <w:tr w:rsidR="00C477F9" w:rsidTr="00394A17">
        <w:trPr>
          <w:trHeight w:val="275"/>
          <w:jc w:val="center"/>
        </w:trPr>
        <w:tc>
          <w:tcPr>
            <w:tcW w:w="3965" w:type="dxa"/>
          </w:tcPr>
          <w:p w:rsidR="00C477F9" w:rsidRDefault="00C477F9" w:rsidP="000E56DB">
            <w:pPr>
              <w:pStyle w:val="TableParagraph"/>
              <w:ind w:left="107"/>
              <w:rPr>
                <w:b/>
                <w:sz w:val="24"/>
              </w:rPr>
            </w:pPr>
            <w:r>
              <w:rPr>
                <w:b/>
                <w:sz w:val="24"/>
              </w:rPr>
              <w:t>CO3</w:t>
            </w:r>
          </w:p>
        </w:tc>
        <w:tc>
          <w:tcPr>
            <w:tcW w:w="708" w:type="dxa"/>
          </w:tcPr>
          <w:p w:rsidR="00C477F9" w:rsidRDefault="00C477F9" w:rsidP="000E56DB">
            <w:pPr>
              <w:pStyle w:val="TableParagraph"/>
              <w:ind w:left="7"/>
              <w:jc w:val="center"/>
              <w:rPr>
                <w:sz w:val="24"/>
              </w:rPr>
            </w:pPr>
            <w:r>
              <w:rPr>
                <w:sz w:val="24"/>
              </w:rPr>
              <w:t>3</w:t>
            </w:r>
          </w:p>
        </w:tc>
        <w:tc>
          <w:tcPr>
            <w:tcW w:w="708" w:type="dxa"/>
          </w:tcPr>
          <w:p w:rsidR="00C477F9" w:rsidRDefault="00C477F9" w:rsidP="000E56DB">
            <w:pPr>
              <w:pStyle w:val="TableParagraph"/>
              <w:ind w:left="8"/>
              <w:jc w:val="center"/>
              <w:rPr>
                <w:sz w:val="24"/>
              </w:rPr>
            </w:pPr>
            <w:r>
              <w:rPr>
                <w:sz w:val="24"/>
              </w:rPr>
              <w:t>3</w:t>
            </w:r>
          </w:p>
        </w:tc>
        <w:tc>
          <w:tcPr>
            <w:tcW w:w="710" w:type="dxa"/>
          </w:tcPr>
          <w:p w:rsidR="00C477F9" w:rsidRDefault="00C477F9" w:rsidP="000E56DB">
            <w:pPr>
              <w:pStyle w:val="TableParagraph"/>
              <w:ind w:left="6"/>
              <w:jc w:val="center"/>
              <w:rPr>
                <w:sz w:val="24"/>
              </w:rPr>
            </w:pPr>
            <w:r>
              <w:rPr>
                <w:sz w:val="24"/>
              </w:rPr>
              <w:t>1</w:t>
            </w:r>
          </w:p>
        </w:tc>
        <w:tc>
          <w:tcPr>
            <w:tcW w:w="849" w:type="dxa"/>
            <w:tcBorders>
              <w:right w:val="single" w:sz="6" w:space="0" w:color="000000"/>
            </w:tcBorders>
          </w:tcPr>
          <w:p w:rsidR="00C477F9" w:rsidRDefault="00C477F9" w:rsidP="000E56DB">
            <w:pPr>
              <w:pStyle w:val="TableParagraph"/>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ind w:left="9"/>
              <w:jc w:val="center"/>
              <w:rPr>
                <w:sz w:val="24"/>
              </w:rPr>
            </w:pPr>
            <w:r>
              <w:rPr>
                <w:sz w:val="24"/>
              </w:rPr>
              <w:t>3</w:t>
            </w:r>
          </w:p>
        </w:tc>
      </w:tr>
      <w:tr w:rsidR="00C477F9" w:rsidTr="00394A17">
        <w:trPr>
          <w:trHeight w:val="275"/>
          <w:jc w:val="center"/>
        </w:trPr>
        <w:tc>
          <w:tcPr>
            <w:tcW w:w="3965" w:type="dxa"/>
          </w:tcPr>
          <w:p w:rsidR="00C477F9" w:rsidRDefault="00C477F9" w:rsidP="000E56DB">
            <w:pPr>
              <w:pStyle w:val="TableParagraph"/>
              <w:ind w:left="107"/>
              <w:rPr>
                <w:b/>
                <w:sz w:val="24"/>
              </w:rPr>
            </w:pPr>
            <w:r>
              <w:rPr>
                <w:b/>
                <w:sz w:val="24"/>
              </w:rPr>
              <w:t>CO4</w:t>
            </w:r>
          </w:p>
        </w:tc>
        <w:tc>
          <w:tcPr>
            <w:tcW w:w="708" w:type="dxa"/>
          </w:tcPr>
          <w:p w:rsidR="00C477F9" w:rsidRDefault="00C477F9" w:rsidP="000E56DB">
            <w:pPr>
              <w:pStyle w:val="TableParagraph"/>
              <w:ind w:left="7"/>
              <w:jc w:val="center"/>
              <w:rPr>
                <w:sz w:val="24"/>
              </w:rPr>
            </w:pPr>
            <w:r>
              <w:rPr>
                <w:sz w:val="24"/>
              </w:rPr>
              <w:t>3</w:t>
            </w:r>
          </w:p>
        </w:tc>
        <w:tc>
          <w:tcPr>
            <w:tcW w:w="708" w:type="dxa"/>
          </w:tcPr>
          <w:p w:rsidR="00C477F9" w:rsidRDefault="00C477F9" w:rsidP="000E56DB">
            <w:pPr>
              <w:pStyle w:val="TableParagraph"/>
              <w:ind w:left="8"/>
              <w:jc w:val="center"/>
              <w:rPr>
                <w:sz w:val="24"/>
              </w:rPr>
            </w:pPr>
            <w:r>
              <w:rPr>
                <w:sz w:val="24"/>
              </w:rPr>
              <w:t>3</w:t>
            </w:r>
          </w:p>
        </w:tc>
        <w:tc>
          <w:tcPr>
            <w:tcW w:w="710" w:type="dxa"/>
          </w:tcPr>
          <w:p w:rsidR="00C477F9" w:rsidRDefault="00C477F9" w:rsidP="000E56DB">
            <w:pPr>
              <w:pStyle w:val="TableParagraph"/>
              <w:ind w:left="6"/>
              <w:jc w:val="center"/>
              <w:rPr>
                <w:sz w:val="24"/>
              </w:rPr>
            </w:pPr>
            <w:r>
              <w:rPr>
                <w:sz w:val="24"/>
              </w:rPr>
              <w:t>2</w:t>
            </w:r>
          </w:p>
        </w:tc>
        <w:tc>
          <w:tcPr>
            <w:tcW w:w="849" w:type="dxa"/>
            <w:tcBorders>
              <w:right w:val="single" w:sz="6" w:space="0" w:color="000000"/>
            </w:tcBorders>
          </w:tcPr>
          <w:p w:rsidR="00C477F9" w:rsidRDefault="00C477F9" w:rsidP="000E56DB">
            <w:pPr>
              <w:pStyle w:val="TableParagraph"/>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ind w:left="9"/>
              <w:jc w:val="center"/>
              <w:rPr>
                <w:sz w:val="24"/>
              </w:rPr>
            </w:pPr>
            <w:r>
              <w:rPr>
                <w:sz w:val="24"/>
              </w:rPr>
              <w:t>3</w:t>
            </w:r>
          </w:p>
        </w:tc>
      </w:tr>
      <w:tr w:rsidR="00C477F9" w:rsidTr="00394A17">
        <w:trPr>
          <w:trHeight w:val="278"/>
          <w:jc w:val="center"/>
        </w:trPr>
        <w:tc>
          <w:tcPr>
            <w:tcW w:w="3965" w:type="dxa"/>
          </w:tcPr>
          <w:p w:rsidR="00C477F9" w:rsidRDefault="00C477F9" w:rsidP="000E56DB">
            <w:pPr>
              <w:pStyle w:val="TableParagraph"/>
              <w:spacing w:line="258" w:lineRule="exact"/>
              <w:ind w:left="107"/>
              <w:rPr>
                <w:b/>
                <w:sz w:val="24"/>
              </w:rPr>
            </w:pPr>
            <w:r>
              <w:rPr>
                <w:b/>
                <w:sz w:val="24"/>
              </w:rPr>
              <w:t>CO5</w:t>
            </w:r>
          </w:p>
        </w:tc>
        <w:tc>
          <w:tcPr>
            <w:tcW w:w="708" w:type="dxa"/>
          </w:tcPr>
          <w:p w:rsidR="00C477F9" w:rsidRDefault="00C477F9" w:rsidP="000E56DB">
            <w:pPr>
              <w:pStyle w:val="TableParagraph"/>
              <w:spacing w:line="258" w:lineRule="exact"/>
              <w:ind w:left="7"/>
              <w:jc w:val="center"/>
              <w:rPr>
                <w:sz w:val="24"/>
              </w:rPr>
            </w:pPr>
            <w:r>
              <w:rPr>
                <w:sz w:val="24"/>
              </w:rPr>
              <w:t>3</w:t>
            </w:r>
          </w:p>
        </w:tc>
        <w:tc>
          <w:tcPr>
            <w:tcW w:w="708" w:type="dxa"/>
          </w:tcPr>
          <w:p w:rsidR="00C477F9" w:rsidRDefault="00C477F9" w:rsidP="000E56DB">
            <w:pPr>
              <w:pStyle w:val="TableParagraph"/>
              <w:spacing w:line="258" w:lineRule="exact"/>
              <w:ind w:left="8"/>
              <w:jc w:val="center"/>
              <w:rPr>
                <w:sz w:val="24"/>
              </w:rPr>
            </w:pPr>
            <w:r>
              <w:rPr>
                <w:sz w:val="24"/>
              </w:rPr>
              <w:t>3</w:t>
            </w:r>
          </w:p>
        </w:tc>
        <w:tc>
          <w:tcPr>
            <w:tcW w:w="710" w:type="dxa"/>
          </w:tcPr>
          <w:p w:rsidR="00C477F9" w:rsidRDefault="00C477F9" w:rsidP="000E56DB">
            <w:pPr>
              <w:pStyle w:val="TableParagraph"/>
              <w:spacing w:line="258" w:lineRule="exact"/>
              <w:ind w:left="6"/>
              <w:jc w:val="center"/>
              <w:rPr>
                <w:sz w:val="24"/>
              </w:rPr>
            </w:pPr>
            <w:r>
              <w:rPr>
                <w:sz w:val="24"/>
              </w:rPr>
              <w:t>1</w:t>
            </w:r>
          </w:p>
        </w:tc>
        <w:tc>
          <w:tcPr>
            <w:tcW w:w="849" w:type="dxa"/>
            <w:tcBorders>
              <w:right w:val="single" w:sz="6" w:space="0" w:color="000000"/>
            </w:tcBorders>
          </w:tcPr>
          <w:p w:rsidR="00C477F9" w:rsidRDefault="00C477F9" w:rsidP="000E56DB">
            <w:pPr>
              <w:pStyle w:val="TableParagraph"/>
              <w:spacing w:line="258" w:lineRule="exact"/>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spacing w:line="258" w:lineRule="exact"/>
              <w:ind w:left="9"/>
              <w:jc w:val="center"/>
              <w:rPr>
                <w:sz w:val="24"/>
              </w:rPr>
            </w:pPr>
            <w:r>
              <w:rPr>
                <w:sz w:val="24"/>
              </w:rPr>
              <w:t>3</w:t>
            </w:r>
          </w:p>
        </w:tc>
      </w:tr>
      <w:tr w:rsidR="00C477F9" w:rsidTr="00394A17">
        <w:trPr>
          <w:trHeight w:val="275"/>
          <w:jc w:val="center"/>
        </w:trPr>
        <w:tc>
          <w:tcPr>
            <w:tcW w:w="3965" w:type="dxa"/>
          </w:tcPr>
          <w:p w:rsidR="00C477F9" w:rsidRDefault="00C477F9" w:rsidP="000E56DB">
            <w:pPr>
              <w:pStyle w:val="TableParagraph"/>
              <w:ind w:left="107"/>
              <w:rPr>
                <w:b/>
                <w:sz w:val="24"/>
              </w:rPr>
            </w:pPr>
            <w:r>
              <w:rPr>
                <w:b/>
                <w:sz w:val="24"/>
              </w:rPr>
              <w:t>Weightage</w:t>
            </w:r>
          </w:p>
        </w:tc>
        <w:tc>
          <w:tcPr>
            <w:tcW w:w="708" w:type="dxa"/>
          </w:tcPr>
          <w:p w:rsidR="00C477F9" w:rsidRDefault="00C477F9" w:rsidP="000E56DB">
            <w:pPr>
              <w:pStyle w:val="TableParagraph"/>
              <w:ind w:left="87" w:right="80"/>
              <w:jc w:val="center"/>
              <w:rPr>
                <w:sz w:val="24"/>
              </w:rPr>
            </w:pPr>
            <w:r>
              <w:rPr>
                <w:sz w:val="24"/>
              </w:rPr>
              <w:t>15</w:t>
            </w:r>
          </w:p>
        </w:tc>
        <w:tc>
          <w:tcPr>
            <w:tcW w:w="708" w:type="dxa"/>
          </w:tcPr>
          <w:p w:rsidR="00C477F9" w:rsidRDefault="00C477F9" w:rsidP="000E56DB">
            <w:pPr>
              <w:pStyle w:val="TableParagraph"/>
              <w:ind w:left="87" w:right="79"/>
              <w:jc w:val="center"/>
              <w:rPr>
                <w:sz w:val="24"/>
              </w:rPr>
            </w:pPr>
            <w:r>
              <w:rPr>
                <w:sz w:val="24"/>
              </w:rPr>
              <w:t>15</w:t>
            </w:r>
          </w:p>
        </w:tc>
        <w:tc>
          <w:tcPr>
            <w:tcW w:w="710" w:type="dxa"/>
          </w:tcPr>
          <w:p w:rsidR="00C477F9" w:rsidRDefault="00C477F9" w:rsidP="000E56DB">
            <w:pPr>
              <w:pStyle w:val="TableParagraph"/>
              <w:ind w:left="6"/>
              <w:jc w:val="center"/>
              <w:rPr>
                <w:sz w:val="24"/>
              </w:rPr>
            </w:pPr>
            <w:r>
              <w:rPr>
                <w:sz w:val="24"/>
              </w:rPr>
              <w:t>6</w:t>
            </w:r>
          </w:p>
        </w:tc>
        <w:tc>
          <w:tcPr>
            <w:tcW w:w="849" w:type="dxa"/>
            <w:tcBorders>
              <w:right w:val="single" w:sz="6" w:space="0" w:color="000000"/>
            </w:tcBorders>
          </w:tcPr>
          <w:p w:rsidR="00C477F9" w:rsidRDefault="00C477F9" w:rsidP="000E56DB">
            <w:pPr>
              <w:pStyle w:val="TableParagraph"/>
              <w:ind w:right="288"/>
              <w:jc w:val="right"/>
              <w:rPr>
                <w:sz w:val="24"/>
              </w:rPr>
            </w:pPr>
            <w:r>
              <w:rPr>
                <w:sz w:val="24"/>
              </w:rPr>
              <w:t>15</w:t>
            </w:r>
          </w:p>
        </w:tc>
        <w:tc>
          <w:tcPr>
            <w:tcW w:w="708" w:type="dxa"/>
            <w:tcBorders>
              <w:left w:val="single" w:sz="6" w:space="0" w:color="000000"/>
            </w:tcBorders>
          </w:tcPr>
          <w:p w:rsidR="00C477F9" w:rsidRDefault="00C477F9" w:rsidP="000E56DB">
            <w:pPr>
              <w:pStyle w:val="TableParagraph"/>
              <w:ind w:left="87" w:right="78"/>
              <w:jc w:val="center"/>
              <w:rPr>
                <w:sz w:val="24"/>
              </w:rPr>
            </w:pPr>
            <w:r>
              <w:rPr>
                <w:sz w:val="24"/>
              </w:rPr>
              <w:t>15</w:t>
            </w:r>
          </w:p>
        </w:tc>
      </w:tr>
      <w:tr w:rsidR="00C477F9" w:rsidTr="00394A17">
        <w:trPr>
          <w:trHeight w:val="551"/>
          <w:jc w:val="center"/>
        </w:trPr>
        <w:tc>
          <w:tcPr>
            <w:tcW w:w="3965" w:type="dxa"/>
          </w:tcPr>
          <w:p w:rsidR="00C477F9" w:rsidRDefault="00C477F9" w:rsidP="000E56DB">
            <w:pPr>
              <w:pStyle w:val="TableParagraph"/>
              <w:spacing w:line="276" w:lineRule="exact"/>
              <w:ind w:left="107" w:right="315"/>
              <w:rPr>
                <w:b/>
                <w:sz w:val="24"/>
              </w:rPr>
            </w:pPr>
            <w:r>
              <w:rPr>
                <w:b/>
                <w:sz w:val="24"/>
              </w:rPr>
              <w:t xml:space="preserve">Weighted percentage (rounded </w:t>
            </w:r>
            <w:proofErr w:type="gramStart"/>
            <w:r>
              <w:rPr>
                <w:b/>
                <w:sz w:val="24"/>
              </w:rPr>
              <w:t>of)of</w:t>
            </w:r>
            <w:proofErr w:type="gramEnd"/>
            <w:r>
              <w:rPr>
                <w:b/>
                <w:sz w:val="24"/>
              </w:rPr>
              <w:t xml:space="preserve"> CourseContributionto Pos</w:t>
            </w:r>
          </w:p>
        </w:tc>
        <w:tc>
          <w:tcPr>
            <w:tcW w:w="708" w:type="dxa"/>
          </w:tcPr>
          <w:p w:rsidR="00C477F9" w:rsidRDefault="00C477F9" w:rsidP="000E56DB">
            <w:pPr>
              <w:pStyle w:val="TableParagraph"/>
              <w:spacing w:before="3" w:line="240" w:lineRule="auto"/>
              <w:rPr>
                <w:b/>
                <w:sz w:val="23"/>
              </w:rPr>
            </w:pPr>
          </w:p>
          <w:p w:rsidR="00C477F9" w:rsidRDefault="00C477F9" w:rsidP="000E56DB">
            <w:pPr>
              <w:pStyle w:val="TableParagraph"/>
              <w:spacing w:line="264" w:lineRule="exact"/>
              <w:ind w:left="7"/>
              <w:jc w:val="center"/>
              <w:rPr>
                <w:sz w:val="24"/>
              </w:rPr>
            </w:pPr>
            <w:r>
              <w:rPr>
                <w:sz w:val="24"/>
              </w:rPr>
              <w:t>3</w:t>
            </w:r>
          </w:p>
        </w:tc>
        <w:tc>
          <w:tcPr>
            <w:tcW w:w="708" w:type="dxa"/>
          </w:tcPr>
          <w:p w:rsidR="00C477F9" w:rsidRDefault="00C477F9" w:rsidP="000E56DB">
            <w:pPr>
              <w:pStyle w:val="TableParagraph"/>
              <w:spacing w:before="3" w:line="240" w:lineRule="auto"/>
              <w:rPr>
                <w:b/>
                <w:sz w:val="23"/>
              </w:rPr>
            </w:pPr>
          </w:p>
          <w:p w:rsidR="00C477F9" w:rsidRDefault="00C477F9" w:rsidP="000E56DB">
            <w:pPr>
              <w:pStyle w:val="TableParagraph"/>
              <w:spacing w:line="264" w:lineRule="exact"/>
              <w:ind w:left="8"/>
              <w:jc w:val="center"/>
              <w:rPr>
                <w:sz w:val="24"/>
              </w:rPr>
            </w:pPr>
            <w:r>
              <w:rPr>
                <w:sz w:val="24"/>
              </w:rPr>
              <w:t>3</w:t>
            </w:r>
          </w:p>
        </w:tc>
        <w:tc>
          <w:tcPr>
            <w:tcW w:w="710" w:type="dxa"/>
          </w:tcPr>
          <w:p w:rsidR="00C477F9" w:rsidRDefault="00C477F9" w:rsidP="000E56DB">
            <w:pPr>
              <w:pStyle w:val="TableParagraph"/>
              <w:spacing w:before="3" w:line="240" w:lineRule="auto"/>
              <w:rPr>
                <w:b/>
                <w:sz w:val="23"/>
              </w:rPr>
            </w:pPr>
          </w:p>
          <w:p w:rsidR="00C477F9" w:rsidRDefault="00C477F9" w:rsidP="000E56DB">
            <w:pPr>
              <w:pStyle w:val="TableParagraph"/>
              <w:spacing w:line="264" w:lineRule="exact"/>
              <w:ind w:left="6"/>
              <w:jc w:val="center"/>
              <w:rPr>
                <w:sz w:val="24"/>
              </w:rPr>
            </w:pPr>
            <w:r>
              <w:rPr>
                <w:sz w:val="24"/>
              </w:rPr>
              <w:t>1</w:t>
            </w:r>
          </w:p>
        </w:tc>
        <w:tc>
          <w:tcPr>
            <w:tcW w:w="849" w:type="dxa"/>
            <w:tcBorders>
              <w:right w:val="single" w:sz="6" w:space="0" w:color="000000"/>
            </w:tcBorders>
          </w:tcPr>
          <w:p w:rsidR="00C477F9" w:rsidRDefault="00C477F9" w:rsidP="000E56DB">
            <w:pPr>
              <w:pStyle w:val="TableParagraph"/>
              <w:spacing w:before="3" w:line="240" w:lineRule="auto"/>
              <w:rPr>
                <w:b/>
                <w:sz w:val="23"/>
              </w:rPr>
            </w:pPr>
          </w:p>
          <w:p w:rsidR="00C477F9" w:rsidRDefault="00C477F9" w:rsidP="000E56DB">
            <w:pPr>
              <w:pStyle w:val="TableParagraph"/>
              <w:spacing w:line="264" w:lineRule="exact"/>
              <w:ind w:left="14"/>
              <w:jc w:val="center"/>
              <w:rPr>
                <w:sz w:val="24"/>
              </w:rPr>
            </w:pPr>
            <w:r>
              <w:rPr>
                <w:sz w:val="24"/>
              </w:rPr>
              <w:t>3</w:t>
            </w:r>
          </w:p>
        </w:tc>
        <w:tc>
          <w:tcPr>
            <w:tcW w:w="708" w:type="dxa"/>
            <w:tcBorders>
              <w:left w:val="single" w:sz="6" w:space="0" w:color="000000"/>
            </w:tcBorders>
          </w:tcPr>
          <w:p w:rsidR="00C477F9" w:rsidRDefault="00C477F9" w:rsidP="000E56DB">
            <w:pPr>
              <w:pStyle w:val="TableParagraph"/>
              <w:spacing w:before="3" w:line="240" w:lineRule="auto"/>
              <w:rPr>
                <w:b/>
                <w:sz w:val="23"/>
              </w:rPr>
            </w:pPr>
          </w:p>
          <w:p w:rsidR="00C477F9" w:rsidRDefault="00C477F9" w:rsidP="000E56DB">
            <w:pPr>
              <w:pStyle w:val="TableParagraph"/>
              <w:spacing w:line="264" w:lineRule="exact"/>
              <w:ind w:left="9"/>
              <w:jc w:val="center"/>
              <w:rPr>
                <w:sz w:val="24"/>
              </w:rPr>
            </w:pPr>
            <w:r>
              <w:rPr>
                <w:sz w:val="24"/>
              </w:rPr>
              <w:t>3</w:t>
            </w:r>
          </w:p>
        </w:tc>
      </w:tr>
    </w:tbl>
    <w:p w:rsidR="00C477F9" w:rsidRDefault="00C477F9" w:rsidP="00C477F9">
      <w:pPr>
        <w:spacing w:line="264" w:lineRule="exact"/>
        <w:jc w:val="center"/>
        <w:rPr>
          <w:sz w:val="24"/>
        </w:rPr>
      </w:pPr>
    </w:p>
    <w:p w:rsidR="00C477F9" w:rsidRDefault="00C477F9" w:rsidP="00C477F9">
      <w:pPr>
        <w:spacing w:line="264" w:lineRule="exact"/>
        <w:jc w:val="center"/>
        <w:rPr>
          <w:sz w:val="24"/>
        </w:rPr>
      </w:pPr>
    </w:p>
    <w:p w:rsidR="00C477F9" w:rsidRDefault="00C477F9" w:rsidP="0018278C">
      <w:pPr>
        <w:spacing w:line="264" w:lineRule="exact"/>
        <w:jc w:val="center"/>
        <w:rPr>
          <w:b/>
          <w:sz w:val="32"/>
          <w:u w:val="single"/>
        </w:rPr>
      </w:pPr>
    </w:p>
    <w:p w:rsidR="00F77A15" w:rsidRDefault="00F77A15">
      <w:pPr>
        <w:widowControl/>
        <w:autoSpaceDE/>
        <w:autoSpaceDN/>
        <w:spacing w:after="200" w:line="276" w:lineRule="auto"/>
        <w:rPr>
          <w:b/>
          <w:sz w:val="32"/>
          <w:u w:val="single"/>
        </w:rPr>
      </w:pPr>
      <w:r>
        <w:rPr>
          <w:b/>
          <w:sz w:val="32"/>
          <w:u w:val="single"/>
        </w:rPr>
        <w:br w:type="page"/>
      </w:r>
    </w:p>
    <w:p w:rsidR="00C477F9" w:rsidRDefault="00C477F9" w:rsidP="0018278C">
      <w:pPr>
        <w:spacing w:line="264" w:lineRule="exact"/>
        <w:jc w:val="center"/>
        <w:rPr>
          <w:b/>
          <w:sz w:val="32"/>
          <w:u w:val="single"/>
        </w:rPr>
      </w:pPr>
    </w:p>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1"/>
        <w:gridCol w:w="5245"/>
        <w:gridCol w:w="2410"/>
      </w:tblGrid>
      <w:tr w:rsidR="00F77A15" w:rsidRPr="00F158FC" w:rsidTr="000E56DB">
        <w:trPr>
          <w:trHeight w:val="616"/>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A15" w:rsidRPr="005639EE" w:rsidRDefault="00F77A15" w:rsidP="000E56DB">
            <w:pPr>
              <w:pStyle w:val="F5"/>
              <w:spacing w:line="276" w:lineRule="auto"/>
              <w:rPr>
                <w:rFonts w:cs="Arial"/>
              </w:rPr>
            </w:pPr>
            <w:r w:rsidRPr="005639EE">
              <w:rPr>
                <w:rFonts w:cs="Arial"/>
              </w:rPr>
              <w:t>SEMESTER: II</w:t>
            </w:r>
          </w:p>
          <w:p w:rsidR="00F77A15" w:rsidRPr="005639EE" w:rsidRDefault="00F77A15" w:rsidP="000E56DB">
            <w:pPr>
              <w:pStyle w:val="F5"/>
              <w:spacing w:line="276" w:lineRule="auto"/>
              <w:rPr>
                <w:rFonts w:cs="Arial"/>
              </w:rPr>
            </w:pPr>
            <w:r w:rsidRPr="005639EE">
              <w:rPr>
                <w:rFonts w:cs="Arial"/>
              </w:rPr>
              <w:t>PART: III</w:t>
            </w:r>
          </w:p>
          <w:p w:rsidR="00F77A15" w:rsidRPr="005639EE" w:rsidRDefault="00F77A15" w:rsidP="00F77A15">
            <w:pPr>
              <w:pStyle w:val="F5"/>
              <w:spacing w:line="276" w:lineRule="auto"/>
              <w:rPr>
                <w:rFonts w:cs="Arial"/>
              </w:rPr>
            </w:pPr>
            <w:r w:rsidRPr="005639EE">
              <w:rPr>
                <w:rFonts w:cs="Arial"/>
              </w:rPr>
              <w:t>ELECTIVE: 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A15" w:rsidRPr="00F158FC" w:rsidRDefault="00F77A15" w:rsidP="00F77A15">
            <w:pPr>
              <w:tabs>
                <w:tab w:val="left" w:pos="3297"/>
              </w:tabs>
              <w:ind w:left="284" w:right="284"/>
              <w:jc w:val="center"/>
              <w:rPr>
                <w:rFonts w:ascii="Arial" w:hAnsi="Arial" w:cs="Arial"/>
                <w:b/>
                <w:bCs/>
                <w:sz w:val="21"/>
                <w:szCs w:val="21"/>
              </w:rPr>
            </w:pPr>
            <w:r w:rsidRPr="00F77A15">
              <w:rPr>
                <w:rFonts w:ascii="Arial" w:hAnsi="Arial" w:cs="Arial"/>
                <w:b/>
                <w:bCs/>
                <w:sz w:val="21"/>
                <w:szCs w:val="21"/>
              </w:rPr>
              <w:t>23UNFDE25</w:t>
            </w:r>
            <w:r>
              <w:rPr>
                <w:rFonts w:ascii="Arial" w:hAnsi="Arial" w:cs="Arial"/>
                <w:b/>
                <w:bCs/>
                <w:sz w:val="21"/>
                <w:szCs w:val="21"/>
              </w:rPr>
              <w:t xml:space="preserve">: </w:t>
            </w:r>
            <w:r w:rsidRPr="00F77A15">
              <w:rPr>
                <w:rFonts w:ascii="Arial" w:hAnsi="Arial" w:cs="Arial"/>
                <w:b/>
                <w:bCs/>
                <w:sz w:val="21"/>
                <w:szCs w:val="21"/>
              </w:rPr>
              <w:t>FOOD PRODUCT DEVELOPMENT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A15" w:rsidRPr="00F158FC" w:rsidRDefault="00F77A15" w:rsidP="000E56DB">
            <w:pPr>
              <w:pStyle w:val="F5"/>
              <w:spacing w:line="276" w:lineRule="auto"/>
              <w:rPr>
                <w:rFonts w:cs="Arial"/>
              </w:rPr>
            </w:pPr>
            <w:r w:rsidRPr="00F158FC">
              <w:rPr>
                <w:rFonts w:cs="Arial"/>
              </w:rPr>
              <w:t>CREDIT:</w:t>
            </w:r>
            <w:r>
              <w:rPr>
                <w:rFonts w:cs="Arial"/>
              </w:rPr>
              <w:t xml:space="preserve"> 3</w:t>
            </w:r>
          </w:p>
          <w:p w:rsidR="00F77A15" w:rsidRPr="00F158FC" w:rsidRDefault="00F77A15" w:rsidP="00F77A15">
            <w:pPr>
              <w:pStyle w:val="F5"/>
              <w:spacing w:line="276" w:lineRule="auto"/>
              <w:rPr>
                <w:rFonts w:cs="Arial"/>
              </w:rPr>
            </w:pPr>
            <w:r w:rsidRPr="00F158FC">
              <w:rPr>
                <w:rFonts w:cs="Arial"/>
              </w:rPr>
              <w:t xml:space="preserve">HOURS: </w:t>
            </w:r>
            <w:r>
              <w:rPr>
                <w:rFonts w:cs="Arial"/>
              </w:rPr>
              <w:t xml:space="preserve"> 4</w:t>
            </w:r>
            <w:r w:rsidRPr="00F158FC">
              <w:rPr>
                <w:rFonts w:cs="Arial"/>
              </w:rPr>
              <w:t>/W</w:t>
            </w:r>
          </w:p>
        </w:tc>
      </w:tr>
    </w:tbl>
    <w:p w:rsidR="00F77A15" w:rsidRPr="004A6268" w:rsidRDefault="00F77A15" w:rsidP="0018278C">
      <w:pPr>
        <w:spacing w:line="264" w:lineRule="exact"/>
        <w:jc w:val="center"/>
        <w:rPr>
          <w:b/>
          <w:sz w:val="32"/>
          <w:u w:val="single"/>
        </w:rPr>
      </w:pPr>
    </w:p>
    <w:p w:rsidR="0018278C" w:rsidRDefault="0018278C" w:rsidP="0018278C">
      <w:pPr>
        <w:pStyle w:val="BodyText"/>
        <w:spacing w:before="9"/>
        <w:rPr>
          <w:b/>
          <w:sz w:val="14"/>
        </w:rPr>
      </w:pPr>
    </w:p>
    <w:tbl>
      <w:tblPr>
        <w:tblW w:w="0" w:type="auto"/>
        <w:tblInd w:w="411" w:type="dxa"/>
        <w:tblLayout w:type="fixed"/>
        <w:tblCellMar>
          <w:left w:w="0" w:type="dxa"/>
          <w:right w:w="0" w:type="dxa"/>
        </w:tblCellMar>
        <w:tblLook w:val="01E0" w:firstRow="1" w:lastRow="1" w:firstColumn="1" w:lastColumn="1" w:noHBand="0" w:noVBand="0"/>
      </w:tblPr>
      <w:tblGrid>
        <w:gridCol w:w="9465"/>
      </w:tblGrid>
      <w:tr w:rsidR="0018278C" w:rsidTr="00FD34E1">
        <w:trPr>
          <w:trHeight w:val="316"/>
        </w:trPr>
        <w:tc>
          <w:tcPr>
            <w:tcW w:w="9465" w:type="dxa"/>
          </w:tcPr>
          <w:p w:rsidR="0018278C" w:rsidRDefault="0018278C" w:rsidP="00FD34E1">
            <w:pPr>
              <w:pStyle w:val="TableParagraph"/>
              <w:spacing w:line="240" w:lineRule="auto"/>
              <w:ind w:left="107"/>
              <w:rPr>
                <w:b/>
                <w:sz w:val="24"/>
              </w:rPr>
            </w:pPr>
            <w:r>
              <w:rPr>
                <w:b/>
                <w:sz w:val="24"/>
              </w:rPr>
              <w:t>LearningObjectives</w:t>
            </w:r>
          </w:p>
        </w:tc>
      </w:tr>
      <w:tr w:rsidR="0018278C" w:rsidTr="00FD34E1">
        <w:trPr>
          <w:trHeight w:val="316"/>
        </w:trPr>
        <w:tc>
          <w:tcPr>
            <w:tcW w:w="9465" w:type="dxa"/>
          </w:tcPr>
          <w:p w:rsidR="0018278C" w:rsidRDefault="0018278C" w:rsidP="00FD34E1">
            <w:pPr>
              <w:pStyle w:val="TableParagraph"/>
              <w:spacing w:line="240" w:lineRule="auto"/>
              <w:ind w:left="107"/>
              <w:rPr>
                <w:sz w:val="24"/>
              </w:rPr>
            </w:pPr>
            <w:r>
              <w:rPr>
                <w:sz w:val="24"/>
              </w:rPr>
              <w:t>Toenable thestudents to:</w:t>
            </w:r>
          </w:p>
        </w:tc>
      </w:tr>
      <w:tr w:rsidR="0018278C" w:rsidTr="00FD34E1">
        <w:trPr>
          <w:trHeight w:val="318"/>
        </w:trPr>
        <w:tc>
          <w:tcPr>
            <w:tcW w:w="9465" w:type="dxa"/>
          </w:tcPr>
          <w:p w:rsidR="0018278C" w:rsidRDefault="0018278C" w:rsidP="00316045">
            <w:pPr>
              <w:pStyle w:val="TableParagraph"/>
              <w:numPr>
                <w:ilvl w:val="0"/>
                <w:numId w:val="27"/>
              </w:numPr>
              <w:spacing w:line="240" w:lineRule="auto"/>
              <w:rPr>
                <w:sz w:val="24"/>
              </w:rPr>
            </w:pPr>
            <w:r>
              <w:rPr>
                <w:sz w:val="24"/>
              </w:rPr>
              <w:t>Understandthestepsinvolvedinnewfoodproductdevelopment.</w:t>
            </w:r>
          </w:p>
        </w:tc>
      </w:tr>
      <w:tr w:rsidR="0018278C" w:rsidTr="00FD34E1">
        <w:trPr>
          <w:trHeight w:val="156"/>
        </w:trPr>
        <w:tc>
          <w:tcPr>
            <w:tcW w:w="9465" w:type="dxa"/>
          </w:tcPr>
          <w:p w:rsidR="0018278C" w:rsidRDefault="0018278C" w:rsidP="00316045">
            <w:pPr>
              <w:pStyle w:val="TableParagraph"/>
              <w:numPr>
                <w:ilvl w:val="0"/>
                <w:numId w:val="27"/>
              </w:numPr>
              <w:spacing w:line="240" w:lineRule="auto"/>
              <w:rPr>
                <w:sz w:val="24"/>
              </w:rPr>
            </w:pPr>
            <w:r>
              <w:rPr>
                <w:sz w:val="24"/>
              </w:rPr>
              <w:t>Learnaboutconsumerpreferencesandmarkettrends.</w:t>
            </w:r>
          </w:p>
        </w:tc>
      </w:tr>
      <w:tr w:rsidR="0018278C" w:rsidTr="00FD34E1">
        <w:trPr>
          <w:trHeight w:val="131"/>
        </w:trPr>
        <w:tc>
          <w:tcPr>
            <w:tcW w:w="9465" w:type="dxa"/>
          </w:tcPr>
          <w:p w:rsidR="0018278C" w:rsidRDefault="0018278C" w:rsidP="00316045">
            <w:pPr>
              <w:pStyle w:val="TableParagraph"/>
              <w:numPr>
                <w:ilvl w:val="0"/>
                <w:numId w:val="27"/>
              </w:numPr>
              <w:spacing w:line="240" w:lineRule="auto"/>
              <w:rPr>
                <w:sz w:val="24"/>
              </w:rPr>
            </w:pPr>
            <w:r>
              <w:rPr>
                <w:sz w:val="24"/>
              </w:rPr>
              <w:t>Understandconceptsaboutsubjectiveandobjectiveevaluationofnewproduct.</w:t>
            </w:r>
          </w:p>
        </w:tc>
      </w:tr>
    </w:tbl>
    <w:p w:rsidR="0018278C" w:rsidRDefault="0018278C" w:rsidP="0018278C">
      <w:pPr>
        <w:pStyle w:val="Heading1"/>
        <w:spacing w:before="76" w:after="44"/>
        <w:ind w:left="487"/>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067"/>
        <w:gridCol w:w="1104"/>
      </w:tblGrid>
      <w:tr w:rsidR="0018278C" w:rsidTr="00A41F07">
        <w:trPr>
          <w:trHeight w:val="316"/>
        </w:trPr>
        <w:tc>
          <w:tcPr>
            <w:tcW w:w="1351" w:type="dxa"/>
          </w:tcPr>
          <w:p w:rsidR="0018278C" w:rsidRDefault="0018278C" w:rsidP="00A41F07">
            <w:pPr>
              <w:pStyle w:val="TableParagraph"/>
              <w:spacing w:line="275" w:lineRule="exact"/>
              <w:ind w:left="130" w:right="124"/>
              <w:jc w:val="center"/>
              <w:rPr>
                <w:b/>
                <w:sz w:val="24"/>
              </w:rPr>
            </w:pPr>
            <w:r>
              <w:rPr>
                <w:b/>
                <w:sz w:val="24"/>
              </w:rPr>
              <w:t>UNIT</w:t>
            </w:r>
          </w:p>
        </w:tc>
        <w:tc>
          <w:tcPr>
            <w:tcW w:w="7067" w:type="dxa"/>
          </w:tcPr>
          <w:p w:rsidR="0018278C" w:rsidRDefault="0018278C" w:rsidP="00A41F07">
            <w:pPr>
              <w:pStyle w:val="TableParagraph"/>
              <w:spacing w:line="275" w:lineRule="exact"/>
              <w:ind w:left="2918" w:right="2912"/>
              <w:jc w:val="center"/>
              <w:rPr>
                <w:b/>
                <w:sz w:val="24"/>
              </w:rPr>
            </w:pPr>
            <w:r>
              <w:rPr>
                <w:b/>
                <w:sz w:val="24"/>
              </w:rPr>
              <w:t>CONTENT</w:t>
            </w:r>
          </w:p>
        </w:tc>
        <w:tc>
          <w:tcPr>
            <w:tcW w:w="1104" w:type="dxa"/>
          </w:tcPr>
          <w:p w:rsidR="0018278C" w:rsidRDefault="0018278C" w:rsidP="00A41F07">
            <w:pPr>
              <w:pStyle w:val="TableParagraph"/>
              <w:spacing w:line="275" w:lineRule="exact"/>
              <w:ind w:left="124"/>
              <w:rPr>
                <w:b/>
                <w:sz w:val="24"/>
              </w:rPr>
            </w:pPr>
            <w:r>
              <w:rPr>
                <w:b/>
                <w:sz w:val="24"/>
              </w:rPr>
              <w:t>HOURS</w:t>
            </w:r>
          </w:p>
        </w:tc>
      </w:tr>
      <w:tr w:rsidR="0018278C" w:rsidTr="00A41F07">
        <w:trPr>
          <w:trHeight w:val="2539"/>
        </w:trPr>
        <w:tc>
          <w:tcPr>
            <w:tcW w:w="1351"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213" w:line="240" w:lineRule="auto"/>
              <w:ind w:left="130" w:right="124"/>
              <w:jc w:val="center"/>
              <w:rPr>
                <w:b/>
                <w:sz w:val="24"/>
              </w:rPr>
            </w:pPr>
            <w:r>
              <w:rPr>
                <w:b/>
                <w:sz w:val="24"/>
              </w:rPr>
              <w:t>I</w:t>
            </w:r>
          </w:p>
        </w:tc>
        <w:tc>
          <w:tcPr>
            <w:tcW w:w="7067" w:type="dxa"/>
          </w:tcPr>
          <w:p w:rsidR="0018278C" w:rsidRDefault="0018278C" w:rsidP="00FD34E1">
            <w:pPr>
              <w:pStyle w:val="TableParagraph"/>
              <w:spacing w:line="275" w:lineRule="exact"/>
              <w:ind w:left="107" w:right="177"/>
              <w:jc w:val="both"/>
              <w:rPr>
                <w:b/>
                <w:sz w:val="24"/>
              </w:rPr>
            </w:pPr>
            <w:r>
              <w:rPr>
                <w:b/>
                <w:sz w:val="24"/>
              </w:rPr>
              <w:t>IntroductiontoNewFoodProductdevelopment</w:t>
            </w:r>
          </w:p>
          <w:p w:rsidR="0018278C" w:rsidRDefault="0018278C" w:rsidP="00FD34E1">
            <w:pPr>
              <w:pStyle w:val="TableParagraph"/>
              <w:spacing w:before="38" w:line="276" w:lineRule="auto"/>
              <w:ind w:left="107" w:right="177"/>
              <w:jc w:val="both"/>
              <w:rPr>
                <w:sz w:val="24"/>
              </w:rPr>
            </w:pPr>
            <w:r>
              <w:rPr>
                <w:sz w:val="24"/>
              </w:rPr>
              <w:t>Food products, definition, Classification, Characterization Reasons fornewfood product development</w:t>
            </w:r>
          </w:p>
          <w:p w:rsidR="0018278C" w:rsidRDefault="0018278C" w:rsidP="00FD34E1">
            <w:pPr>
              <w:pStyle w:val="TableParagraph"/>
              <w:spacing w:line="276" w:lineRule="auto"/>
              <w:ind w:left="107" w:right="177"/>
              <w:jc w:val="both"/>
              <w:rPr>
                <w:sz w:val="24"/>
              </w:rPr>
            </w:pPr>
            <w:r>
              <w:rPr>
                <w:sz w:val="24"/>
              </w:rPr>
              <w:t xml:space="preserve">Factorsshapingnewproductdevelopment-Social </w:t>
            </w:r>
            <w:proofErr w:type="gramStart"/>
            <w:r>
              <w:rPr>
                <w:sz w:val="24"/>
              </w:rPr>
              <w:t>concerns,healthconcernsimpact</w:t>
            </w:r>
            <w:proofErr w:type="gramEnd"/>
            <w:r>
              <w:rPr>
                <w:sz w:val="24"/>
              </w:rPr>
              <w:t xml:space="preserve"> of technologyand marketplaceinfluence.</w:t>
            </w:r>
          </w:p>
          <w:p w:rsidR="0018278C" w:rsidRDefault="0018278C" w:rsidP="00FD34E1">
            <w:pPr>
              <w:pStyle w:val="TableParagraph"/>
              <w:spacing w:line="276" w:lineRule="auto"/>
              <w:ind w:left="107" w:right="177"/>
              <w:jc w:val="both"/>
              <w:rPr>
                <w:sz w:val="24"/>
              </w:rPr>
            </w:pPr>
            <w:proofErr w:type="gramStart"/>
            <w:r>
              <w:rPr>
                <w:sz w:val="24"/>
              </w:rPr>
              <w:t>Utilizingtraditionalfoods,unconventionalsources</w:t>
            </w:r>
            <w:proofErr w:type="gramEnd"/>
            <w:r>
              <w:rPr>
                <w:sz w:val="24"/>
              </w:rPr>
              <w:t>,functional,nutraceuticalsfoods fornewproductdevelopment</w:t>
            </w:r>
          </w:p>
          <w:p w:rsidR="0018278C" w:rsidRDefault="0018278C" w:rsidP="00FD34E1">
            <w:pPr>
              <w:pStyle w:val="TableParagraph"/>
              <w:spacing w:line="275" w:lineRule="exact"/>
              <w:ind w:left="107" w:right="177"/>
              <w:jc w:val="both"/>
              <w:rPr>
                <w:sz w:val="24"/>
              </w:rPr>
            </w:pPr>
            <w:r>
              <w:rPr>
                <w:sz w:val="24"/>
              </w:rPr>
              <w:t>MarketSurveyto identifythe new product.</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213" w:line="240" w:lineRule="auto"/>
              <w:ind w:left="130"/>
              <w:jc w:val="center"/>
              <w:rPr>
                <w:b/>
                <w:sz w:val="24"/>
              </w:rPr>
            </w:pPr>
            <w:r>
              <w:rPr>
                <w:b/>
                <w:sz w:val="24"/>
              </w:rPr>
              <w:t>7</w:t>
            </w:r>
          </w:p>
        </w:tc>
      </w:tr>
      <w:tr w:rsidR="0018278C" w:rsidTr="00A41F07">
        <w:trPr>
          <w:trHeight w:val="1905"/>
        </w:trPr>
        <w:tc>
          <w:tcPr>
            <w:tcW w:w="1351"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195" w:line="240" w:lineRule="auto"/>
              <w:ind w:left="130" w:right="121"/>
              <w:jc w:val="center"/>
              <w:rPr>
                <w:b/>
                <w:sz w:val="24"/>
              </w:rPr>
            </w:pPr>
            <w:r>
              <w:rPr>
                <w:b/>
                <w:sz w:val="24"/>
              </w:rPr>
              <w:t>II</w:t>
            </w:r>
          </w:p>
        </w:tc>
        <w:tc>
          <w:tcPr>
            <w:tcW w:w="7067" w:type="dxa"/>
          </w:tcPr>
          <w:p w:rsidR="0018278C" w:rsidRDefault="0018278C" w:rsidP="00FD34E1">
            <w:pPr>
              <w:pStyle w:val="TableParagraph"/>
              <w:spacing w:before="1" w:line="240" w:lineRule="auto"/>
              <w:ind w:left="107" w:right="177"/>
              <w:jc w:val="both"/>
              <w:rPr>
                <w:b/>
                <w:sz w:val="24"/>
              </w:rPr>
            </w:pPr>
            <w:r>
              <w:rPr>
                <w:b/>
                <w:sz w:val="24"/>
              </w:rPr>
              <w:t>ProductDevelopment:</w:t>
            </w:r>
          </w:p>
          <w:p w:rsidR="0018278C" w:rsidRDefault="0018278C" w:rsidP="00FD34E1">
            <w:pPr>
              <w:pStyle w:val="TableParagraph"/>
              <w:numPr>
                <w:ilvl w:val="0"/>
                <w:numId w:val="6"/>
              </w:numPr>
              <w:tabs>
                <w:tab w:val="left" w:pos="653"/>
              </w:tabs>
              <w:spacing w:before="36" w:line="240" w:lineRule="auto"/>
              <w:ind w:left="653" w:right="177" w:hanging="361"/>
              <w:jc w:val="both"/>
              <w:rPr>
                <w:sz w:val="24"/>
              </w:rPr>
            </w:pPr>
            <w:r>
              <w:rPr>
                <w:sz w:val="24"/>
              </w:rPr>
              <w:t>NewProductDevelopment Team</w:t>
            </w:r>
          </w:p>
          <w:p w:rsidR="0018278C" w:rsidRDefault="0018278C" w:rsidP="00FD34E1">
            <w:pPr>
              <w:pStyle w:val="TableParagraph"/>
              <w:numPr>
                <w:ilvl w:val="0"/>
                <w:numId w:val="6"/>
              </w:numPr>
              <w:tabs>
                <w:tab w:val="left" w:pos="653"/>
              </w:tabs>
              <w:spacing w:before="41" w:line="240" w:lineRule="auto"/>
              <w:ind w:left="653" w:right="177" w:hanging="361"/>
              <w:jc w:val="both"/>
              <w:rPr>
                <w:sz w:val="24"/>
              </w:rPr>
            </w:pPr>
            <w:r>
              <w:rPr>
                <w:sz w:val="24"/>
              </w:rPr>
              <w:t>SourcesofNewProductideas</w:t>
            </w:r>
          </w:p>
          <w:p w:rsidR="0018278C" w:rsidRDefault="0018278C" w:rsidP="00FD34E1">
            <w:pPr>
              <w:pStyle w:val="TableParagraph"/>
              <w:numPr>
                <w:ilvl w:val="0"/>
                <w:numId w:val="6"/>
              </w:numPr>
              <w:tabs>
                <w:tab w:val="left" w:pos="653"/>
              </w:tabs>
              <w:spacing w:before="41" w:line="240" w:lineRule="auto"/>
              <w:ind w:left="653" w:right="177" w:hanging="361"/>
              <w:jc w:val="both"/>
              <w:rPr>
                <w:sz w:val="24"/>
              </w:rPr>
            </w:pPr>
            <w:r>
              <w:rPr>
                <w:sz w:val="24"/>
              </w:rPr>
              <w:t>Designingnewproduct</w:t>
            </w:r>
          </w:p>
          <w:p w:rsidR="0018278C" w:rsidRDefault="0018278C" w:rsidP="00FD34E1">
            <w:pPr>
              <w:pStyle w:val="TableParagraph"/>
              <w:numPr>
                <w:ilvl w:val="0"/>
                <w:numId w:val="6"/>
              </w:numPr>
              <w:tabs>
                <w:tab w:val="left" w:pos="653"/>
              </w:tabs>
              <w:spacing w:before="41" w:line="240" w:lineRule="auto"/>
              <w:ind w:left="653" w:right="177" w:hanging="361"/>
              <w:jc w:val="both"/>
              <w:rPr>
                <w:sz w:val="24"/>
              </w:rPr>
            </w:pPr>
            <w:r>
              <w:rPr>
                <w:sz w:val="24"/>
              </w:rPr>
              <w:t>Stagesofproductdevelopment</w:t>
            </w:r>
          </w:p>
          <w:p w:rsidR="0018278C" w:rsidRDefault="0018278C" w:rsidP="00FD34E1">
            <w:pPr>
              <w:pStyle w:val="TableParagraph"/>
              <w:numPr>
                <w:ilvl w:val="0"/>
                <w:numId w:val="6"/>
              </w:numPr>
              <w:tabs>
                <w:tab w:val="left" w:pos="653"/>
              </w:tabs>
              <w:spacing w:before="43" w:line="240" w:lineRule="auto"/>
              <w:ind w:left="653" w:right="177" w:hanging="361"/>
              <w:jc w:val="both"/>
              <w:rPr>
                <w:sz w:val="24"/>
              </w:rPr>
            </w:pPr>
            <w:r>
              <w:rPr>
                <w:sz w:val="24"/>
              </w:rPr>
              <w:t>Causesofproductfailure/ successinproductdevelopment</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195" w:line="240" w:lineRule="auto"/>
              <w:ind w:left="10"/>
              <w:jc w:val="center"/>
              <w:rPr>
                <w:b/>
                <w:sz w:val="24"/>
              </w:rPr>
            </w:pPr>
            <w:r>
              <w:rPr>
                <w:b/>
                <w:sz w:val="24"/>
              </w:rPr>
              <w:t>8</w:t>
            </w:r>
          </w:p>
        </w:tc>
      </w:tr>
      <w:tr w:rsidR="0018278C" w:rsidTr="00A41F07">
        <w:trPr>
          <w:trHeight w:val="3808"/>
        </w:trPr>
        <w:tc>
          <w:tcPr>
            <w:tcW w:w="1351"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5"/>
              </w:rPr>
            </w:pPr>
          </w:p>
          <w:p w:rsidR="0018278C" w:rsidRDefault="0018278C" w:rsidP="00A41F07">
            <w:pPr>
              <w:pStyle w:val="TableParagraph"/>
              <w:spacing w:line="240" w:lineRule="auto"/>
              <w:ind w:left="130" w:right="124"/>
              <w:jc w:val="center"/>
              <w:rPr>
                <w:b/>
                <w:sz w:val="24"/>
              </w:rPr>
            </w:pPr>
            <w:r>
              <w:rPr>
                <w:b/>
                <w:sz w:val="24"/>
              </w:rPr>
              <w:t>III</w:t>
            </w:r>
          </w:p>
        </w:tc>
        <w:tc>
          <w:tcPr>
            <w:tcW w:w="7067" w:type="dxa"/>
          </w:tcPr>
          <w:p w:rsidR="0018278C" w:rsidRDefault="0018278C" w:rsidP="00FD34E1">
            <w:pPr>
              <w:pStyle w:val="TableParagraph"/>
              <w:spacing w:line="275" w:lineRule="exact"/>
              <w:ind w:left="107" w:right="177"/>
              <w:jc w:val="both"/>
              <w:rPr>
                <w:b/>
                <w:sz w:val="24"/>
              </w:rPr>
            </w:pPr>
            <w:r>
              <w:rPr>
                <w:b/>
                <w:sz w:val="24"/>
              </w:rPr>
              <w:t>ProductEvaluationandQualityControl</w:t>
            </w:r>
          </w:p>
          <w:p w:rsidR="0018278C" w:rsidRDefault="0018278C" w:rsidP="00FD34E1">
            <w:pPr>
              <w:pStyle w:val="TableParagraph"/>
              <w:spacing w:before="36" w:line="276" w:lineRule="auto"/>
              <w:ind w:left="170" w:right="177"/>
              <w:jc w:val="both"/>
              <w:rPr>
                <w:sz w:val="24"/>
              </w:rPr>
            </w:pPr>
            <w:r>
              <w:rPr>
                <w:sz w:val="24"/>
              </w:rPr>
              <w:t>Qualityattributes–</w:t>
            </w:r>
            <w:proofErr w:type="gramStart"/>
            <w:r>
              <w:rPr>
                <w:sz w:val="24"/>
              </w:rPr>
              <w:t>physical,chemical</w:t>
            </w:r>
            <w:proofErr w:type="gramEnd"/>
            <w:r>
              <w:rPr>
                <w:sz w:val="24"/>
              </w:rPr>
              <w:t>,nutritional,microbial,andsensoryindicatorsPrinciplesandtypesofassessmentofquality.Subjectiveandobjective methodsofevaluation ofproductquality.</w:t>
            </w:r>
          </w:p>
          <w:p w:rsidR="0018278C" w:rsidRDefault="0018278C" w:rsidP="00FD34E1">
            <w:pPr>
              <w:pStyle w:val="TableParagraph"/>
              <w:spacing w:line="276" w:lineRule="auto"/>
              <w:ind w:left="170" w:right="177"/>
              <w:jc w:val="both"/>
              <w:rPr>
                <w:sz w:val="24"/>
              </w:rPr>
            </w:pPr>
            <w:proofErr w:type="gramStart"/>
            <w:r>
              <w:rPr>
                <w:sz w:val="24"/>
              </w:rPr>
              <w:t>Roleofsensoryevaluationinconsumerproductacceptance;requirementsfor</w:t>
            </w:r>
            <w:proofErr w:type="gramEnd"/>
            <w:r>
              <w:rPr>
                <w:sz w:val="24"/>
              </w:rPr>
              <w:t xml:space="preserve"> sensoryanalysis-Sensorypanel</w:t>
            </w:r>
          </w:p>
          <w:p w:rsidR="0018278C" w:rsidRDefault="0018278C" w:rsidP="00FD34E1">
            <w:pPr>
              <w:pStyle w:val="TableParagraph"/>
              <w:spacing w:before="2" w:line="276" w:lineRule="auto"/>
              <w:ind w:left="170" w:right="177"/>
              <w:jc w:val="both"/>
              <w:rPr>
                <w:sz w:val="24"/>
              </w:rPr>
            </w:pPr>
            <w:proofErr w:type="gramStart"/>
            <w:r>
              <w:rPr>
                <w:sz w:val="24"/>
              </w:rPr>
              <w:t>EvaluationofNewProduct:Nutritionalevaluation</w:t>
            </w:r>
            <w:proofErr w:type="gramEnd"/>
            <w:r>
              <w:rPr>
                <w:sz w:val="24"/>
              </w:rPr>
              <w:t>(estimationofrelevant parameters) Evaluation of shelf-life of the product (testing forappropriatequality parameters- physical, chemical, microbiologicalandnutrient content, acceptabilitystudies)</w:t>
            </w:r>
          </w:p>
          <w:p w:rsidR="0018278C" w:rsidRDefault="0018278C" w:rsidP="00FD34E1">
            <w:pPr>
              <w:pStyle w:val="TableParagraph"/>
              <w:spacing w:line="276" w:lineRule="auto"/>
              <w:ind w:left="170" w:right="177"/>
              <w:jc w:val="both"/>
              <w:rPr>
                <w:sz w:val="24"/>
              </w:rPr>
            </w:pPr>
            <w:proofErr w:type="gramStart"/>
            <w:r>
              <w:rPr>
                <w:sz w:val="24"/>
              </w:rPr>
              <w:t>Foodsafetystandardsandregulations:Domesticregulations</w:t>
            </w:r>
            <w:r w:rsidR="00FD34E1">
              <w:rPr>
                <w:sz w:val="24"/>
              </w:rPr>
              <w:t>FSSAI</w:t>
            </w:r>
            <w:proofErr w:type="gramEnd"/>
            <w:r w:rsidR="00FD34E1">
              <w:rPr>
                <w:sz w:val="24"/>
              </w:rPr>
              <w:t xml:space="preserve">, </w:t>
            </w:r>
            <w:r>
              <w:rPr>
                <w:sz w:val="24"/>
              </w:rPr>
              <w:t>AGMARK,BISQualitymanagementsystemsinIndia;(ISO9001,</w:t>
            </w:r>
            <w:r w:rsidR="00FD34E1">
              <w:rPr>
                <w:sz w:val="24"/>
              </w:rPr>
              <w:t xml:space="preserve"> ISO22000); Global Food safety Initiative; International food standardsVariousnationalandinternationalorganizationsdealingwithins</w:t>
            </w:r>
            <w:r w:rsidR="00FD34E1">
              <w:rPr>
                <w:sz w:val="24"/>
              </w:rPr>
              <w:lastRenderedPageBreak/>
              <w:t>pection,traceabilityandauthentication,certification,and quality assurance.</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5"/>
              </w:rPr>
            </w:pPr>
          </w:p>
          <w:p w:rsidR="0018278C" w:rsidRDefault="0018278C" w:rsidP="00A41F07">
            <w:pPr>
              <w:pStyle w:val="TableParagraph"/>
              <w:spacing w:line="240" w:lineRule="auto"/>
              <w:ind w:left="412" w:right="402"/>
              <w:jc w:val="center"/>
              <w:rPr>
                <w:b/>
                <w:sz w:val="24"/>
              </w:rPr>
            </w:pPr>
            <w:r>
              <w:rPr>
                <w:b/>
                <w:sz w:val="24"/>
              </w:rPr>
              <w:t>15</w:t>
            </w:r>
          </w:p>
        </w:tc>
      </w:tr>
      <w:tr w:rsidR="0018278C" w:rsidTr="00A41F07">
        <w:trPr>
          <w:trHeight w:val="1905"/>
        </w:trPr>
        <w:tc>
          <w:tcPr>
            <w:tcW w:w="1351"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195" w:line="240" w:lineRule="auto"/>
              <w:ind w:left="130" w:right="123"/>
              <w:jc w:val="center"/>
              <w:rPr>
                <w:b/>
                <w:sz w:val="24"/>
              </w:rPr>
            </w:pPr>
            <w:r>
              <w:rPr>
                <w:b/>
                <w:sz w:val="24"/>
              </w:rPr>
              <w:t>IV</w:t>
            </w:r>
          </w:p>
        </w:tc>
        <w:tc>
          <w:tcPr>
            <w:tcW w:w="7067" w:type="dxa"/>
          </w:tcPr>
          <w:p w:rsidR="0018278C" w:rsidRDefault="0018278C" w:rsidP="00FD34E1">
            <w:pPr>
              <w:pStyle w:val="TableParagraph"/>
              <w:spacing w:before="1" w:line="240" w:lineRule="auto"/>
              <w:ind w:left="227" w:right="177"/>
              <w:jc w:val="both"/>
              <w:rPr>
                <w:b/>
                <w:sz w:val="24"/>
              </w:rPr>
            </w:pPr>
            <w:r>
              <w:rPr>
                <w:b/>
                <w:sz w:val="24"/>
              </w:rPr>
              <w:t>Packagingandlabelling</w:t>
            </w:r>
          </w:p>
          <w:p w:rsidR="0018278C" w:rsidRDefault="0018278C" w:rsidP="00FD34E1">
            <w:pPr>
              <w:pStyle w:val="TableParagraph"/>
              <w:spacing w:before="36" w:line="276" w:lineRule="auto"/>
              <w:ind w:left="170" w:right="177"/>
              <w:jc w:val="both"/>
              <w:rPr>
                <w:sz w:val="24"/>
              </w:rPr>
            </w:pPr>
            <w:r>
              <w:rPr>
                <w:sz w:val="24"/>
              </w:rPr>
              <w:t>Packaging Material-types; factors affecting type of packaging materialused; Aseptic packaging, modified atmosphere packaging, ControlledAtmospherePackaging and activepackaging.</w:t>
            </w:r>
          </w:p>
          <w:p w:rsidR="0018278C" w:rsidRDefault="0018278C" w:rsidP="00FD34E1">
            <w:pPr>
              <w:pStyle w:val="TableParagraph"/>
              <w:spacing w:before="1" w:line="240" w:lineRule="auto"/>
              <w:ind w:left="170" w:right="177"/>
              <w:jc w:val="both"/>
              <w:rPr>
                <w:sz w:val="24"/>
              </w:rPr>
            </w:pPr>
            <w:r>
              <w:rPr>
                <w:sz w:val="24"/>
              </w:rPr>
              <w:t>PackagingandLabellingoftheproduct–</w:t>
            </w:r>
            <w:proofErr w:type="gramStart"/>
            <w:r>
              <w:rPr>
                <w:sz w:val="24"/>
              </w:rPr>
              <w:t>Packagingdesign,</w:t>
            </w:r>
            <w:r w:rsidR="00FD34E1">
              <w:rPr>
                <w:sz w:val="24"/>
              </w:rPr>
              <w:t>graphics</w:t>
            </w:r>
            <w:proofErr w:type="gramEnd"/>
            <w:r w:rsidR="00FD34E1">
              <w:rPr>
                <w:sz w:val="24"/>
              </w:rPr>
              <w:t xml:space="preserve"> </w:t>
            </w:r>
            <w:r>
              <w:rPr>
                <w:sz w:val="24"/>
              </w:rPr>
              <w:t>andlabelling–FSSAIregulationsfor foodlabelling.</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195" w:line="240" w:lineRule="auto"/>
              <w:ind w:left="412" w:right="402"/>
              <w:jc w:val="center"/>
              <w:rPr>
                <w:b/>
                <w:sz w:val="24"/>
              </w:rPr>
            </w:pPr>
            <w:r>
              <w:rPr>
                <w:b/>
                <w:sz w:val="24"/>
              </w:rPr>
              <w:t>10</w:t>
            </w:r>
          </w:p>
        </w:tc>
      </w:tr>
      <w:tr w:rsidR="0018278C" w:rsidTr="00A41F07">
        <w:trPr>
          <w:trHeight w:val="1269"/>
        </w:trPr>
        <w:tc>
          <w:tcPr>
            <w:tcW w:w="1351" w:type="dxa"/>
          </w:tcPr>
          <w:p w:rsidR="0018278C" w:rsidRDefault="0018278C" w:rsidP="00A41F07">
            <w:pPr>
              <w:pStyle w:val="TableParagraph"/>
              <w:spacing w:line="240" w:lineRule="auto"/>
              <w:rPr>
                <w:b/>
                <w:sz w:val="26"/>
              </w:rPr>
            </w:pPr>
          </w:p>
          <w:p w:rsidR="0018278C" w:rsidRDefault="0018278C" w:rsidP="00A41F07">
            <w:pPr>
              <w:pStyle w:val="TableParagraph"/>
              <w:spacing w:before="177" w:line="240" w:lineRule="auto"/>
              <w:ind w:left="130" w:right="120"/>
              <w:jc w:val="center"/>
              <w:rPr>
                <w:b/>
                <w:sz w:val="24"/>
              </w:rPr>
            </w:pPr>
            <w:r>
              <w:rPr>
                <w:b/>
                <w:sz w:val="24"/>
              </w:rPr>
              <w:t>V</w:t>
            </w:r>
          </w:p>
        </w:tc>
        <w:tc>
          <w:tcPr>
            <w:tcW w:w="7067" w:type="dxa"/>
          </w:tcPr>
          <w:p w:rsidR="0018278C" w:rsidRDefault="00FD34E1" w:rsidP="00FD34E1">
            <w:pPr>
              <w:pStyle w:val="TableParagraph"/>
              <w:spacing w:line="275" w:lineRule="exact"/>
              <w:ind w:right="177"/>
              <w:jc w:val="both"/>
              <w:rPr>
                <w:b/>
                <w:sz w:val="24"/>
              </w:rPr>
            </w:pPr>
            <w:r>
              <w:rPr>
                <w:b/>
                <w:sz w:val="24"/>
              </w:rPr>
              <w:t xml:space="preserve"> M</w:t>
            </w:r>
            <w:r w:rsidR="0018278C">
              <w:rPr>
                <w:b/>
                <w:sz w:val="24"/>
              </w:rPr>
              <w:t>arketingtheproduct</w:t>
            </w:r>
          </w:p>
          <w:p w:rsidR="0018278C" w:rsidRDefault="0018278C" w:rsidP="00FD34E1">
            <w:pPr>
              <w:pStyle w:val="TableParagraph"/>
              <w:spacing w:before="36" w:line="240" w:lineRule="auto"/>
              <w:ind w:right="177"/>
              <w:jc w:val="both"/>
              <w:rPr>
                <w:sz w:val="24"/>
              </w:rPr>
            </w:pPr>
            <w:r>
              <w:rPr>
                <w:sz w:val="24"/>
              </w:rPr>
              <w:t>Productlifecycle</w:t>
            </w:r>
          </w:p>
          <w:p w:rsidR="0018278C" w:rsidRDefault="0018278C" w:rsidP="00FD34E1">
            <w:pPr>
              <w:pStyle w:val="TableParagraph"/>
              <w:spacing w:before="10" w:line="310" w:lineRule="atLeast"/>
              <w:ind w:left="86" w:right="177"/>
              <w:jc w:val="both"/>
              <w:rPr>
                <w:sz w:val="24"/>
              </w:rPr>
            </w:pPr>
            <w:r>
              <w:rPr>
                <w:sz w:val="24"/>
              </w:rPr>
              <w:t>Costingtheproductand determiningthesales priceAdvertisingandtest marketingtheproduct</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before="177" w:line="240" w:lineRule="auto"/>
              <w:ind w:left="412" w:right="402"/>
              <w:jc w:val="center"/>
              <w:rPr>
                <w:b/>
                <w:sz w:val="24"/>
              </w:rPr>
            </w:pPr>
            <w:r>
              <w:rPr>
                <w:b/>
                <w:sz w:val="24"/>
              </w:rPr>
              <w:t>10</w:t>
            </w:r>
          </w:p>
        </w:tc>
      </w:tr>
      <w:tr w:rsidR="0018278C" w:rsidTr="00A41F07">
        <w:trPr>
          <w:trHeight w:val="4444"/>
        </w:trPr>
        <w:tc>
          <w:tcPr>
            <w:tcW w:w="1351" w:type="dxa"/>
          </w:tcPr>
          <w:p w:rsidR="0018278C" w:rsidRDefault="0018278C" w:rsidP="00A41F07">
            <w:pPr>
              <w:pStyle w:val="TableParagraph"/>
              <w:spacing w:line="240" w:lineRule="auto"/>
              <w:rPr>
                <w:sz w:val="24"/>
              </w:rPr>
            </w:pPr>
          </w:p>
        </w:tc>
        <w:tc>
          <w:tcPr>
            <w:tcW w:w="7067" w:type="dxa"/>
          </w:tcPr>
          <w:p w:rsidR="0018278C" w:rsidRDefault="0018278C" w:rsidP="00FD34E1">
            <w:pPr>
              <w:pStyle w:val="TableParagraph"/>
              <w:spacing w:line="275" w:lineRule="exact"/>
              <w:ind w:left="227" w:right="177"/>
              <w:jc w:val="both"/>
              <w:rPr>
                <w:b/>
                <w:sz w:val="24"/>
              </w:rPr>
            </w:pPr>
            <w:r>
              <w:rPr>
                <w:b/>
                <w:sz w:val="24"/>
              </w:rPr>
              <w:t>PRACTICAL</w:t>
            </w:r>
          </w:p>
          <w:p w:rsidR="0018278C" w:rsidRDefault="0018278C" w:rsidP="00FD34E1">
            <w:pPr>
              <w:pStyle w:val="TableParagraph"/>
              <w:numPr>
                <w:ilvl w:val="0"/>
                <w:numId w:val="5"/>
              </w:numPr>
              <w:tabs>
                <w:tab w:val="left" w:pos="511"/>
              </w:tabs>
              <w:spacing w:before="38" w:line="276" w:lineRule="auto"/>
              <w:ind w:left="511" w:right="177"/>
              <w:jc w:val="both"/>
              <w:rPr>
                <w:sz w:val="24"/>
              </w:rPr>
            </w:pPr>
            <w:r>
              <w:rPr>
                <w:sz w:val="24"/>
              </w:rPr>
              <w:t>Survey oftypesofconveniencefoods/novelfoodsinthemarket or Survey of markettrends and consumerbehaviorinthefoodsector.</w:t>
            </w:r>
          </w:p>
          <w:p w:rsidR="0018278C" w:rsidRDefault="0018278C" w:rsidP="00FD34E1">
            <w:pPr>
              <w:pStyle w:val="TableParagraph"/>
              <w:numPr>
                <w:ilvl w:val="0"/>
                <w:numId w:val="5"/>
              </w:numPr>
              <w:tabs>
                <w:tab w:val="left" w:pos="511"/>
              </w:tabs>
              <w:spacing w:line="278" w:lineRule="auto"/>
              <w:ind w:left="511" w:right="177"/>
              <w:jc w:val="both"/>
              <w:rPr>
                <w:sz w:val="24"/>
              </w:rPr>
            </w:pPr>
            <w:proofErr w:type="gramStart"/>
            <w:r>
              <w:rPr>
                <w:spacing w:val="-1"/>
                <w:sz w:val="24"/>
              </w:rPr>
              <w:t>Sensory</w:t>
            </w:r>
            <w:r>
              <w:rPr>
                <w:sz w:val="24"/>
              </w:rPr>
              <w:t>analysis:conductsensorytestsforbasictastesandsensoryattributesofproducts</w:t>
            </w:r>
            <w:proofErr w:type="gramEnd"/>
            <w:r>
              <w:rPr>
                <w:sz w:val="24"/>
              </w:rPr>
              <w:t>.</w:t>
            </w:r>
          </w:p>
          <w:p w:rsidR="0018278C" w:rsidRDefault="0018278C" w:rsidP="00FD34E1">
            <w:pPr>
              <w:pStyle w:val="TableParagraph"/>
              <w:numPr>
                <w:ilvl w:val="0"/>
                <w:numId w:val="5"/>
              </w:numPr>
              <w:tabs>
                <w:tab w:val="left" w:pos="511"/>
              </w:tabs>
              <w:spacing w:line="276" w:lineRule="auto"/>
              <w:ind w:left="511" w:right="177"/>
              <w:jc w:val="both"/>
              <w:rPr>
                <w:sz w:val="24"/>
              </w:rPr>
            </w:pPr>
            <w:r>
              <w:rPr>
                <w:sz w:val="24"/>
              </w:rPr>
              <w:t>Basicevaluationofshelf-lifeacceptabilityand qualityofafoodproduct.</w:t>
            </w:r>
          </w:p>
          <w:p w:rsidR="0018278C" w:rsidRDefault="0018278C" w:rsidP="00FD34E1">
            <w:pPr>
              <w:pStyle w:val="TableParagraph"/>
              <w:numPr>
                <w:ilvl w:val="0"/>
                <w:numId w:val="5"/>
              </w:numPr>
              <w:tabs>
                <w:tab w:val="left" w:pos="511"/>
              </w:tabs>
              <w:spacing w:line="276" w:lineRule="auto"/>
              <w:ind w:left="511" w:right="177"/>
              <w:jc w:val="both"/>
              <w:rPr>
                <w:sz w:val="24"/>
              </w:rPr>
            </w:pPr>
            <w:r>
              <w:rPr>
                <w:sz w:val="24"/>
              </w:rPr>
              <w:t>Evaluate consumer responses utilizing prepared foodproducts, analyse and present dataon acceptability ofproductbasedonsensoryevaluationor</w:t>
            </w:r>
          </w:p>
          <w:p w:rsidR="0018278C" w:rsidRDefault="0018278C" w:rsidP="00FD34E1">
            <w:pPr>
              <w:pStyle w:val="TableParagraph"/>
              <w:numPr>
                <w:ilvl w:val="0"/>
                <w:numId w:val="5"/>
              </w:numPr>
              <w:tabs>
                <w:tab w:val="left" w:pos="511"/>
              </w:tabs>
              <w:spacing w:line="276" w:lineRule="auto"/>
              <w:ind w:left="511" w:right="177"/>
              <w:jc w:val="both"/>
              <w:rPr>
                <w:sz w:val="24"/>
              </w:rPr>
            </w:pPr>
            <w:r>
              <w:rPr>
                <w:sz w:val="24"/>
              </w:rPr>
              <w:t xml:space="preserve">Project Development of a new food </w:t>
            </w:r>
            <w:proofErr w:type="gramStart"/>
            <w:r>
              <w:rPr>
                <w:sz w:val="24"/>
              </w:rPr>
              <w:t>product,standardization</w:t>
            </w:r>
            <w:proofErr w:type="gramEnd"/>
            <w:r>
              <w:rPr>
                <w:sz w:val="24"/>
              </w:rPr>
              <w:t>, selectionofsuitablepackaging and</w:t>
            </w:r>
          </w:p>
          <w:p w:rsidR="0018278C" w:rsidRDefault="0018278C" w:rsidP="00FD34E1">
            <w:pPr>
              <w:pStyle w:val="TableParagraph"/>
              <w:tabs>
                <w:tab w:val="left" w:pos="511"/>
              </w:tabs>
              <w:spacing w:line="275" w:lineRule="exact"/>
              <w:ind w:left="511" w:right="177"/>
              <w:jc w:val="both"/>
              <w:rPr>
                <w:sz w:val="24"/>
              </w:rPr>
            </w:pPr>
            <w:r>
              <w:rPr>
                <w:sz w:val="24"/>
              </w:rPr>
              <w:t>preparinglabelwithproductinformation.</w:t>
            </w:r>
          </w:p>
        </w:tc>
        <w:tc>
          <w:tcPr>
            <w:tcW w:w="1104" w:type="dxa"/>
          </w:tcPr>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line="240" w:lineRule="auto"/>
              <w:rPr>
                <w:b/>
                <w:sz w:val="26"/>
              </w:rPr>
            </w:pPr>
          </w:p>
          <w:p w:rsidR="0018278C" w:rsidRDefault="0018278C" w:rsidP="00A41F07">
            <w:pPr>
              <w:pStyle w:val="TableParagraph"/>
              <w:spacing w:before="4" w:line="240" w:lineRule="auto"/>
              <w:rPr>
                <w:b/>
                <w:sz w:val="23"/>
              </w:rPr>
            </w:pPr>
          </w:p>
          <w:p w:rsidR="0018278C" w:rsidRDefault="0018278C" w:rsidP="00A41F07">
            <w:pPr>
              <w:pStyle w:val="TableParagraph"/>
              <w:spacing w:line="240" w:lineRule="auto"/>
              <w:ind w:left="412" w:right="402"/>
              <w:jc w:val="center"/>
              <w:rPr>
                <w:b/>
                <w:sz w:val="24"/>
              </w:rPr>
            </w:pPr>
            <w:r>
              <w:rPr>
                <w:b/>
                <w:sz w:val="24"/>
              </w:rPr>
              <w:t>10</w:t>
            </w:r>
          </w:p>
        </w:tc>
      </w:tr>
      <w:tr w:rsidR="0018278C" w:rsidTr="00A41F07">
        <w:trPr>
          <w:trHeight w:val="316"/>
        </w:trPr>
        <w:tc>
          <w:tcPr>
            <w:tcW w:w="1351" w:type="dxa"/>
          </w:tcPr>
          <w:p w:rsidR="0018278C" w:rsidRDefault="0018278C" w:rsidP="00A41F07">
            <w:pPr>
              <w:pStyle w:val="TableParagraph"/>
              <w:spacing w:line="240" w:lineRule="auto"/>
              <w:rPr>
                <w:sz w:val="24"/>
              </w:rPr>
            </w:pPr>
          </w:p>
        </w:tc>
        <w:tc>
          <w:tcPr>
            <w:tcW w:w="7067" w:type="dxa"/>
          </w:tcPr>
          <w:p w:rsidR="0018278C" w:rsidRDefault="0018278C" w:rsidP="00A41F07">
            <w:pPr>
              <w:pStyle w:val="TableParagraph"/>
              <w:spacing w:line="275" w:lineRule="exact"/>
              <w:ind w:right="94"/>
              <w:jc w:val="right"/>
              <w:rPr>
                <w:b/>
                <w:sz w:val="24"/>
              </w:rPr>
            </w:pPr>
            <w:r>
              <w:rPr>
                <w:b/>
                <w:sz w:val="24"/>
              </w:rPr>
              <w:t>TOTAL</w:t>
            </w:r>
          </w:p>
        </w:tc>
        <w:tc>
          <w:tcPr>
            <w:tcW w:w="1104" w:type="dxa"/>
          </w:tcPr>
          <w:p w:rsidR="0018278C" w:rsidRDefault="0018278C" w:rsidP="00A41F07">
            <w:pPr>
              <w:pStyle w:val="TableParagraph"/>
              <w:spacing w:line="275" w:lineRule="exact"/>
              <w:ind w:left="412" w:right="402"/>
              <w:jc w:val="center"/>
              <w:rPr>
                <w:b/>
                <w:sz w:val="24"/>
              </w:rPr>
            </w:pPr>
            <w:r>
              <w:rPr>
                <w:b/>
                <w:sz w:val="24"/>
              </w:rPr>
              <w:t>60</w:t>
            </w:r>
          </w:p>
        </w:tc>
      </w:tr>
    </w:tbl>
    <w:p w:rsidR="0018278C" w:rsidRDefault="0018278C" w:rsidP="0018278C">
      <w:pPr>
        <w:pStyle w:val="BodyText"/>
        <w:spacing w:before="6"/>
        <w:rPr>
          <w:b/>
          <w:sz w:val="19"/>
        </w:rPr>
      </w:pPr>
    </w:p>
    <w:p w:rsidR="0018278C" w:rsidRDefault="0018278C" w:rsidP="00FD34E1">
      <w:pPr>
        <w:spacing w:before="90"/>
        <w:ind w:left="521" w:right="1181"/>
        <w:jc w:val="both"/>
        <w:rPr>
          <w:b/>
          <w:sz w:val="24"/>
        </w:rPr>
      </w:pPr>
      <w:r>
        <w:rPr>
          <w:b/>
          <w:sz w:val="24"/>
        </w:rPr>
        <w:t>COURSEOUTCOMES</w:t>
      </w:r>
    </w:p>
    <w:p w:rsidR="0018278C" w:rsidRDefault="0018278C" w:rsidP="00FD34E1">
      <w:pPr>
        <w:pStyle w:val="Heading1"/>
        <w:spacing w:before="182"/>
        <w:ind w:left="521" w:right="1181"/>
        <w:jc w:val="both"/>
      </w:pPr>
      <w:r>
        <w:t>Aftersuccessfulcompletionofthecoursethestudentwillbeableto:</w:t>
      </w:r>
    </w:p>
    <w:p w:rsidR="00FD34E1" w:rsidRDefault="0018278C" w:rsidP="00FD34E1">
      <w:pPr>
        <w:pStyle w:val="BodyText"/>
        <w:spacing w:line="276" w:lineRule="auto"/>
        <w:ind w:right="1181" w:firstLine="720"/>
        <w:jc w:val="both"/>
      </w:pPr>
      <w:proofErr w:type="gramStart"/>
      <w:r>
        <w:rPr>
          <w:b/>
        </w:rPr>
        <w:t>CO1.</w:t>
      </w:r>
      <w:r>
        <w:t>Definethebasicconceptsinfoodproductdevelopment,packaging</w:t>
      </w:r>
      <w:proofErr w:type="gramEnd"/>
      <w:r>
        <w:t>,costing</w:t>
      </w:r>
      <w:r w:rsidR="00FD34E1">
        <w:rPr>
          <w:spacing w:val="-57"/>
        </w:rPr>
        <w:tab/>
      </w:r>
      <w:r w:rsidR="00FD34E1">
        <w:rPr>
          <w:spacing w:val="-57"/>
        </w:rPr>
        <w:tab/>
      </w:r>
      <w:r w:rsidR="00FD34E1">
        <w:rPr>
          <w:spacing w:val="-57"/>
        </w:rPr>
        <w:tab/>
      </w:r>
      <w:r>
        <w:t>advertisingandmarketing.</w:t>
      </w:r>
    </w:p>
    <w:p w:rsidR="00FD34E1" w:rsidRDefault="0018278C" w:rsidP="00FD34E1">
      <w:pPr>
        <w:pStyle w:val="BodyText"/>
        <w:spacing w:line="276" w:lineRule="auto"/>
        <w:ind w:right="1181" w:firstLine="720"/>
        <w:jc w:val="both"/>
      </w:pPr>
      <w:r>
        <w:rPr>
          <w:b/>
        </w:rPr>
        <w:lastRenderedPageBreak/>
        <w:t>CO2.</w:t>
      </w:r>
      <w:r w:rsidR="00FD34E1">
        <w:rPr>
          <w:b/>
        </w:rPr>
        <w:tab/>
      </w:r>
      <w:proofErr w:type="gramStart"/>
      <w:r>
        <w:t>Explaintheneed,characteristicsand</w:t>
      </w:r>
      <w:proofErr w:type="gramEnd"/>
      <w:r>
        <w:t xml:space="preserve"> factorsinfluencingthenewproduct;test</w:t>
      </w:r>
      <w:r w:rsidR="00FD34E1">
        <w:tab/>
      </w:r>
      <w:r w:rsidR="00FD34E1">
        <w:tab/>
      </w:r>
      <w:r w:rsidR="00FD34E1">
        <w:tab/>
      </w:r>
      <w:r>
        <w:t>marketing,packagingandquality</w:t>
      </w:r>
      <w:r w:rsidR="00FD34E1">
        <w:t>attributes.</w:t>
      </w:r>
    </w:p>
    <w:p w:rsidR="00FD34E1" w:rsidRDefault="0018278C" w:rsidP="00FD34E1">
      <w:pPr>
        <w:pStyle w:val="BodyText"/>
        <w:spacing w:line="276" w:lineRule="auto"/>
        <w:ind w:right="1181" w:firstLine="720"/>
        <w:jc w:val="both"/>
      </w:pPr>
      <w:r>
        <w:rPr>
          <w:b/>
        </w:rPr>
        <w:t>CO3.</w:t>
      </w:r>
      <w:r w:rsidR="00FD34E1">
        <w:rPr>
          <w:b/>
        </w:rPr>
        <w:tab/>
      </w:r>
      <w:r>
        <w:t xml:space="preserve">Illustrate the quality attributes, food safety, packaging and </w:t>
      </w:r>
      <w:proofErr w:type="gramStart"/>
      <w:r>
        <w:t>labellingregulations,and</w:t>
      </w:r>
      <w:proofErr w:type="gramEnd"/>
      <w:r w:rsidR="00FD34E1">
        <w:rPr>
          <w:spacing w:val="5"/>
        </w:rPr>
        <w:tab/>
      </w:r>
      <w:r w:rsidR="00FD34E1">
        <w:rPr>
          <w:spacing w:val="5"/>
        </w:rPr>
        <w:tab/>
      </w:r>
      <w:r>
        <w:t>marketing toolsforafood</w:t>
      </w:r>
      <w:r w:rsidR="00FD34E1">
        <w:t>product.</w:t>
      </w:r>
    </w:p>
    <w:p w:rsidR="00FD34E1" w:rsidRDefault="0018278C" w:rsidP="00FD34E1">
      <w:pPr>
        <w:pStyle w:val="BodyText"/>
        <w:spacing w:line="276" w:lineRule="auto"/>
        <w:ind w:right="1181" w:firstLine="720"/>
        <w:jc w:val="both"/>
      </w:pPr>
      <w:r>
        <w:rPr>
          <w:b/>
          <w:spacing w:val="-1"/>
        </w:rPr>
        <w:t>CO4.</w:t>
      </w:r>
      <w:r w:rsidR="00FD34E1">
        <w:rPr>
          <w:b/>
          <w:spacing w:val="-5"/>
        </w:rPr>
        <w:tab/>
      </w:r>
      <w:r>
        <w:rPr>
          <w:spacing w:val="-1"/>
        </w:rPr>
        <w:t>Analysethesignificanceofpackaging,</w:t>
      </w:r>
      <w:r>
        <w:t xml:space="preserve"> </w:t>
      </w:r>
      <w:proofErr w:type="gramStart"/>
      <w:r>
        <w:t>labelling,advertising</w:t>
      </w:r>
      <w:proofErr w:type="gramEnd"/>
      <w:r>
        <w:t>,costingandquality</w:t>
      </w:r>
      <w:r w:rsidR="00FD34E1">
        <w:rPr>
          <w:spacing w:val="-57"/>
        </w:rPr>
        <w:tab/>
      </w:r>
      <w:r w:rsidR="00FD34E1">
        <w:rPr>
          <w:spacing w:val="-57"/>
        </w:rPr>
        <w:tab/>
      </w:r>
      <w:r w:rsidR="00FD34E1">
        <w:rPr>
          <w:spacing w:val="-57"/>
        </w:rPr>
        <w:tab/>
      </w:r>
      <w:r>
        <w:t>conceptsforthe new</w:t>
      </w:r>
      <w:r w:rsidR="00FD34E1">
        <w:t>food product</w:t>
      </w:r>
    </w:p>
    <w:p w:rsidR="0018278C" w:rsidRDefault="0018278C" w:rsidP="00FD34E1">
      <w:pPr>
        <w:pStyle w:val="BodyText"/>
        <w:spacing w:line="276" w:lineRule="auto"/>
        <w:ind w:right="1181" w:firstLine="720"/>
        <w:jc w:val="both"/>
      </w:pPr>
      <w:r>
        <w:rPr>
          <w:b/>
          <w:spacing w:val="-1"/>
        </w:rPr>
        <w:t>CO5.</w:t>
      </w:r>
      <w:r w:rsidR="00FD34E1">
        <w:rPr>
          <w:b/>
        </w:rPr>
        <w:tab/>
      </w:r>
      <w:r>
        <w:rPr>
          <w:spacing w:val="-1"/>
        </w:rPr>
        <w:t>Developanew</w:t>
      </w:r>
      <w:r>
        <w:t>foodproductandevaluateitsqualityandacceptability.</w:t>
      </w:r>
    </w:p>
    <w:p w:rsidR="0018278C" w:rsidRDefault="0018278C" w:rsidP="00FD34E1">
      <w:pPr>
        <w:pStyle w:val="Heading1"/>
        <w:spacing w:before="77"/>
        <w:ind w:left="521" w:right="1181"/>
        <w:jc w:val="both"/>
      </w:pPr>
      <w:r>
        <w:rPr>
          <w:w w:val="120"/>
        </w:rPr>
        <w:t>References:</w:t>
      </w:r>
    </w:p>
    <w:p w:rsidR="0018278C" w:rsidRDefault="0018278C" w:rsidP="00FD34E1">
      <w:pPr>
        <w:pStyle w:val="ListParagraph"/>
        <w:numPr>
          <w:ilvl w:val="0"/>
          <w:numId w:val="4"/>
        </w:numPr>
        <w:tabs>
          <w:tab w:val="left" w:pos="1242"/>
        </w:tabs>
        <w:spacing w:line="276" w:lineRule="auto"/>
        <w:ind w:right="1181" w:hanging="363"/>
        <w:jc w:val="both"/>
        <w:rPr>
          <w:sz w:val="24"/>
        </w:rPr>
      </w:pPr>
      <w:r>
        <w:rPr>
          <w:sz w:val="24"/>
        </w:rPr>
        <w:t xml:space="preserve">Earle M., Earle RL. and Anderson A. (2001) Food Product </w:t>
      </w:r>
      <w:proofErr w:type="gramStart"/>
      <w:r>
        <w:rPr>
          <w:sz w:val="24"/>
        </w:rPr>
        <w:t>Development:Maximizingsuccess</w:t>
      </w:r>
      <w:proofErr w:type="gramEnd"/>
      <w:r>
        <w:rPr>
          <w:sz w:val="24"/>
        </w:rPr>
        <w:t>,WoodheadPublishingLtd,FoodSeries,No.64,2001.</w:t>
      </w:r>
    </w:p>
    <w:p w:rsidR="0018278C" w:rsidRDefault="0018278C" w:rsidP="00FD34E1">
      <w:pPr>
        <w:pStyle w:val="ListParagraph"/>
        <w:numPr>
          <w:ilvl w:val="0"/>
          <w:numId w:val="4"/>
        </w:numPr>
        <w:tabs>
          <w:tab w:val="left" w:pos="1242"/>
        </w:tabs>
        <w:spacing w:line="278" w:lineRule="auto"/>
        <w:ind w:right="1181" w:hanging="363"/>
        <w:jc w:val="both"/>
        <w:rPr>
          <w:sz w:val="24"/>
        </w:rPr>
      </w:pPr>
      <w:proofErr w:type="gramStart"/>
      <w:r>
        <w:rPr>
          <w:sz w:val="24"/>
        </w:rPr>
        <w:t>Fuller,GW</w:t>
      </w:r>
      <w:proofErr w:type="gramEnd"/>
      <w:r>
        <w:rPr>
          <w:sz w:val="24"/>
        </w:rPr>
        <w:t>(2011).Newfoodproductdevelopment:Fromconcepttomarketplace.3rded.NewYork,NY:CRC Press</w:t>
      </w:r>
    </w:p>
    <w:p w:rsidR="0018278C" w:rsidRDefault="0018278C" w:rsidP="00FD34E1">
      <w:pPr>
        <w:pStyle w:val="ListParagraph"/>
        <w:numPr>
          <w:ilvl w:val="0"/>
          <w:numId w:val="4"/>
        </w:numPr>
        <w:tabs>
          <w:tab w:val="left" w:pos="1242"/>
        </w:tabs>
        <w:spacing w:line="276" w:lineRule="auto"/>
        <w:ind w:right="1181" w:hanging="363"/>
        <w:jc w:val="both"/>
        <w:rPr>
          <w:sz w:val="24"/>
        </w:rPr>
      </w:pPr>
      <w:r>
        <w:rPr>
          <w:sz w:val="24"/>
        </w:rPr>
        <w:t xml:space="preserve">LawlessHTandKlein </w:t>
      </w:r>
      <w:proofErr w:type="gramStart"/>
      <w:r>
        <w:rPr>
          <w:sz w:val="24"/>
        </w:rPr>
        <w:t>BP(</w:t>
      </w:r>
      <w:proofErr w:type="gramEnd"/>
      <w:r>
        <w:rPr>
          <w:sz w:val="24"/>
        </w:rPr>
        <w:t>1991)SensoryScienceTheoryandApplicationsinFoods.MarcelDekkerInc.</w:t>
      </w:r>
    </w:p>
    <w:p w:rsidR="0018278C" w:rsidRDefault="0018278C" w:rsidP="00FD34E1">
      <w:pPr>
        <w:pStyle w:val="ListParagraph"/>
        <w:numPr>
          <w:ilvl w:val="0"/>
          <w:numId w:val="4"/>
        </w:numPr>
        <w:tabs>
          <w:tab w:val="left" w:pos="1242"/>
        </w:tabs>
        <w:spacing w:line="276" w:lineRule="auto"/>
        <w:ind w:right="1181" w:hanging="363"/>
        <w:jc w:val="both"/>
        <w:rPr>
          <w:sz w:val="24"/>
        </w:rPr>
      </w:pPr>
      <w:proofErr w:type="gramStart"/>
      <w:r>
        <w:rPr>
          <w:sz w:val="24"/>
        </w:rPr>
        <w:t>MoskowitzHR,SaguyISandStrausT</w:t>
      </w:r>
      <w:proofErr w:type="gramEnd"/>
      <w:r>
        <w:rPr>
          <w:sz w:val="24"/>
        </w:rPr>
        <w:t>(2009).AnIntegratedapproachtoNewFoodProductDevelopment.ed.NewYork, NY:CRC Press</w:t>
      </w:r>
    </w:p>
    <w:p w:rsidR="0018278C" w:rsidRDefault="0018278C" w:rsidP="00FD34E1">
      <w:pPr>
        <w:pStyle w:val="ListParagraph"/>
        <w:numPr>
          <w:ilvl w:val="0"/>
          <w:numId w:val="4"/>
        </w:numPr>
        <w:tabs>
          <w:tab w:val="left" w:pos="1242"/>
        </w:tabs>
        <w:spacing w:line="276" w:lineRule="auto"/>
        <w:ind w:right="1181" w:hanging="363"/>
        <w:jc w:val="both"/>
        <w:rPr>
          <w:sz w:val="24"/>
        </w:rPr>
      </w:pPr>
      <w:proofErr w:type="gramStart"/>
      <w:r>
        <w:rPr>
          <w:sz w:val="24"/>
        </w:rPr>
        <w:t>PaineFA,PaineHY</w:t>
      </w:r>
      <w:proofErr w:type="gramEnd"/>
      <w:r>
        <w:rPr>
          <w:sz w:val="24"/>
        </w:rPr>
        <w:t>(Eds.)(1992)A handbookof FoodPackaging(2nded.),BlackieAcademicandProfessional.</w:t>
      </w:r>
    </w:p>
    <w:p w:rsidR="0018278C" w:rsidRDefault="0018278C" w:rsidP="00FD34E1">
      <w:pPr>
        <w:pStyle w:val="ListParagraph"/>
        <w:numPr>
          <w:ilvl w:val="0"/>
          <w:numId w:val="4"/>
        </w:numPr>
        <w:tabs>
          <w:tab w:val="left" w:pos="1242"/>
        </w:tabs>
        <w:spacing w:line="275" w:lineRule="exact"/>
        <w:ind w:left="1241" w:right="1181" w:hanging="359"/>
        <w:jc w:val="both"/>
        <w:rPr>
          <w:sz w:val="24"/>
        </w:rPr>
      </w:pPr>
      <w:proofErr w:type="gramStart"/>
      <w:r>
        <w:rPr>
          <w:sz w:val="24"/>
        </w:rPr>
        <w:t>SharmaA(</w:t>
      </w:r>
      <w:proofErr w:type="gramEnd"/>
      <w:r>
        <w:rPr>
          <w:sz w:val="24"/>
        </w:rPr>
        <w:t>2018).FoodproductDevelopment. CBSPublishers&amp;DistributorsPvtLtd</w:t>
      </w:r>
    </w:p>
    <w:p w:rsidR="0018278C" w:rsidRDefault="0018278C" w:rsidP="00FD34E1">
      <w:pPr>
        <w:pStyle w:val="BodyText"/>
        <w:spacing w:before="3"/>
        <w:ind w:right="1181"/>
        <w:jc w:val="both"/>
        <w:rPr>
          <w:sz w:val="31"/>
        </w:rPr>
      </w:pPr>
    </w:p>
    <w:p w:rsidR="0018278C" w:rsidRDefault="00FD34E1" w:rsidP="00FD34E1">
      <w:pPr>
        <w:pStyle w:val="Heading1"/>
        <w:ind w:left="567" w:right="1181"/>
        <w:jc w:val="both"/>
      </w:pPr>
      <w:r>
        <w:t xml:space="preserve">E- </w:t>
      </w:r>
      <w:r w:rsidR="0018278C">
        <w:t>LearningResources:</w:t>
      </w:r>
    </w:p>
    <w:p w:rsidR="0018278C" w:rsidRDefault="007C0E35" w:rsidP="00FD34E1">
      <w:pPr>
        <w:pStyle w:val="ListParagraph"/>
        <w:numPr>
          <w:ilvl w:val="0"/>
          <w:numId w:val="7"/>
        </w:numPr>
        <w:tabs>
          <w:tab w:val="left" w:pos="1254"/>
        </w:tabs>
        <w:spacing w:before="36" w:line="276" w:lineRule="auto"/>
        <w:ind w:right="1181"/>
        <w:jc w:val="both"/>
        <w:rPr>
          <w:sz w:val="24"/>
        </w:rPr>
      </w:pPr>
      <w:hyperlink r:id="rId29">
        <w:r w:rsidR="0018278C">
          <w:rPr>
            <w:color w:val="0000FF"/>
            <w:sz w:val="24"/>
            <w:u w:val="single" w:color="0000FF"/>
          </w:rPr>
          <w:t>https://www.destechpub.com/wp-content/uploads/2015/01/Methods-for-</w:t>
        </w:r>
      </w:hyperlink>
      <w:hyperlink r:id="rId30">
        <w:r w:rsidR="0018278C">
          <w:rPr>
            <w:color w:val="0000FF"/>
            <w:sz w:val="24"/>
            <w:u w:val="single" w:color="0000FF"/>
          </w:rPr>
          <w:t>Developing-New-Food-Products-preview.pdf</w:t>
        </w:r>
      </w:hyperlink>
    </w:p>
    <w:p w:rsidR="0018278C" w:rsidRDefault="007C0E35" w:rsidP="00FD34E1">
      <w:pPr>
        <w:pStyle w:val="ListParagraph"/>
        <w:numPr>
          <w:ilvl w:val="0"/>
          <w:numId w:val="7"/>
        </w:numPr>
        <w:tabs>
          <w:tab w:val="left" w:pos="1254"/>
        </w:tabs>
        <w:spacing w:line="275" w:lineRule="exact"/>
        <w:ind w:right="1181" w:hanging="361"/>
        <w:jc w:val="both"/>
        <w:rPr>
          <w:sz w:val="24"/>
        </w:rPr>
      </w:pPr>
      <w:hyperlink r:id="rId31">
        <w:r w:rsidR="0018278C">
          <w:rPr>
            <w:color w:val="0000FF"/>
            <w:sz w:val="24"/>
            <w:u w:val="single" w:color="0000FF"/>
          </w:rPr>
          <w:t>https://www.youtube.com/watch?v=iL0iIGpa4vg</w:t>
        </w:r>
      </w:hyperlink>
    </w:p>
    <w:p w:rsidR="0018278C" w:rsidRDefault="007C0E35" w:rsidP="00FD34E1">
      <w:pPr>
        <w:pStyle w:val="ListParagraph"/>
        <w:numPr>
          <w:ilvl w:val="0"/>
          <w:numId w:val="7"/>
        </w:numPr>
        <w:tabs>
          <w:tab w:val="left" w:pos="1254"/>
        </w:tabs>
        <w:spacing w:before="43"/>
        <w:ind w:right="1181" w:hanging="361"/>
        <w:jc w:val="both"/>
        <w:rPr>
          <w:sz w:val="24"/>
        </w:rPr>
      </w:pPr>
      <w:hyperlink r:id="rId32">
        <w:r w:rsidR="0018278C">
          <w:rPr>
            <w:color w:val="0000FF"/>
            <w:sz w:val="24"/>
            <w:u w:val="single" w:color="0000FF"/>
          </w:rPr>
          <w:t>https://www.youtube.com/watch?v=5kOXUH8kaCs</w:t>
        </w:r>
      </w:hyperlink>
    </w:p>
    <w:p w:rsidR="0018278C" w:rsidRDefault="0018278C" w:rsidP="0018278C">
      <w:pPr>
        <w:pStyle w:val="BodyText"/>
        <w:spacing w:before="11"/>
        <w:rPr>
          <w:sz w:val="19"/>
        </w:rPr>
      </w:pPr>
    </w:p>
    <w:p w:rsidR="0018278C" w:rsidRDefault="0018278C" w:rsidP="0018278C">
      <w:pPr>
        <w:pStyle w:val="Heading1"/>
        <w:spacing w:before="90"/>
      </w:pPr>
      <w:r>
        <w:t>MappingwithProgrammeOutcomes</w:t>
      </w:r>
    </w:p>
    <w:p w:rsidR="0018278C" w:rsidRDefault="0018278C" w:rsidP="0018278C">
      <w:pPr>
        <w:pStyle w:val="BodyText"/>
        <w:spacing w:before="3"/>
        <w:rPr>
          <w:b/>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18278C" w:rsidTr="00FD34E1">
        <w:trPr>
          <w:trHeight w:val="275"/>
        </w:trPr>
        <w:tc>
          <w:tcPr>
            <w:tcW w:w="960" w:type="dxa"/>
          </w:tcPr>
          <w:p w:rsidR="0018278C" w:rsidRDefault="0018278C" w:rsidP="00A41F07">
            <w:pPr>
              <w:pStyle w:val="TableParagraph"/>
              <w:spacing w:line="240" w:lineRule="auto"/>
              <w:rPr>
                <w:sz w:val="20"/>
              </w:rPr>
            </w:pPr>
          </w:p>
        </w:tc>
        <w:tc>
          <w:tcPr>
            <w:tcW w:w="737" w:type="dxa"/>
          </w:tcPr>
          <w:p w:rsidR="0018278C" w:rsidRDefault="0018278C" w:rsidP="00A41F07">
            <w:pPr>
              <w:pStyle w:val="TableParagraph"/>
              <w:ind w:left="105"/>
              <w:rPr>
                <w:b/>
                <w:sz w:val="24"/>
              </w:rPr>
            </w:pPr>
            <w:r>
              <w:rPr>
                <w:b/>
                <w:sz w:val="24"/>
              </w:rPr>
              <w:t>PO1</w:t>
            </w:r>
          </w:p>
        </w:tc>
        <w:tc>
          <w:tcPr>
            <w:tcW w:w="850" w:type="dxa"/>
          </w:tcPr>
          <w:p w:rsidR="0018278C" w:rsidRDefault="0018278C" w:rsidP="00A41F07">
            <w:pPr>
              <w:pStyle w:val="TableParagraph"/>
              <w:ind w:left="105"/>
              <w:rPr>
                <w:b/>
                <w:sz w:val="24"/>
              </w:rPr>
            </w:pPr>
            <w:r>
              <w:rPr>
                <w:b/>
                <w:sz w:val="24"/>
              </w:rPr>
              <w:t>PO2</w:t>
            </w:r>
          </w:p>
        </w:tc>
        <w:tc>
          <w:tcPr>
            <w:tcW w:w="710" w:type="dxa"/>
          </w:tcPr>
          <w:p w:rsidR="0018278C" w:rsidRDefault="0018278C" w:rsidP="00A41F07">
            <w:pPr>
              <w:pStyle w:val="TableParagraph"/>
              <w:ind w:left="107"/>
              <w:rPr>
                <w:b/>
                <w:sz w:val="24"/>
              </w:rPr>
            </w:pPr>
            <w:r>
              <w:rPr>
                <w:b/>
                <w:sz w:val="24"/>
              </w:rPr>
              <w:t>PO3</w:t>
            </w:r>
          </w:p>
        </w:tc>
        <w:tc>
          <w:tcPr>
            <w:tcW w:w="708" w:type="dxa"/>
          </w:tcPr>
          <w:p w:rsidR="0018278C" w:rsidRDefault="0018278C" w:rsidP="00A41F07">
            <w:pPr>
              <w:pStyle w:val="TableParagraph"/>
              <w:ind w:left="105"/>
              <w:rPr>
                <w:b/>
                <w:sz w:val="24"/>
              </w:rPr>
            </w:pPr>
            <w:r>
              <w:rPr>
                <w:b/>
                <w:sz w:val="24"/>
              </w:rPr>
              <w:t>PO4</w:t>
            </w:r>
          </w:p>
        </w:tc>
        <w:tc>
          <w:tcPr>
            <w:tcW w:w="708" w:type="dxa"/>
          </w:tcPr>
          <w:p w:rsidR="0018278C" w:rsidRDefault="0018278C" w:rsidP="00A41F07">
            <w:pPr>
              <w:pStyle w:val="TableParagraph"/>
              <w:ind w:left="105"/>
              <w:rPr>
                <w:b/>
                <w:sz w:val="24"/>
              </w:rPr>
            </w:pPr>
            <w:r>
              <w:rPr>
                <w:b/>
                <w:sz w:val="24"/>
              </w:rPr>
              <w:t>PO5</w:t>
            </w:r>
          </w:p>
        </w:tc>
        <w:tc>
          <w:tcPr>
            <w:tcW w:w="710" w:type="dxa"/>
          </w:tcPr>
          <w:p w:rsidR="0018278C" w:rsidRDefault="0018278C" w:rsidP="00A41F07">
            <w:pPr>
              <w:pStyle w:val="TableParagraph"/>
              <w:ind w:left="108"/>
              <w:rPr>
                <w:b/>
                <w:sz w:val="24"/>
              </w:rPr>
            </w:pPr>
            <w:r>
              <w:rPr>
                <w:b/>
                <w:sz w:val="24"/>
              </w:rPr>
              <w:t>PO6</w:t>
            </w:r>
          </w:p>
        </w:tc>
        <w:tc>
          <w:tcPr>
            <w:tcW w:w="566" w:type="dxa"/>
          </w:tcPr>
          <w:p w:rsidR="0018278C" w:rsidRDefault="0018278C" w:rsidP="00A41F07">
            <w:pPr>
              <w:pStyle w:val="TableParagraph"/>
              <w:ind w:left="106" w:right="-15"/>
              <w:rPr>
                <w:b/>
                <w:sz w:val="24"/>
              </w:rPr>
            </w:pPr>
            <w:r>
              <w:rPr>
                <w:b/>
                <w:sz w:val="24"/>
              </w:rPr>
              <w:t>PO7</w:t>
            </w:r>
          </w:p>
        </w:tc>
        <w:tc>
          <w:tcPr>
            <w:tcW w:w="566" w:type="dxa"/>
          </w:tcPr>
          <w:p w:rsidR="0018278C" w:rsidRDefault="0018278C" w:rsidP="00A41F07">
            <w:pPr>
              <w:pStyle w:val="TableParagraph"/>
              <w:ind w:left="106" w:right="-15"/>
              <w:rPr>
                <w:b/>
                <w:sz w:val="24"/>
              </w:rPr>
            </w:pPr>
            <w:r>
              <w:rPr>
                <w:b/>
                <w:sz w:val="24"/>
              </w:rPr>
              <w:t>PO8</w:t>
            </w:r>
          </w:p>
        </w:tc>
        <w:tc>
          <w:tcPr>
            <w:tcW w:w="711" w:type="dxa"/>
          </w:tcPr>
          <w:p w:rsidR="0018278C" w:rsidRDefault="0018278C" w:rsidP="00A41F07">
            <w:pPr>
              <w:pStyle w:val="TableParagraph"/>
              <w:ind w:left="109"/>
              <w:rPr>
                <w:b/>
                <w:sz w:val="24"/>
              </w:rPr>
            </w:pPr>
            <w:r>
              <w:rPr>
                <w:b/>
                <w:sz w:val="24"/>
              </w:rPr>
              <w:t>PO9</w:t>
            </w:r>
          </w:p>
        </w:tc>
        <w:tc>
          <w:tcPr>
            <w:tcW w:w="850" w:type="dxa"/>
          </w:tcPr>
          <w:p w:rsidR="0018278C" w:rsidRDefault="0018278C" w:rsidP="00A41F07">
            <w:pPr>
              <w:pStyle w:val="TableParagraph"/>
              <w:ind w:left="107"/>
              <w:rPr>
                <w:b/>
                <w:sz w:val="24"/>
              </w:rPr>
            </w:pPr>
            <w:r>
              <w:rPr>
                <w:b/>
                <w:sz w:val="24"/>
              </w:rPr>
              <w:t>PO10</w:t>
            </w:r>
          </w:p>
        </w:tc>
      </w:tr>
      <w:tr w:rsidR="0018278C" w:rsidTr="00FD34E1">
        <w:trPr>
          <w:trHeight w:val="275"/>
        </w:trPr>
        <w:tc>
          <w:tcPr>
            <w:tcW w:w="960" w:type="dxa"/>
          </w:tcPr>
          <w:p w:rsidR="0018278C" w:rsidRDefault="0018278C" w:rsidP="00A41F07">
            <w:pPr>
              <w:pStyle w:val="TableParagraph"/>
              <w:ind w:left="107"/>
              <w:rPr>
                <w:b/>
                <w:sz w:val="24"/>
              </w:rPr>
            </w:pPr>
            <w:r>
              <w:rPr>
                <w:b/>
                <w:sz w:val="24"/>
              </w:rPr>
              <w:t>CO1</w:t>
            </w:r>
          </w:p>
        </w:tc>
        <w:tc>
          <w:tcPr>
            <w:tcW w:w="737" w:type="dxa"/>
          </w:tcPr>
          <w:p w:rsidR="0018278C" w:rsidRDefault="0018278C" w:rsidP="00A41F07">
            <w:pPr>
              <w:pStyle w:val="TableParagraph"/>
              <w:ind w:left="105"/>
              <w:rPr>
                <w:sz w:val="24"/>
              </w:rPr>
            </w:pPr>
            <w:r>
              <w:rPr>
                <w:w w:val="99"/>
                <w:sz w:val="24"/>
              </w:rPr>
              <w:t>S</w:t>
            </w:r>
          </w:p>
        </w:tc>
        <w:tc>
          <w:tcPr>
            <w:tcW w:w="850" w:type="dxa"/>
          </w:tcPr>
          <w:p w:rsidR="0018278C" w:rsidRDefault="0018278C" w:rsidP="00A41F07">
            <w:pPr>
              <w:pStyle w:val="TableParagraph"/>
              <w:ind w:left="105"/>
              <w:rPr>
                <w:sz w:val="24"/>
              </w:rPr>
            </w:pPr>
            <w:r>
              <w:rPr>
                <w:w w:val="99"/>
                <w:sz w:val="24"/>
              </w:rPr>
              <w:t>S</w:t>
            </w:r>
          </w:p>
        </w:tc>
        <w:tc>
          <w:tcPr>
            <w:tcW w:w="710" w:type="dxa"/>
          </w:tcPr>
          <w:p w:rsidR="0018278C" w:rsidRDefault="0018278C" w:rsidP="00A41F07">
            <w:pPr>
              <w:pStyle w:val="TableParagraph"/>
              <w:ind w:left="107"/>
              <w:rPr>
                <w:sz w:val="24"/>
              </w:rPr>
            </w:pPr>
            <w:r>
              <w:rPr>
                <w:w w:val="99"/>
                <w:sz w:val="24"/>
              </w:rPr>
              <w:t>M</w:t>
            </w:r>
          </w:p>
        </w:tc>
        <w:tc>
          <w:tcPr>
            <w:tcW w:w="708" w:type="dxa"/>
          </w:tcPr>
          <w:p w:rsidR="0018278C" w:rsidRDefault="0018278C" w:rsidP="00A41F07">
            <w:pPr>
              <w:pStyle w:val="TableParagraph"/>
              <w:ind w:left="105"/>
              <w:rPr>
                <w:sz w:val="24"/>
              </w:rPr>
            </w:pPr>
            <w:r>
              <w:rPr>
                <w:w w:val="99"/>
                <w:sz w:val="24"/>
              </w:rPr>
              <w:t>M</w:t>
            </w:r>
          </w:p>
        </w:tc>
        <w:tc>
          <w:tcPr>
            <w:tcW w:w="708" w:type="dxa"/>
          </w:tcPr>
          <w:p w:rsidR="0018278C" w:rsidRDefault="0018278C" w:rsidP="00A41F07">
            <w:pPr>
              <w:pStyle w:val="TableParagraph"/>
              <w:ind w:left="105"/>
              <w:rPr>
                <w:sz w:val="24"/>
              </w:rPr>
            </w:pPr>
            <w:r>
              <w:rPr>
                <w:w w:val="99"/>
                <w:sz w:val="24"/>
              </w:rPr>
              <w:t>M</w:t>
            </w:r>
          </w:p>
        </w:tc>
        <w:tc>
          <w:tcPr>
            <w:tcW w:w="710" w:type="dxa"/>
          </w:tcPr>
          <w:p w:rsidR="0018278C" w:rsidRDefault="0018278C" w:rsidP="00A41F07">
            <w:pPr>
              <w:pStyle w:val="TableParagraph"/>
              <w:ind w:left="108"/>
              <w:rPr>
                <w:sz w:val="24"/>
              </w:rPr>
            </w:pPr>
            <w:r>
              <w:rPr>
                <w:sz w:val="24"/>
              </w:rPr>
              <w:t>L</w:t>
            </w:r>
          </w:p>
        </w:tc>
        <w:tc>
          <w:tcPr>
            <w:tcW w:w="566" w:type="dxa"/>
          </w:tcPr>
          <w:p w:rsidR="0018278C" w:rsidRDefault="0018278C" w:rsidP="00A41F07">
            <w:pPr>
              <w:pStyle w:val="TableParagraph"/>
              <w:ind w:left="106"/>
              <w:rPr>
                <w:sz w:val="24"/>
              </w:rPr>
            </w:pPr>
            <w:r>
              <w:rPr>
                <w:w w:val="99"/>
                <w:sz w:val="24"/>
              </w:rPr>
              <w:t>S</w:t>
            </w:r>
          </w:p>
        </w:tc>
        <w:tc>
          <w:tcPr>
            <w:tcW w:w="566" w:type="dxa"/>
          </w:tcPr>
          <w:p w:rsidR="0018278C" w:rsidRDefault="0018278C" w:rsidP="00A41F07">
            <w:pPr>
              <w:pStyle w:val="TableParagraph"/>
              <w:ind w:left="106"/>
              <w:rPr>
                <w:sz w:val="24"/>
              </w:rPr>
            </w:pPr>
            <w:r>
              <w:rPr>
                <w:sz w:val="24"/>
              </w:rPr>
              <w:t>L</w:t>
            </w:r>
          </w:p>
        </w:tc>
        <w:tc>
          <w:tcPr>
            <w:tcW w:w="711" w:type="dxa"/>
          </w:tcPr>
          <w:p w:rsidR="0018278C" w:rsidRDefault="0018278C" w:rsidP="00A41F07">
            <w:pPr>
              <w:pStyle w:val="TableParagraph"/>
              <w:ind w:left="109"/>
              <w:rPr>
                <w:sz w:val="24"/>
              </w:rPr>
            </w:pPr>
            <w:r>
              <w:rPr>
                <w:w w:val="99"/>
                <w:sz w:val="24"/>
              </w:rPr>
              <w:t>M</w:t>
            </w:r>
          </w:p>
        </w:tc>
        <w:tc>
          <w:tcPr>
            <w:tcW w:w="850" w:type="dxa"/>
          </w:tcPr>
          <w:p w:rsidR="0018278C" w:rsidRDefault="0018278C" w:rsidP="00A41F07">
            <w:pPr>
              <w:pStyle w:val="TableParagraph"/>
              <w:ind w:left="107"/>
              <w:rPr>
                <w:sz w:val="24"/>
              </w:rPr>
            </w:pPr>
            <w:r>
              <w:rPr>
                <w:w w:val="99"/>
                <w:sz w:val="24"/>
              </w:rPr>
              <w:t>S</w:t>
            </w:r>
          </w:p>
        </w:tc>
      </w:tr>
      <w:tr w:rsidR="0018278C" w:rsidTr="00FD34E1">
        <w:trPr>
          <w:trHeight w:val="275"/>
        </w:trPr>
        <w:tc>
          <w:tcPr>
            <w:tcW w:w="960" w:type="dxa"/>
          </w:tcPr>
          <w:p w:rsidR="0018278C" w:rsidRDefault="0018278C" w:rsidP="00A41F07">
            <w:pPr>
              <w:pStyle w:val="TableParagraph"/>
              <w:ind w:left="107"/>
              <w:rPr>
                <w:b/>
                <w:sz w:val="24"/>
              </w:rPr>
            </w:pPr>
            <w:r>
              <w:rPr>
                <w:b/>
                <w:sz w:val="24"/>
              </w:rPr>
              <w:t>CO2</w:t>
            </w:r>
          </w:p>
        </w:tc>
        <w:tc>
          <w:tcPr>
            <w:tcW w:w="737" w:type="dxa"/>
          </w:tcPr>
          <w:p w:rsidR="0018278C" w:rsidRDefault="0018278C" w:rsidP="00A41F07">
            <w:pPr>
              <w:pStyle w:val="TableParagraph"/>
              <w:ind w:left="105"/>
              <w:rPr>
                <w:sz w:val="24"/>
              </w:rPr>
            </w:pPr>
            <w:r>
              <w:rPr>
                <w:w w:val="99"/>
                <w:sz w:val="24"/>
              </w:rPr>
              <w:t>S</w:t>
            </w:r>
          </w:p>
        </w:tc>
        <w:tc>
          <w:tcPr>
            <w:tcW w:w="850" w:type="dxa"/>
          </w:tcPr>
          <w:p w:rsidR="0018278C" w:rsidRDefault="0018278C" w:rsidP="00A41F07">
            <w:pPr>
              <w:pStyle w:val="TableParagraph"/>
              <w:ind w:left="105"/>
              <w:rPr>
                <w:sz w:val="24"/>
              </w:rPr>
            </w:pPr>
            <w:r>
              <w:rPr>
                <w:w w:val="99"/>
                <w:sz w:val="24"/>
              </w:rPr>
              <w:t>S</w:t>
            </w:r>
          </w:p>
        </w:tc>
        <w:tc>
          <w:tcPr>
            <w:tcW w:w="710" w:type="dxa"/>
          </w:tcPr>
          <w:p w:rsidR="0018278C" w:rsidRDefault="0018278C" w:rsidP="00A41F07">
            <w:pPr>
              <w:pStyle w:val="TableParagraph"/>
              <w:ind w:left="107"/>
              <w:rPr>
                <w:sz w:val="24"/>
              </w:rPr>
            </w:pPr>
            <w:r>
              <w:rPr>
                <w:w w:val="99"/>
                <w:sz w:val="24"/>
              </w:rPr>
              <w:t>S</w:t>
            </w:r>
          </w:p>
        </w:tc>
        <w:tc>
          <w:tcPr>
            <w:tcW w:w="708" w:type="dxa"/>
          </w:tcPr>
          <w:p w:rsidR="0018278C" w:rsidRDefault="0018278C" w:rsidP="00A41F07">
            <w:pPr>
              <w:pStyle w:val="TableParagraph"/>
              <w:ind w:left="105"/>
              <w:rPr>
                <w:sz w:val="24"/>
              </w:rPr>
            </w:pPr>
            <w:r>
              <w:rPr>
                <w:w w:val="99"/>
                <w:sz w:val="24"/>
              </w:rPr>
              <w:t>S</w:t>
            </w:r>
          </w:p>
        </w:tc>
        <w:tc>
          <w:tcPr>
            <w:tcW w:w="708" w:type="dxa"/>
          </w:tcPr>
          <w:p w:rsidR="0018278C" w:rsidRDefault="0018278C" w:rsidP="00A41F07">
            <w:pPr>
              <w:pStyle w:val="TableParagraph"/>
              <w:ind w:left="105"/>
              <w:rPr>
                <w:sz w:val="24"/>
              </w:rPr>
            </w:pPr>
            <w:r>
              <w:rPr>
                <w:w w:val="99"/>
                <w:sz w:val="24"/>
              </w:rPr>
              <w:t>M</w:t>
            </w:r>
          </w:p>
        </w:tc>
        <w:tc>
          <w:tcPr>
            <w:tcW w:w="710" w:type="dxa"/>
          </w:tcPr>
          <w:p w:rsidR="0018278C" w:rsidRDefault="0018278C" w:rsidP="00A41F07">
            <w:pPr>
              <w:pStyle w:val="TableParagraph"/>
              <w:ind w:left="108"/>
              <w:rPr>
                <w:sz w:val="24"/>
              </w:rPr>
            </w:pPr>
            <w:r>
              <w:rPr>
                <w:w w:val="99"/>
                <w:sz w:val="24"/>
              </w:rPr>
              <w:t>M</w:t>
            </w:r>
          </w:p>
        </w:tc>
        <w:tc>
          <w:tcPr>
            <w:tcW w:w="566" w:type="dxa"/>
          </w:tcPr>
          <w:p w:rsidR="0018278C" w:rsidRDefault="0018278C" w:rsidP="00A41F07">
            <w:pPr>
              <w:pStyle w:val="TableParagraph"/>
              <w:ind w:left="106"/>
              <w:rPr>
                <w:sz w:val="24"/>
              </w:rPr>
            </w:pPr>
            <w:r>
              <w:rPr>
                <w:w w:val="99"/>
                <w:sz w:val="24"/>
              </w:rPr>
              <w:t>S</w:t>
            </w:r>
          </w:p>
        </w:tc>
        <w:tc>
          <w:tcPr>
            <w:tcW w:w="566" w:type="dxa"/>
          </w:tcPr>
          <w:p w:rsidR="0018278C" w:rsidRDefault="0018278C" w:rsidP="00A41F07">
            <w:pPr>
              <w:pStyle w:val="TableParagraph"/>
              <w:ind w:left="106"/>
              <w:rPr>
                <w:sz w:val="24"/>
              </w:rPr>
            </w:pPr>
            <w:r>
              <w:rPr>
                <w:w w:val="99"/>
                <w:sz w:val="24"/>
              </w:rPr>
              <w:t>M</w:t>
            </w:r>
          </w:p>
        </w:tc>
        <w:tc>
          <w:tcPr>
            <w:tcW w:w="711" w:type="dxa"/>
          </w:tcPr>
          <w:p w:rsidR="0018278C" w:rsidRDefault="0018278C" w:rsidP="00A41F07">
            <w:pPr>
              <w:pStyle w:val="TableParagraph"/>
              <w:ind w:left="109"/>
              <w:rPr>
                <w:sz w:val="24"/>
              </w:rPr>
            </w:pPr>
            <w:r>
              <w:rPr>
                <w:w w:val="99"/>
                <w:sz w:val="24"/>
              </w:rPr>
              <w:t>M</w:t>
            </w:r>
          </w:p>
        </w:tc>
        <w:tc>
          <w:tcPr>
            <w:tcW w:w="850" w:type="dxa"/>
          </w:tcPr>
          <w:p w:rsidR="0018278C" w:rsidRDefault="0018278C" w:rsidP="00A41F07">
            <w:pPr>
              <w:pStyle w:val="TableParagraph"/>
              <w:ind w:left="107"/>
              <w:rPr>
                <w:sz w:val="24"/>
              </w:rPr>
            </w:pPr>
            <w:r>
              <w:rPr>
                <w:w w:val="99"/>
                <w:sz w:val="24"/>
              </w:rPr>
              <w:t>S</w:t>
            </w:r>
          </w:p>
        </w:tc>
      </w:tr>
      <w:tr w:rsidR="0018278C" w:rsidTr="00FD34E1">
        <w:trPr>
          <w:trHeight w:val="275"/>
        </w:trPr>
        <w:tc>
          <w:tcPr>
            <w:tcW w:w="960" w:type="dxa"/>
          </w:tcPr>
          <w:p w:rsidR="0018278C" w:rsidRDefault="0018278C" w:rsidP="00A41F07">
            <w:pPr>
              <w:pStyle w:val="TableParagraph"/>
              <w:ind w:left="107"/>
              <w:rPr>
                <w:b/>
                <w:sz w:val="24"/>
              </w:rPr>
            </w:pPr>
            <w:r>
              <w:rPr>
                <w:b/>
                <w:sz w:val="24"/>
              </w:rPr>
              <w:t>CO3</w:t>
            </w:r>
          </w:p>
        </w:tc>
        <w:tc>
          <w:tcPr>
            <w:tcW w:w="737" w:type="dxa"/>
          </w:tcPr>
          <w:p w:rsidR="0018278C" w:rsidRDefault="0018278C" w:rsidP="00A41F07">
            <w:pPr>
              <w:pStyle w:val="TableParagraph"/>
              <w:ind w:left="105"/>
              <w:rPr>
                <w:sz w:val="24"/>
              </w:rPr>
            </w:pPr>
            <w:r>
              <w:rPr>
                <w:w w:val="99"/>
                <w:sz w:val="24"/>
              </w:rPr>
              <w:t>S</w:t>
            </w:r>
          </w:p>
        </w:tc>
        <w:tc>
          <w:tcPr>
            <w:tcW w:w="850" w:type="dxa"/>
          </w:tcPr>
          <w:p w:rsidR="0018278C" w:rsidRDefault="0018278C" w:rsidP="00A41F07">
            <w:pPr>
              <w:pStyle w:val="TableParagraph"/>
              <w:ind w:left="105"/>
              <w:rPr>
                <w:sz w:val="24"/>
              </w:rPr>
            </w:pPr>
            <w:r>
              <w:rPr>
                <w:w w:val="99"/>
                <w:sz w:val="24"/>
              </w:rPr>
              <w:t>S</w:t>
            </w:r>
          </w:p>
        </w:tc>
        <w:tc>
          <w:tcPr>
            <w:tcW w:w="710" w:type="dxa"/>
          </w:tcPr>
          <w:p w:rsidR="0018278C" w:rsidRDefault="0018278C" w:rsidP="00A41F07">
            <w:pPr>
              <w:pStyle w:val="TableParagraph"/>
              <w:ind w:left="107"/>
              <w:rPr>
                <w:sz w:val="24"/>
              </w:rPr>
            </w:pPr>
            <w:r>
              <w:rPr>
                <w:w w:val="99"/>
                <w:sz w:val="24"/>
              </w:rPr>
              <w:t>S</w:t>
            </w:r>
          </w:p>
        </w:tc>
        <w:tc>
          <w:tcPr>
            <w:tcW w:w="708" w:type="dxa"/>
          </w:tcPr>
          <w:p w:rsidR="0018278C" w:rsidRDefault="0018278C" w:rsidP="00A41F07">
            <w:pPr>
              <w:pStyle w:val="TableParagraph"/>
              <w:ind w:left="105"/>
              <w:rPr>
                <w:sz w:val="24"/>
              </w:rPr>
            </w:pPr>
            <w:r>
              <w:rPr>
                <w:w w:val="99"/>
                <w:sz w:val="24"/>
              </w:rPr>
              <w:t>M</w:t>
            </w:r>
          </w:p>
        </w:tc>
        <w:tc>
          <w:tcPr>
            <w:tcW w:w="708" w:type="dxa"/>
          </w:tcPr>
          <w:p w:rsidR="0018278C" w:rsidRDefault="0018278C" w:rsidP="00A41F07">
            <w:pPr>
              <w:pStyle w:val="TableParagraph"/>
              <w:ind w:left="105"/>
              <w:rPr>
                <w:sz w:val="24"/>
              </w:rPr>
            </w:pPr>
            <w:r>
              <w:rPr>
                <w:w w:val="99"/>
                <w:sz w:val="24"/>
              </w:rPr>
              <w:t>M</w:t>
            </w:r>
          </w:p>
        </w:tc>
        <w:tc>
          <w:tcPr>
            <w:tcW w:w="710" w:type="dxa"/>
          </w:tcPr>
          <w:p w:rsidR="0018278C" w:rsidRDefault="0018278C" w:rsidP="00A41F07">
            <w:pPr>
              <w:pStyle w:val="TableParagraph"/>
              <w:ind w:left="108"/>
              <w:rPr>
                <w:sz w:val="24"/>
              </w:rPr>
            </w:pPr>
            <w:r>
              <w:rPr>
                <w:w w:val="99"/>
                <w:sz w:val="24"/>
              </w:rPr>
              <w:t>M</w:t>
            </w:r>
          </w:p>
        </w:tc>
        <w:tc>
          <w:tcPr>
            <w:tcW w:w="566" w:type="dxa"/>
          </w:tcPr>
          <w:p w:rsidR="0018278C" w:rsidRDefault="0018278C" w:rsidP="00A41F07">
            <w:pPr>
              <w:pStyle w:val="TableParagraph"/>
              <w:ind w:left="106"/>
              <w:rPr>
                <w:sz w:val="24"/>
              </w:rPr>
            </w:pPr>
            <w:r>
              <w:rPr>
                <w:w w:val="99"/>
                <w:sz w:val="24"/>
              </w:rPr>
              <w:t>S</w:t>
            </w:r>
          </w:p>
        </w:tc>
        <w:tc>
          <w:tcPr>
            <w:tcW w:w="566" w:type="dxa"/>
          </w:tcPr>
          <w:p w:rsidR="0018278C" w:rsidRDefault="0018278C" w:rsidP="00A41F07">
            <w:pPr>
              <w:pStyle w:val="TableParagraph"/>
              <w:ind w:left="106"/>
              <w:rPr>
                <w:sz w:val="24"/>
              </w:rPr>
            </w:pPr>
            <w:r>
              <w:rPr>
                <w:w w:val="99"/>
                <w:sz w:val="24"/>
              </w:rPr>
              <w:t>M</w:t>
            </w:r>
          </w:p>
        </w:tc>
        <w:tc>
          <w:tcPr>
            <w:tcW w:w="711" w:type="dxa"/>
          </w:tcPr>
          <w:p w:rsidR="0018278C" w:rsidRDefault="0018278C" w:rsidP="00A41F07">
            <w:pPr>
              <w:pStyle w:val="TableParagraph"/>
              <w:ind w:left="109"/>
              <w:rPr>
                <w:sz w:val="24"/>
              </w:rPr>
            </w:pPr>
            <w:r>
              <w:rPr>
                <w:w w:val="99"/>
                <w:sz w:val="24"/>
              </w:rPr>
              <w:t>M</w:t>
            </w:r>
          </w:p>
        </w:tc>
        <w:tc>
          <w:tcPr>
            <w:tcW w:w="850" w:type="dxa"/>
          </w:tcPr>
          <w:p w:rsidR="0018278C" w:rsidRDefault="0018278C" w:rsidP="00A41F07">
            <w:pPr>
              <w:pStyle w:val="TableParagraph"/>
              <w:ind w:left="107"/>
              <w:rPr>
                <w:sz w:val="24"/>
              </w:rPr>
            </w:pPr>
            <w:r>
              <w:rPr>
                <w:w w:val="99"/>
                <w:sz w:val="24"/>
              </w:rPr>
              <w:t>S</w:t>
            </w:r>
          </w:p>
        </w:tc>
      </w:tr>
      <w:tr w:rsidR="0018278C" w:rsidTr="00FD34E1">
        <w:trPr>
          <w:trHeight w:val="277"/>
        </w:trPr>
        <w:tc>
          <w:tcPr>
            <w:tcW w:w="960" w:type="dxa"/>
          </w:tcPr>
          <w:p w:rsidR="0018278C" w:rsidRDefault="0018278C" w:rsidP="00A41F07">
            <w:pPr>
              <w:pStyle w:val="TableParagraph"/>
              <w:spacing w:line="258" w:lineRule="exact"/>
              <w:ind w:left="107"/>
              <w:rPr>
                <w:b/>
                <w:sz w:val="24"/>
              </w:rPr>
            </w:pPr>
            <w:r>
              <w:rPr>
                <w:b/>
                <w:sz w:val="24"/>
              </w:rPr>
              <w:t>CO4</w:t>
            </w:r>
          </w:p>
        </w:tc>
        <w:tc>
          <w:tcPr>
            <w:tcW w:w="737" w:type="dxa"/>
          </w:tcPr>
          <w:p w:rsidR="0018278C" w:rsidRDefault="0018278C" w:rsidP="00A41F07">
            <w:pPr>
              <w:pStyle w:val="TableParagraph"/>
              <w:spacing w:line="258" w:lineRule="exact"/>
              <w:ind w:left="105"/>
              <w:rPr>
                <w:sz w:val="24"/>
              </w:rPr>
            </w:pPr>
            <w:r>
              <w:rPr>
                <w:w w:val="99"/>
                <w:sz w:val="24"/>
              </w:rPr>
              <w:t>S</w:t>
            </w:r>
          </w:p>
        </w:tc>
        <w:tc>
          <w:tcPr>
            <w:tcW w:w="850" w:type="dxa"/>
          </w:tcPr>
          <w:p w:rsidR="0018278C" w:rsidRDefault="0018278C" w:rsidP="00A41F07">
            <w:pPr>
              <w:pStyle w:val="TableParagraph"/>
              <w:spacing w:line="258" w:lineRule="exact"/>
              <w:ind w:left="105"/>
              <w:rPr>
                <w:sz w:val="24"/>
              </w:rPr>
            </w:pPr>
            <w:r>
              <w:rPr>
                <w:w w:val="99"/>
                <w:sz w:val="24"/>
              </w:rPr>
              <w:t>S</w:t>
            </w:r>
          </w:p>
        </w:tc>
        <w:tc>
          <w:tcPr>
            <w:tcW w:w="710" w:type="dxa"/>
          </w:tcPr>
          <w:p w:rsidR="0018278C" w:rsidRDefault="0018278C" w:rsidP="00A41F07">
            <w:pPr>
              <w:pStyle w:val="TableParagraph"/>
              <w:spacing w:line="258" w:lineRule="exact"/>
              <w:ind w:left="107"/>
              <w:rPr>
                <w:sz w:val="24"/>
              </w:rPr>
            </w:pPr>
            <w:r>
              <w:rPr>
                <w:w w:val="99"/>
                <w:sz w:val="24"/>
              </w:rPr>
              <w:t>S</w:t>
            </w:r>
          </w:p>
        </w:tc>
        <w:tc>
          <w:tcPr>
            <w:tcW w:w="708" w:type="dxa"/>
          </w:tcPr>
          <w:p w:rsidR="0018278C" w:rsidRDefault="0018278C" w:rsidP="00A41F07">
            <w:pPr>
              <w:pStyle w:val="TableParagraph"/>
              <w:spacing w:line="258" w:lineRule="exact"/>
              <w:ind w:left="105"/>
              <w:rPr>
                <w:sz w:val="24"/>
              </w:rPr>
            </w:pPr>
            <w:r>
              <w:rPr>
                <w:w w:val="99"/>
                <w:sz w:val="24"/>
              </w:rPr>
              <w:t>S</w:t>
            </w:r>
          </w:p>
        </w:tc>
        <w:tc>
          <w:tcPr>
            <w:tcW w:w="708" w:type="dxa"/>
          </w:tcPr>
          <w:p w:rsidR="0018278C" w:rsidRDefault="0018278C" w:rsidP="00A41F07">
            <w:pPr>
              <w:pStyle w:val="TableParagraph"/>
              <w:spacing w:line="258" w:lineRule="exact"/>
              <w:ind w:left="105"/>
              <w:rPr>
                <w:sz w:val="24"/>
              </w:rPr>
            </w:pPr>
            <w:r>
              <w:rPr>
                <w:w w:val="99"/>
                <w:sz w:val="24"/>
              </w:rPr>
              <w:t>M</w:t>
            </w:r>
          </w:p>
        </w:tc>
        <w:tc>
          <w:tcPr>
            <w:tcW w:w="710" w:type="dxa"/>
          </w:tcPr>
          <w:p w:rsidR="0018278C" w:rsidRDefault="0018278C" w:rsidP="00A41F07">
            <w:pPr>
              <w:pStyle w:val="TableParagraph"/>
              <w:spacing w:line="258" w:lineRule="exact"/>
              <w:ind w:left="108"/>
              <w:rPr>
                <w:sz w:val="24"/>
              </w:rPr>
            </w:pPr>
            <w:r>
              <w:rPr>
                <w:w w:val="99"/>
                <w:sz w:val="24"/>
              </w:rPr>
              <w:t>M</w:t>
            </w:r>
          </w:p>
        </w:tc>
        <w:tc>
          <w:tcPr>
            <w:tcW w:w="566" w:type="dxa"/>
          </w:tcPr>
          <w:p w:rsidR="0018278C" w:rsidRDefault="0018278C" w:rsidP="00A41F07">
            <w:pPr>
              <w:pStyle w:val="TableParagraph"/>
              <w:spacing w:line="258" w:lineRule="exact"/>
              <w:ind w:left="106"/>
              <w:rPr>
                <w:sz w:val="24"/>
              </w:rPr>
            </w:pPr>
            <w:r>
              <w:rPr>
                <w:w w:val="99"/>
                <w:sz w:val="24"/>
              </w:rPr>
              <w:t>S</w:t>
            </w:r>
          </w:p>
        </w:tc>
        <w:tc>
          <w:tcPr>
            <w:tcW w:w="566" w:type="dxa"/>
          </w:tcPr>
          <w:p w:rsidR="0018278C" w:rsidRDefault="0018278C" w:rsidP="00A41F07">
            <w:pPr>
              <w:pStyle w:val="TableParagraph"/>
              <w:spacing w:line="258" w:lineRule="exact"/>
              <w:ind w:left="106"/>
              <w:rPr>
                <w:sz w:val="24"/>
              </w:rPr>
            </w:pPr>
            <w:r>
              <w:rPr>
                <w:w w:val="99"/>
                <w:sz w:val="24"/>
              </w:rPr>
              <w:t>S</w:t>
            </w:r>
          </w:p>
        </w:tc>
        <w:tc>
          <w:tcPr>
            <w:tcW w:w="711" w:type="dxa"/>
          </w:tcPr>
          <w:p w:rsidR="0018278C" w:rsidRDefault="0018278C" w:rsidP="00A41F07">
            <w:pPr>
              <w:pStyle w:val="TableParagraph"/>
              <w:spacing w:line="258" w:lineRule="exact"/>
              <w:ind w:left="109"/>
              <w:rPr>
                <w:sz w:val="24"/>
              </w:rPr>
            </w:pPr>
            <w:r>
              <w:rPr>
                <w:w w:val="99"/>
                <w:sz w:val="24"/>
              </w:rPr>
              <w:t>M</w:t>
            </w:r>
          </w:p>
        </w:tc>
        <w:tc>
          <w:tcPr>
            <w:tcW w:w="850" w:type="dxa"/>
          </w:tcPr>
          <w:p w:rsidR="0018278C" w:rsidRDefault="0018278C" w:rsidP="00A41F07">
            <w:pPr>
              <w:pStyle w:val="TableParagraph"/>
              <w:spacing w:line="258" w:lineRule="exact"/>
              <w:ind w:left="107"/>
              <w:rPr>
                <w:sz w:val="24"/>
              </w:rPr>
            </w:pPr>
            <w:r>
              <w:rPr>
                <w:w w:val="99"/>
                <w:sz w:val="24"/>
              </w:rPr>
              <w:t>S</w:t>
            </w:r>
          </w:p>
        </w:tc>
      </w:tr>
      <w:tr w:rsidR="0018278C" w:rsidTr="00FD34E1">
        <w:trPr>
          <w:trHeight w:val="275"/>
        </w:trPr>
        <w:tc>
          <w:tcPr>
            <w:tcW w:w="960" w:type="dxa"/>
          </w:tcPr>
          <w:p w:rsidR="0018278C" w:rsidRDefault="0018278C" w:rsidP="00A41F07">
            <w:pPr>
              <w:pStyle w:val="TableParagraph"/>
              <w:ind w:left="107"/>
              <w:rPr>
                <w:b/>
                <w:sz w:val="24"/>
              </w:rPr>
            </w:pPr>
            <w:r>
              <w:rPr>
                <w:b/>
                <w:sz w:val="24"/>
              </w:rPr>
              <w:t>CO5</w:t>
            </w:r>
          </w:p>
        </w:tc>
        <w:tc>
          <w:tcPr>
            <w:tcW w:w="737" w:type="dxa"/>
          </w:tcPr>
          <w:p w:rsidR="0018278C" w:rsidRDefault="0018278C" w:rsidP="00A41F07">
            <w:pPr>
              <w:pStyle w:val="TableParagraph"/>
              <w:ind w:left="105"/>
              <w:rPr>
                <w:sz w:val="24"/>
              </w:rPr>
            </w:pPr>
            <w:r>
              <w:rPr>
                <w:w w:val="99"/>
                <w:sz w:val="24"/>
              </w:rPr>
              <w:t>S</w:t>
            </w:r>
          </w:p>
        </w:tc>
        <w:tc>
          <w:tcPr>
            <w:tcW w:w="850" w:type="dxa"/>
          </w:tcPr>
          <w:p w:rsidR="0018278C" w:rsidRDefault="0018278C" w:rsidP="00A41F07">
            <w:pPr>
              <w:pStyle w:val="TableParagraph"/>
              <w:ind w:left="105"/>
              <w:rPr>
                <w:sz w:val="24"/>
              </w:rPr>
            </w:pPr>
            <w:r>
              <w:rPr>
                <w:w w:val="99"/>
                <w:sz w:val="24"/>
              </w:rPr>
              <w:t>S</w:t>
            </w:r>
          </w:p>
        </w:tc>
        <w:tc>
          <w:tcPr>
            <w:tcW w:w="710" w:type="dxa"/>
          </w:tcPr>
          <w:p w:rsidR="0018278C" w:rsidRDefault="0018278C" w:rsidP="00A41F07">
            <w:pPr>
              <w:pStyle w:val="TableParagraph"/>
              <w:ind w:left="107"/>
              <w:rPr>
                <w:sz w:val="24"/>
              </w:rPr>
            </w:pPr>
            <w:r>
              <w:rPr>
                <w:w w:val="99"/>
                <w:sz w:val="24"/>
              </w:rPr>
              <w:t>S</w:t>
            </w:r>
          </w:p>
        </w:tc>
        <w:tc>
          <w:tcPr>
            <w:tcW w:w="708" w:type="dxa"/>
          </w:tcPr>
          <w:p w:rsidR="0018278C" w:rsidRDefault="0018278C" w:rsidP="00A41F07">
            <w:pPr>
              <w:pStyle w:val="TableParagraph"/>
              <w:ind w:left="105"/>
              <w:rPr>
                <w:sz w:val="24"/>
              </w:rPr>
            </w:pPr>
            <w:r>
              <w:rPr>
                <w:w w:val="99"/>
                <w:sz w:val="24"/>
              </w:rPr>
              <w:t>M</w:t>
            </w:r>
          </w:p>
        </w:tc>
        <w:tc>
          <w:tcPr>
            <w:tcW w:w="708" w:type="dxa"/>
          </w:tcPr>
          <w:p w:rsidR="0018278C" w:rsidRDefault="0018278C" w:rsidP="00A41F07">
            <w:pPr>
              <w:pStyle w:val="TableParagraph"/>
              <w:ind w:left="105"/>
              <w:rPr>
                <w:sz w:val="24"/>
              </w:rPr>
            </w:pPr>
            <w:r>
              <w:rPr>
                <w:w w:val="99"/>
                <w:sz w:val="24"/>
              </w:rPr>
              <w:t>M</w:t>
            </w:r>
          </w:p>
        </w:tc>
        <w:tc>
          <w:tcPr>
            <w:tcW w:w="710" w:type="dxa"/>
          </w:tcPr>
          <w:p w:rsidR="0018278C" w:rsidRDefault="0018278C" w:rsidP="00A41F07">
            <w:pPr>
              <w:pStyle w:val="TableParagraph"/>
              <w:ind w:left="108"/>
              <w:rPr>
                <w:sz w:val="24"/>
              </w:rPr>
            </w:pPr>
            <w:r>
              <w:rPr>
                <w:w w:val="99"/>
                <w:sz w:val="24"/>
              </w:rPr>
              <w:t>M</w:t>
            </w:r>
          </w:p>
        </w:tc>
        <w:tc>
          <w:tcPr>
            <w:tcW w:w="566" w:type="dxa"/>
          </w:tcPr>
          <w:p w:rsidR="0018278C" w:rsidRDefault="0018278C" w:rsidP="00A41F07">
            <w:pPr>
              <w:pStyle w:val="TableParagraph"/>
              <w:ind w:left="106"/>
              <w:rPr>
                <w:sz w:val="24"/>
              </w:rPr>
            </w:pPr>
            <w:r>
              <w:rPr>
                <w:w w:val="99"/>
                <w:sz w:val="24"/>
              </w:rPr>
              <w:t>S</w:t>
            </w:r>
          </w:p>
        </w:tc>
        <w:tc>
          <w:tcPr>
            <w:tcW w:w="566" w:type="dxa"/>
          </w:tcPr>
          <w:p w:rsidR="0018278C" w:rsidRDefault="0018278C" w:rsidP="00A41F07">
            <w:pPr>
              <w:pStyle w:val="TableParagraph"/>
              <w:ind w:left="106"/>
              <w:rPr>
                <w:sz w:val="24"/>
              </w:rPr>
            </w:pPr>
            <w:r>
              <w:rPr>
                <w:w w:val="99"/>
                <w:sz w:val="24"/>
              </w:rPr>
              <w:t>S</w:t>
            </w:r>
          </w:p>
        </w:tc>
        <w:tc>
          <w:tcPr>
            <w:tcW w:w="711" w:type="dxa"/>
          </w:tcPr>
          <w:p w:rsidR="0018278C" w:rsidRDefault="0018278C" w:rsidP="00A41F07">
            <w:pPr>
              <w:pStyle w:val="TableParagraph"/>
              <w:ind w:left="109"/>
              <w:rPr>
                <w:sz w:val="24"/>
              </w:rPr>
            </w:pPr>
            <w:r>
              <w:rPr>
                <w:w w:val="99"/>
                <w:sz w:val="24"/>
              </w:rPr>
              <w:t>M</w:t>
            </w:r>
          </w:p>
        </w:tc>
        <w:tc>
          <w:tcPr>
            <w:tcW w:w="850" w:type="dxa"/>
          </w:tcPr>
          <w:p w:rsidR="0018278C" w:rsidRDefault="0018278C" w:rsidP="00A41F07">
            <w:pPr>
              <w:pStyle w:val="TableParagraph"/>
              <w:ind w:left="107"/>
              <w:rPr>
                <w:sz w:val="24"/>
              </w:rPr>
            </w:pPr>
            <w:r>
              <w:rPr>
                <w:w w:val="99"/>
                <w:sz w:val="24"/>
              </w:rPr>
              <w:t>S</w:t>
            </w:r>
          </w:p>
        </w:tc>
      </w:tr>
    </w:tbl>
    <w:p w:rsidR="0018278C" w:rsidRDefault="0018278C" w:rsidP="0018278C">
      <w:pPr>
        <w:pStyle w:val="BodyText"/>
        <w:spacing w:before="8"/>
        <w:rPr>
          <w:b/>
          <w:sz w:val="23"/>
        </w:rPr>
      </w:pPr>
    </w:p>
    <w:p w:rsidR="00C53ECA" w:rsidRDefault="00C53ECA" w:rsidP="0018278C">
      <w:pPr>
        <w:ind w:left="401"/>
        <w:rPr>
          <w:b/>
          <w:sz w:val="24"/>
        </w:rPr>
      </w:pPr>
    </w:p>
    <w:p w:rsidR="0018278C" w:rsidRDefault="0018278C" w:rsidP="0018278C">
      <w:pPr>
        <w:ind w:left="401"/>
        <w:rPr>
          <w:b/>
          <w:sz w:val="24"/>
        </w:rPr>
      </w:pPr>
      <w:r>
        <w:rPr>
          <w:b/>
          <w:sz w:val="24"/>
        </w:rPr>
        <w:t>MappingwithProgrammeSpecificOutcomes</w:t>
      </w:r>
    </w:p>
    <w:p w:rsidR="0018278C" w:rsidRDefault="0018278C" w:rsidP="0018278C">
      <w:pPr>
        <w:pStyle w:val="BodyText"/>
        <w:spacing w:before="3"/>
        <w:rPr>
          <w:b/>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8"/>
        <w:gridCol w:w="850"/>
        <w:gridCol w:w="862"/>
        <w:gridCol w:w="958"/>
        <w:gridCol w:w="959"/>
        <w:gridCol w:w="982"/>
      </w:tblGrid>
      <w:tr w:rsidR="0018278C" w:rsidTr="00FD34E1">
        <w:trPr>
          <w:trHeight w:val="275"/>
        </w:trPr>
        <w:tc>
          <w:tcPr>
            <w:tcW w:w="3138" w:type="dxa"/>
          </w:tcPr>
          <w:p w:rsidR="0018278C" w:rsidRDefault="0018278C" w:rsidP="00A41F07">
            <w:pPr>
              <w:pStyle w:val="TableParagraph"/>
              <w:ind w:left="107"/>
              <w:rPr>
                <w:b/>
                <w:sz w:val="24"/>
              </w:rPr>
            </w:pPr>
            <w:r>
              <w:rPr>
                <w:b/>
                <w:sz w:val="24"/>
              </w:rPr>
              <w:t>CO/PSO</w:t>
            </w:r>
          </w:p>
        </w:tc>
        <w:tc>
          <w:tcPr>
            <w:tcW w:w="850" w:type="dxa"/>
          </w:tcPr>
          <w:p w:rsidR="0018278C" w:rsidRDefault="0018278C" w:rsidP="00A41F07">
            <w:pPr>
              <w:pStyle w:val="TableParagraph"/>
              <w:ind w:left="85" w:right="123"/>
              <w:jc w:val="center"/>
              <w:rPr>
                <w:b/>
                <w:sz w:val="24"/>
              </w:rPr>
            </w:pPr>
            <w:r>
              <w:rPr>
                <w:b/>
                <w:sz w:val="24"/>
              </w:rPr>
              <w:t>PSO1</w:t>
            </w:r>
          </w:p>
        </w:tc>
        <w:tc>
          <w:tcPr>
            <w:tcW w:w="862" w:type="dxa"/>
          </w:tcPr>
          <w:p w:rsidR="0018278C" w:rsidRDefault="0018278C" w:rsidP="00A41F07">
            <w:pPr>
              <w:pStyle w:val="TableParagraph"/>
              <w:ind w:left="85" w:right="78"/>
              <w:jc w:val="center"/>
              <w:rPr>
                <w:b/>
                <w:sz w:val="24"/>
              </w:rPr>
            </w:pPr>
            <w:r>
              <w:rPr>
                <w:b/>
                <w:sz w:val="24"/>
              </w:rPr>
              <w:t>PSO2</w:t>
            </w:r>
          </w:p>
        </w:tc>
        <w:tc>
          <w:tcPr>
            <w:tcW w:w="958" w:type="dxa"/>
          </w:tcPr>
          <w:p w:rsidR="0018278C" w:rsidRDefault="0018278C" w:rsidP="00A41F07">
            <w:pPr>
              <w:pStyle w:val="TableParagraph"/>
              <w:ind w:left="86" w:right="172"/>
              <w:jc w:val="center"/>
              <w:rPr>
                <w:b/>
                <w:sz w:val="24"/>
              </w:rPr>
            </w:pPr>
            <w:r>
              <w:rPr>
                <w:b/>
                <w:sz w:val="24"/>
              </w:rPr>
              <w:t>PSO3</w:t>
            </w:r>
          </w:p>
        </w:tc>
        <w:tc>
          <w:tcPr>
            <w:tcW w:w="959" w:type="dxa"/>
          </w:tcPr>
          <w:p w:rsidR="0018278C" w:rsidRDefault="0018278C" w:rsidP="00A41F07">
            <w:pPr>
              <w:pStyle w:val="TableParagraph"/>
              <w:ind w:left="88" w:right="176"/>
              <w:jc w:val="center"/>
              <w:rPr>
                <w:b/>
                <w:sz w:val="24"/>
              </w:rPr>
            </w:pPr>
            <w:r>
              <w:rPr>
                <w:b/>
                <w:sz w:val="24"/>
              </w:rPr>
              <w:t>PSO4</w:t>
            </w:r>
          </w:p>
        </w:tc>
        <w:tc>
          <w:tcPr>
            <w:tcW w:w="982" w:type="dxa"/>
          </w:tcPr>
          <w:p w:rsidR="0018278C" w:rsidRDefault="0018278C" w:rsidP="00A41F07">
            <w:pPr>
              <w:pStyle w:val="TableParagraph"/>
              <w:ind w:left="103"/>
              <w:rPr>
                <w:b/>
                <w:sz w:val="24"/>
              </w:rPr>
            </w:pPr>
            <w:r>
              <w:rPr>
                <w:b/>
                <w:sz w:val="24"/>
              </w:rPr>
              <w:t>PSO5</w:t>
            </w:r>
          </w:p>
        </w:tc>
      </w:tr>
      <w:tr w:rsidR="0018278C" w:rsidTr="00FD34E1">
        <w:trPr>
          <w:trHeight w:val="275"/>
        </w:trPr>
        <w:tc>
          <w:tcPr>
            <w:tcW w:w="3138" w:type="dxa"/>
          </w:tcPr>
          <w:p w:rsidR="0018278C" w:rsidRDefault="0018278C" w:rsidP="00A41F07">
            <w:pPr>
              <w:pStyle w:val="TableParagraph"/>
              <w:ind w:left="107"/>
              <w:rPr>
                <w:b/>
                <w:sz w:val="24"/>
              </w:rPr>
            </w:pPr>
            <w:r>
              <w:rPr>
                <w:b/>
                <w:sz w:val="24"/>
              </w:rPr>
              <w:t>CO1</w:t>
            </w:r>
          </w:p>
        </w:tc>
        <w:tc>
          <w:tcPr>
            <w:tcW w:w="850" w:type="dxa"/>
          </w:tcPr>
          <w:p w:rsidR="0018278C" w:rsidRDefault="0018278C" w:rsidP="00A41F07">
            <w:pPr>
              <w:pStyle w:val="TableParagraph"/>
              <w:ind w:left="8"/>
              <w:jc w:val="center"/>
              <w:rPr>
                <w:sz w:val="24"/>
              </w:rPr>
            </w:pPr>
            <w:r>
              <w:rPr>
                <w:sz w:val="24"/>
              </w:rPr>
              <w:t>3</w:t>
            </w:r>
          </w:p>
        </w:tc>
        <w:tc>
          <w:tcPr>
            <w:tcW w:w="862" w:type="dxa"/>
          </w:tcPr>
          <w:p w:rsidR="0018278C" w:rsidRDefault="0018278C" w:rsidP="00A41F07">
            <w:pPr>
              <w:pStyle w:val="TableParagraph"/>
              <w:ind w:left="6"/>
              <w:jc w:val="center"/>
              <w:rPr>
                <w:sz w:val="24"/>
              </w:rPr>
            </w:pPr>
            <w:r>
              <w:rPr>
                <w:sz w:val="24"/>
              </w:rPr>
              <w:t>3</w:t>
            </w:r>
          </w:p>
        </w:tc>
        <w:tc>
          <w:tcPr>
            <w:tcW w:w="958" w:type="dxa"/>
          </w:tcPr>
          <w:p w:rsidR="0018278C" w:rsidRDefault="0018278C" w:rsidP="00A41F07">
            <w:pPr>
              <w:pStyle w:val="TableParagraph"/>
              <w:ind w:left="5"/>
              <w:jc w:val="center"/>
              <w:rPr>
                <w:sz w:val="24"/>
              </w:rPr>
            </w:pPr>
            <w:r>
              <w:rPr>
                <w:sz w:val="24"/>
              </w:rPr>
              <w:t>1</w:t>
            </w:r>
          </w:p>
        </w:tc>
        <w:tc>
          <w:tcPr>
            <w:tcW w:w="959" w:type="dxa"/>
          </w:tcPr>
          <w:p w:rsidR="0018278C" w:rsidRDefault="0018278C" w:rsidP="00A41F07">
            <w:pPr>
              <w:pStyle w:val="TableParagraph"/>
              <w:ind w:left="3"/>
              <w:jc w:val="center"/>
              <w:rPr>
                <w:sz w:val="24"/>
              </w:rPr>
            </w:pPr>
            <w:r>
              <w:rPr>
                <w:sz w:val="24"/>
              </w:rPr>
              <w:t>3</w:t>
            </w:r>
          </w:p>
        </w:tc>
        <w:tc>
          <w:tcPr>
            <w:tcW w:w="982" w:type="dxa"/>
          </w:tcPr>
          <w:p w:rsidR="0018278C" w:rsidRDefault="0018278C" w:rsidP="00A41F07">
            <w:pPr>
              <w:pStyle w:val="TableParagraph"/>
              <w:ind w:left="3"/>
              <w:jc w:val="center"/>
              <w:rPr>
                <w:sz w:val="24"/>
              </w:rPr>
            </w:pPr>
            <w:r>
              <w:rPr>
                <w:sz w:val="24"/>
              </w:rPr>
              <w:t>3</w:t>
            </w:r>
          </w:p>
        </w:tc>
      </w:tr>
      <w:tr w:rsidR="0018278C" w:rsidTr="00FD34E1">
        <w:trPr>
          <w:trHeight w:val="275"/>
        </w:trPr>
        <w:tc>
          <w:tcPr>
            <w:tcW w:w="3138" w:type="dxa"/>
          </w:tcPr>
          <w:p w:rsidR="0018278C" w:rsidRDefault="0018278C" w:rsidP="00A41F07">
            <w:pPr>
              <w:pStyle w:val="TableParagraph"/>
              <w:ind w:left="107"/>
              <w:rPr>
                <w:b/>
                <w:sz w:val="24"/>
              </w:rPr>
            </w:pPr>
            <w:r>
              <w:rPr>
                <w:b/>
                <w:sz w:val="24"/>
              </w:rPr>
              <w:t>CO2</w:t>
            </w:r>
          </w:p>
        </w:tc>
        <w:tc>
          <w:tcPr>
            <w:tcW w:w="850" w:type="dxa"/>
          </w:tcPr>
          <w:p w:rsidR="0018278C" w:rsidRDefault="0018278C" w:rsidP="00A41F07">
            <w:pPr>
              <w:pStyle w:val="TableParagraph"/>
              <w:ind w:left="8"/>
              <w:jc w:val="center"/>
              <w:rPr>
                <w:sz w:val="24"/>
              </w:rPr>
            </w:pPr>
            <w:r>
              <w:rPr>
                <w:sz w:val="24"/>
              </w:rPr>
              <w:t>3</w:t>
            </w:r>
          </w:p>
        </w:tc>
        <w:tc>
          <w:tcPr>
            <w:tcW w:w="862" w:type="dxa"/>
          </w:tcPr>
          <w:p w:rsidR="0018278C" w:rsidRDefault="0018278C" w:rsidP="00A41F07">
            <w:pPr>
              <w:pStyle w:val="TableParagraph"/>
              <w:ind w:left="6"/>
              <w:jc w:val="center"/>
              <w:rPr>
                <w:sz w:val="24"/>
              </w:rPr>
            </w:pPr>
            <w:r>
              <w:rPr>
                <w:sz w:val="24"/>
              </w:rPr>
              <w:t>3</w:t>
            </w:r>
          </w:p>
        </w:tc>
        <w:tc>
          <w:tcPr>
            <w:tcW w:w="958" w:type="dxa"/>
          </w:tcPr>
          <w:p w:rsidR="0018278C" w:rsidRDefault="0018278C" w:rsidP="00A41F07">
            <w:pPr>
              <w:pStyle w:val="TableParagraph"/>
              <w:ind w:left="5"/>
              <w:jc w:val="center"/>
              <w:rPr>
                <w:sz w:val="24"/>
              </w:rPr>
            </w:pPr>
            <w:r>
              <w:rPr>
                <w:sz w:val="24"/>
              </w:rPr>
              <w:t>3</w:t>
            </w:r>
          </w:p>
        </w:tc>
        <w:tc>
          <w:tcPr>
            <w:tcW w:w="959" w:type="dxa"/>
          </w:tcPr>
          <w:p w:rsidR="0018278C" w:rsidRDefault="0018278C" w:rsidP="00A41F07">
            <w:pPr>
              <w:pStyle w:val="TableParagraph"/>
              <w:ind w:left="3"/>
              <w:jc w:val="center"/>
              <w:rPr>
                <w:sz w:val="24"/>
              </w:rPr>
            </w:pPr>
            <w:r>
              <w:rPr>
                <w:sz w:val="24"/>
              </w:rPr>
              <w:t>3</w:t>
            </w:r>
          </w:p>
        </w:tc>
        <w:tc>
          <w:tcPr>
            <w:tcW w:w="982" w:type="dxa"/>
          </w:tcPr>
          <w:p w:rsidR="0018278C" w:rsidRDefault="0018278C" w:rsidP="00A41F07">
            <w:pPr>
              <w:pStyle w:val="TableParagraph"/>
              <w:ind w:left="3"/>
              <w:jc w:val="center"/>
              <w:rPr>
                <w:sz w:val="24"/>
              </w:rPr>
            </w:pPr>
            <w:r>
              <w:rPr>
                <w:sz w:val="24"/>
              </w:rPr>
              <w:t>3</w:t>
            </w:r>
          </w:p>
        </w:tc>
      </w:tr>
      <w:tr w:rsidR="0018278C" w:rsidTr="00FD34E1">
        <w:trPr>
          <w:trHeight w:val="277"/>
        </w:trPr>
        <w:tc>
          <w:tcPr>
            <w:tcW w:w="3138" w:type="dxa"/>
          </w:tcPr>
          <w:p w:rsidR="0018278C" w:rsidRDefault="0018278C" w:rsidP="00A41F07">
            <w:pPr>
              <w:pStyle w:val="TableParagraph"/>
              <w:spacing w:line="258" w:lineRule="exact"/>
              <w:ind w:left="107"/>
              <w:rPr>
                <w:b/>
                <w:sz w:val="24"/>
              </w:rPr>
            </w:pPr>
            <w:r>
              <w:rPr>
                <w:b/>
                <w:sz w:val="24"/>
              </w:rPr>
              <w:t>CO3</w:t>
            </w:r>
          </w:p>
        </w:tc>
        <w:tc>
          <w:tcPr>
            <w:tcW w:w="850" w:type="dxa"/>
          </w:tcPr>
          <w:p w:rsidR="0018278C" w:rsidRDefault="0018278C" w:rsidP="00A41F07">
            <w:pPr>
              <w:pStyle w:val="TableParagraph"/>
              <w:spacing w:line="258" w:lineRule="exact"/>
              <w:ind w:left="8"/>
              <w:jc w:val="center"/>
              <w:rPr>
                <w:sz w:val="24"/>
              </w:rPr>
            </w:pPr>
            <w:r>
              <w:rPr>
                <w:sz w:val="24"/>
              </w:rPr>
              <w:t>3</w:t>
            </w:r>
          </w:p>
        </w:tc>
        <w:tc>
          <w:tcPr>
            <w:tcW w:w="862" w:type="dxa"/>
          </w:tcPr>
          <w:p w:rsidR="0018278C" w:rsidRDefault="0018278C" w:rsidP="00A41F07">
            <w:pPr>
              <w:pStyle w:val="TableParagraph"/>
              <w:spacing w:line="258" w:lineRule="exact"/>
              <w:ind w:left="6"/>
              <w:jc w:val="center"/>
              <w:rPr>
                <w:sz w:val="24"/>
              </w:rPr>
            </w:pPr>
            <w:r>
              <w:rPr>
                <w:sz w:val="24"/>
              </w:rPr>
              <w:t>3</w:t>
            </w:r>
          </w:p>
        </w:tc>
        <w:tc>
          <w:tcPr>
            <w:tcW w:w="958" w:type="dxa"/>
          </w:tcPr>
          <w:p w:rsidR="0018278C" w:rsidRDefault="0018278C" w:rsidP="00A41F07">
            <w:pPr>
              <w:pStyle w:val="TableParagraph"/>
              <w:spacing w:line="258" w:lineRule="exact"/>
              <w:ind w:left="5"/>
              <w:jc w:val="center"/>
              <w:rPr>
                <w:sz w:val="24"/>
              </w:rPr>
            </w:pPr>
            <w:r>
              <w:rPr>
                <w:sz w:val="24"/>
              </w:rPr>
              <w:t>2</w:t>
            </w:r>
          </w:p>
        </w:tc>
        <w:tc>
          <w:tcPr>
            <w:tcW w:w="959" w:type="dxa"/>
          </w:tcPr>
          <w:p w:rsidR="0018278C" w:rsidRDefault="0018278C" w:rsidP="00A41F07">
            <w:pPr>
              <w:pStyle w:val="TableParagraph"/>
              <w:spacing w:line="258" w:lineRule="exact"/>
              <w:ind w:left="3"/>
              <w:jc w:val="center"/>
              <w:rPr>
                <w:sz w:val="24"/>
              </w:rPr>
            </w:pPr>
            <w:r>
              <w:rPr>
                <w:sz w:val="24"/>
              </w:rPr>
              <w:t>3</w:t>
            </w:r>
          </w:p>
        </w:tc>
        <w:tc>
          <w:tcPr>
            <w:tcW w:w="982" w:type="dxa"/>
          </w:tcPr>
          <w:p w:rsidR="0018278C" w:rsidRDefault="0018278C" w:rsidP="00A41F07">
            <w:pPr>
              <w:pStyle w:val="TableParagraph"/>
              <w:spacing w:line="258" w:lineRule="exact"/>
              <w:ind w:left="3"/>
              <w:jc w:val="center"/>
              <w:rPr>
                <w:sz w:val="24"/>
              </w:rPr>
            </w:pPr>
            <w:r>
              <w:rPr>
                <w:sz w:val="24"/>
              </w:rPr>
              <w:t>3</w:t>
            </w:r>
          </w:p>
        </w:tc>
      </w:tr>
      <w:tr w:rsidR="0018278C" w:rsidTr="00FD34E1">
        <w:trPr>
          <w:trHeight w:val="275"/>
        </w:trPr>
        <w:tc>
          <w:tcPr>
            <w:tcW w:w="3138" w:type="dxa"/>
          </w:tcPr>
          <w:p w:rsidR="0018278C" w:rsidRDefault="0018278C" w:rsidP="00A41F07">
            <w:pPr>
              <w:pStyle w:val="TableParagraph"/>
              <w:ind w:left="107"/>
              <w:rPr>
                <w:b/>
                <w:sz w:val="24"/>
              </w:rPr>
            </w:pPr>
            <w:r>
              <w:rPr>
                <w:b/>
                <w:sz w:val="24"/>
              </w:rPr>
              <w:t>CO4</w:t>
            </w:r>
          </w:p>
        </w:tc>
        <w:tc>
          <w:tcPr>
            <w:tcW w:w="850" w:type="dxa"/>
          </w:tcPr>
          <w:p w:rsidR="0018278C" w:rsidRDefault="0018278C" w:rsidP="00A41F07">
            <w:pPr>
              <w:pStyle w:val="TableParagraph"/>
              <w:ind w:left="8"/>
              <w:jc w:val="center"/>
              <w:rPr>
                <w:sz w:val="24"/>
              </w:rPr>
            </w:pPr>
            <w:r>
              <w:rPr>
                <w:sz w:val="24"/>
              </w:rPr>
              <w:t>3</w:t>
            </w:r>
          </w:p>
        </w:tc>
        <w:tc>
          <w:tcPr>
            <w:tcW w:w="862" w:type="dxa"/>
          </w:tcPr>
          <w:p w:rsidR="0018278C" w:rsidRDefault="0018278C" w:rsidP="00A41F07">
            <w:pPr>
              <w:pStyle w:val="TableParagraph"/>
              <w:ind w:left="6"/>
              <w:jc w:val="center"/>
              <w:rPr>
                <w:sz w:val="24"/>
              </w:rPr>
            </w:pPr>
            <w:r>
              <w:rPr>
                <w:sz w:val="24"/>
              </w:rPr>
              <w:t>3</w:t>
            </w:r>
          </w:p>
        </w:tc>
        <w:tc>
          <w:tcPr>
            <w:tcW w:w="958" w:type="dxa"/>
          </w:tcPr>
          <w:p w:rsidR="0018278C" w:rsidRDefault="0018278C" w:rsidP="00A41F07">
            <w:pPr>
              <w:pStyle w:val="TableParagraph"/>
              <w:ind w:left="5"/>
              <w:jc w:val="center"/>
              <w:rPr>
                <w:sz w:val="24"/>
              </w:rPr>
            </w:pPr>
            <w:r>
              <w:rPr>
                <w:sz w:val="24"/>
              </w:rPr>
              <w:t>3</w:t>
            </w:r>
          </w:p>
        </w:tc>
        <w:tc>
          <w:tcPr>
            <w:tcW w:w="959" w:type="dxa"/>
          </w:tcPr>
          <w:p w:rsidR="0018278C" w:rsidRDefault="0018278C" w:rsidP="00A41F07">
            <w:pPr>
              <w:pStyle w:val="TableParagraph"/>
              <w:ind w:left="3"/>
              <w:jc w:val="center"/>
              <w:rPr>
                <w:sz w:val="24"/>
              </w:rPr>
            </w:pPr>
            <w:r>
              <w:rPr>
                <w:sz w:val="24"/>
              </w:rPr>
              <w:t>3</w:t>
            </w:r>
          </w:p>
        </w:tc>
        <w:tc>
          <w:tcPr>
            <w:tcW w:w="982" w:type="dxa"/>
          </w:tcPr>
          <w:p w:rsidR="0018278C" w:rsidRDefault="0018278C" w:rsidP="00A41F07">
            <w:pPr>
              <w:pStyle w:val="TableParagraph"/>
              <w:ind w:left="3"/>
              <w:jc w:val="center"/>
              <w:rPr>
                <w:sz w:val="24"/>
              </w:rPr>
            </w:pPr>
            <w:r>
              <w:rPr>
                <w:sz w:val="24"/>
              </w:rPr>
              <w:t>3</w:t>
            </w:r>
          </w:p>
        </w:tc>
      </w:tr>
      <w:tr w:rsidR="0018278C" w:rsidTr="00FD34E1">
        <w:trPr>
          <w:trHeight w:val="276"/>
        </w:trPr>
        <w:tc>
          <w:tcPr>
            <w:tcW w:w="3138" w:type="dxa"/>
          </w:tcPr>
          <w:p w:rsidR="0018278C" w:rsidRDefault="0018278C" w:rsidP="00A41F07">
            <w:pPr>
              <w:pStyle w:val="TableParagraph"/>
              <w:ind w:left="107"/>
              <w:rPr>
                <w:b/>
                <w:sz w:val="24"/>
              </w:rPr>
            </w:pPr>
            <w:r>
              <w:rPr>
                <w:b/>
                <w:sz w:val="24"/>
              </w:rPr>
              <w:t>CO5</w:t>
            </w:r>
          </w:p>
        </w:tc>
        <w:tc>
          <w:tcPr>
            <w:tcW w:w="850" w:type="dxa"/>
          </w:tcPr>
          <w:p w:rsidR="0018278C" w:rsidRDefault="0018278C" w:rsidP="00A41F07">
            <w:pPr>
              <w:pStyle w:val="TableParagraph"/>
              <w:ind w:left="8"/>
              <w:jc w:val="center"/>
              <w:rPr>
                <w:sz w:val="24"/>
              </w:rPr>
            </w:pPr>
            <w:r>
              <w:rPr>
                <w:sz w:val="24"/>
              </w:rPr>
              <w:t>3</w:t>
            </w:r>
          </w:p>
        </w:tc>
        <w:tc>
          <w:tcPr>
            <w:tcW w:w="862" w:type="dxa"/>
          </w:tcPr>
          <w:p w:rsidR="0018278C" w:rsidRDefault="0018278C" w:rsidP="00A41F07">
            <w:pPr>
              <w:pStyle w:val="TableParagraph"/>
              <w:ind w:left="6"/>
              <w:jc w:val="center"/>
              <w:rPr>
                <w:sz w:val="24"/>
              </w:rPr>
            </w:pPr>
            <w:r>
              <w:rPr>
                <w:sz w:val="24"/>
              </w:rPr>
              <w:t>3</w:t>
            </w:r>
          </w:p>
        </w:tc>
        <w:tc>
          <w:tcPr>
            <w:tcW w:w="958" w:type="dxa"/>
          </w:tcPr>
          <w:p w:rsidR="0018278C" w:rsidRDefault="0018278C" w:rsidP="00A41F07">
            <w:pPr>
              <w:pStyle w:val="TableParagraph"/>
              <w:ind w:left="5"/>
              <w:jc w:val="center"/>
              <w:rPr>
                <w:sz w:val="24"/>
              </w:rPr>
            </w:pPr>
            <w:r>
              <w:rPr>
                <w:sz w:val="24"/>
              </w:rPr>
              <w:t>1</w:t>
            </w:r>
          </w:p>
        </w:tc>
        <w:tc>
          <w:tcPr>
            <w:tcW w:w="959" w:type="dxa"/>
          </w:tcPr>
          <w:p w:rsidR="0018278C" w:rsidRDefault="0018278C" w:rsidP="00A41F07">
            <w:pPr>
              <w:pStyle w:val="TableParagraph"/>
              <w:ind w:left="3"/>
              <w:jc w:val="center"/>
              <w:rPr>
                <w:sz w:val="24"/>
              </w:rPr>
            </w:pPr>
            <w:r>
              <w:rPr>
                <w:sz w:val="24"/>
              </w:rPr>
              <w:t>3</w:t>
            </w:r>
          </w:p>
        </w:tc>
        <w:tc>
          <w:tcPr>
            <w:tcW w:w="982" w:type="dxa"/>
          </w:tcPr>
          <w:p w:rsidR="0018278C" w:rsidRDefault="0018278C" w:rsidP="00A41F07">
            <w:pPr>
              <w:pStyle w:val="TableParagraph"/>
              <w:ind w:left="3"/>
              <w:jc w:val="center"/>
              <w:rPr>
                <w:sz w:val="24"/>
              </w:rPr>
            </w:pPr>
            <w:r>
              <w:rPr>
                <w:sz w:val="24"/>
              </w:rPr>
              <w:t>3</w:t>
            </w:r>
          </w:p>
        </w:tc>
      </w:tr>
      <w:tr w:rsidR="0018278C" w:rsidTr="00FD34E1">
        <w:trPr>
          <w:trHeight w:val="275"/>
        </w:trPr>
        <w:tc>
          <w:tcPr>
            <w:tcW w:w="3138" w:type="dxa"/>
          </w:tcPr>
          <w:p w:rsidR="0018278C" w:rsidRDefault="0018278C" w:rsidP="00A41F07">
            <w:pPr>
              <w:pStyle w:val="TableParagraph"/>
              <w:ind w:left="107"/>
              <w:rPr>
                <w:b/>
                <w:sz w:val="24"/>
              </w:rPr>
            </w:pPr>
            <w:r>
              <w:rPr>
                <w:b/>
                <w:sz w:val="24"/>
              </w:rPr>
              <w:lastRenderedPageBreak/>
              <w:t>Weightage</w:t>
            </w:r>
          </w:p>
        </w:tc>
        <w:tc>
          <w:tcPr>
            <w:tcW w:w="850" w:type="dxa"/>
          </w:tcPr>
          <w:p w:rsidR="0018278C" w:rsidRDefault="0018278C" w:rsidP="00A41F07">
            <w:pPr>
              <w:pStyle w:val="TableParagraph"/>
              <w:ind w:left="85" w:right="77"/>
              <w:jc w:val="center"/>
              <w:rPr>
                <w:sz w:val="24"/>
              </w:rPr>
            </w:pPr>
            <w:r>
              <w:rPr>
                <w:sz w:val="24"/>
              </w:rPr>
              <w:t>15</w:t>
            </w:r>
          </w:p>
        </w:tc>
        <w:tc>
          <w:tcPr>
            <w:tcW w:w="862" w:type="dxa"/>
          </w:tcPr>
          <w:p w:rsidR="0018278C" w:rsidRDefault="0018278C" w:rsidP="00A41F07">
            <w:pPr>
              <w:pStyle w:val="TableParagraph"/>
              <w:ind w:left="85" w:right="79"/>
              <w:jc w:val="center"/>
              <w:rPr>
                <w:sz w:val="24"/>
              </w:rPr>
            </w:pPr>
            <w:r>
              <w:rPr>
                <w:sz w:val="24"/>
              </w:rPr>
              <w:t>15</w:t>
            </w:r>
          </w:p>
        </w:tc>
        <w:tc>
          <w:tcPr>
            <w:tcW w:w="958" w:type="dxa"/>
          </w:tcPr>
          <w:p w:rsidR="0018278C" w:rsidRDefault="0018278C" w:rsidP="00A41F07">
            <w:pPr>
              <w:pStyle w:val="TableParagraph"/>
              <w:ind w:left="86" w:right="81"/>
              <w:jc w:val="center"/>
              <w:rPr>
                <w:sz w:val="24"/>
              </w:rPr>
            </w:pPr>
            <w:r>
              <w:rPr>
                <w:sz w:val="24"/>
              </w:rPr>
              <w:t>10</w:t>
            </w:r>
          </w:p>
        </w:tc>
        <w:tc>
          <w:tcPr>
            <w:tcW w:w="959" w:type="dxa"/>
          </w:tcPr>
          <w:p w:rsidR="0018278C" w:rsidRDefault="0018278C" w:rsidP="00A41F07">
            <w:pPr>
              <w:pStyle w:val="TableParagraph"/>
              <w:ind w:left="88" w:right="85"/>
              <w:jc w:val="center"/>
              <w:rPr>
                <w:sz w:val="24"/>
              </w:rPr>
            </w:pPr>
            <w:r>
              <w:rPr>
                <w:sz w:val="24"/>
              </w:rPr>
              <w:t>15</w:t>
            </w:r>
          </w:p>
        </w:tc>
        <w:tc>
          <w:tcPr>
            <w:tcW w:w="982" w:type="dxa"/>
          </w:tcPr>
          <w:p w:rsidR="0018278C" w:rsidRDefault="0018278C" w:rsidP="00A41F07">
            <w:pPr>
              <w:pStyle w:val="TableParagraph"/>
              <w:ind w:left="87" w:right="84"/>
              <w:jc w:val="center"/>
              <w:rPr>
                <w:sz w:val="24"/>
              </w:rPr>
            </w:pPr>
            <w:r>
              <w:rPr>
                <w:sz w:val="24"/>
              </w:rPr>
              <w:t>15</w:t>
            </w:r>
          </w:p>
        </w:tc>
      </w:tr>
      <w:tr w:rsidR="0018278C" w:rsidTr="00FD34E1">
        <w:trPr>
          <w:trHeight w:val="551"/>
        </w:trPr>
        <w:tc>
          <w:tcPr>
            <w:tcW w:w="3138" w:type="dxa"/>
          </w:tcPr>
          <w:p w:rsidR="0018278C" w:rsidRDefault="0018278C" w:rsidP="00A41F07">
            <w:pPr>
              <w:pStyle w:val="TableParagraph"/>
              <w:spacing w:line="273" w:lineRule="exact"/>
              <w:ind w:left="107"/>
              <w:rPr>
                <w:b/>
                <w:sz w:val="24"/>
              </w:rPr>
            </w:pPr>
            <w:r>
              <w:rPr>
                <w:b/>
                <w:sz w:val="24"/>
              </w:rPr>
              <w:t>Weightedpercentage(roundedof)</w:t>
            </w:r>
          </w:p>
          <w:p w:rsidR="0018278C" w:rsidRDefault="0018278C" w:rsidP="00A41F07">
            <w:pPr>
              <w:pStyle w:val="TableParagraph"/>
              <w:spacing w:line="259" w:lineRule="exact"/>
              <w:ind w:left="107"/>
              <w:rPr>
                <w:b/>
                <w:sz w:val="24"/>
              </w:rPr>
            </w:pPr>
            <w:r>
              <w:rPr>
                <w:b/>
                <w:sz w:val="24"/>
              </w:rPr>
              <w:t>ofCourseContributiontoPos</w:t>
            </w:r>
          </w:p>
        </w:tc>
        <w:tc>
          <w:tcPr>
            <w:tcW w:w="850" w:type="dxa"/>
          </w:tcPr>
          <w:p w:rsidR="0018278C" w:rsidRDefault="0018278C" w:rsidP="00A41F07">
            <w:pPr>
              <w:pStyle w:val="TableParagraph"/>
              <w:spacing w:before="3" w:line="240" w:lineRule="auto"/>
              <w:rPr>
                <w:b/>
                <w:sz w:val="23"/>
              </w:rPr>
            </w:pPr>
          </w:p>
          <w:p w:rsidR="0018278C" w:rsidRDefault="0018278C" w:rsidP="00A41F07">
            <w:pPr>
              <w:pStyle w:val="TableParagraph"/>
              <w:spacing w:line="264" w:lineRule="exact"/>
              <w:ind w:left="8"/>
              <w:jc w:val="center"/>
              <w:rPr>
                <w:sz w:val="24"/>
              </w:rPr>
            </w:pPr>
            <w:r>
              <w:rPr>
                <w:sz w:val="24"/>
              </w:rPr>
              <w:t>3</w:t>
            </w:r>
          </w:p>
        </w:tc>
        <w:tc>
          <w:tcPr>
            <w:tcW w:w="862" w:type="dxa"/>
          </w:tcPr>
          <w:p w:rsidR="0018278C" w:rsidRDefault="0018278C" w:rsidP="00A41F07">
            <w:pPr>
              <w:pStyle w:val="TableParagraph"/>
              <w:spacing w:before="3" w:line="240" w:lineRule="auto"/>
              <w:rPr>
                <w:b/>
                <w:sz w:val="23"/>
              </w:rPr>
            </w:pPr>
          </w:p>
          <w:p w:rsidR="0018278C" w:rsidRDefault="0018278C" w:rsidP="00A41F07">
            <w:pPr>
              <w:pStyle w:val="TableParagraph"/>
              <w:spacing w:line="264" w:lineRule="exact"/>
              <w:ind w:left="6"/>
              <w:jc w:val="center"/>
              <w:rPr>
                <w:sz w:val="24"/>
              </w:rPr>
            </w:pPr>
            <w:r>
              <w:rPr>
                <w:sz w:val="24"/>
              </w:rPr>
              <w:t>3</w:t>
            </w:r>
          </w:p>
        </w:tc>
        <w:tc>
          <w:tcPr>
            <w:tcW w:w="958" w:type="dxa"/>
          </w:tcPr>
          <w:p w:rsidR="0018278C" w:rsidRDefault="0018278C" w:rsidP="00A41F07">
            <w:pPr>
              <w:pStyle w:val="TableParagraph"/>
              <w:spacing w:before="3" w:line="240" w:lineRule="auto"/>
              <w:rPr>
                <w:b/>
                <w:sz w:val="23"/>
              </w:rPr>
            </w:pPr>
          </w:p>
          <w:p w:rsidR="0018278C" w:rsidRDefault="0018278C" w:rsidP="00A41F07">
            <w:pPr>
              <w:pStyle w:val="TableParagraph"/>
              <w:spacing w:line="264" w:lineRule="exact"/>
              <w:ind w:left="5"/>
              <w:jc w:val="center"/>
              <w:rPr>
                <w:sz w:val="24"/>
              </w:rPr>
            </w:pPr>
            <w:r>
              <w:rPr>
                <w:sz w:val="24"/>
              </w:rPr>
              <w:t>2</w:t>
            </w:r>
          </w:p>
        </w:tc>
        <w:tc>
          <w:tcPr>
            <w:tcW w:w="959" w:type="dxa"/>
          </w:tcPr>
          <w:p w:rsidR="0018278C" w:rsidRDefault="0018278C" w:rsidP="00A41F07">
            <w:pPr>
              <w:pStyle w:val="TableParagraph"/>
              <w:spacing w:before="3" w:line="240" w:lineRule="auto"/>
              <w:rPr>
                <w:b/>
                <w:sz w:val="23"/>
              </w:rPr>
            </w:pPr>
          </w:p>
          <w:p w:rsidR="0018278C" w:rsidRDefault="0018278C" w:rsidP="00A41F07">
            <w:pPr>
              <w:pStyle w:val="TableParagraph"/>
              <w:spacing w:line="264" w:lineRule="exact"/>
              <w:ind w:left="3"/>
              <w:jc w:val="center"/>
              <w:rPr>
                <w:sz w:val="24"/>
              </w:rPr>
            </w:pPr>
            <w:r>
              <w:rPr>
                <w:sz w:val="24"/>
              </w:rPr>
              <w:t>3</w:t>
            </w:r>
          </w:p>
        </w:tc>
        <w:tc>
          <w:tcPr>
            <w:tcW w:w="982" w:type="dxa"/>
          </w:tcPr>
          <w:p w:rsidR="0018278C" w:rsidRDefault="0018278C" w:rsidP="00A41F07">
            <w:pPr>
              <w:pStyle w:val="TableParagraph"/>
              <w:spacing w:before="3" w:line="240" w:lineRule="auto"/>
              <w:rPr>
                <w:b/>
                <w:sz w:val="23"/>
              </w:rPr>
            </w:pPr>
          </w:p>
          <w:p w:rsidR="0018278C" w:rsidRDefault="0018278C" w:rsidP="00A41F07">
            <w:pPr>
              <w:pStyle w:val="TableParagraph"/>
              <w:spacing w:line="264" w:lineRule="exact"/>
              <w:ind w:left="3"/>
              <w:jc w:val="center"/>
              <w:rPr>
                <w:sz w:val="24"/>
              </w:rPr>
            </w:pPr>
            <w:r>
              <w:rPr>
                <w:sz w:val="24"/>
              </w:rPr>
              <w:t>3</w:t>
            </w:r>
          </w:p>
        </w:tc>
      </w:tr>
    </w:tbl>
    <w:p w:rsidR="0020385F" w:rsidRDefault="0020385F"/>
    <w:p w:rsidR="0073680A" w:rsidRDefault="0073680A"/>
    <w:p w:rsidR="00A761D3" w:rsidRDefault="00A761D3"/>
    <w:p w:rsidR="00A761D3" w:rsidRDefault="00A761D3"/>
    <w:p w:rsidR="00A761D3" w:rsidRDefault="00A761D3"/>
    <w:p w:rsidR="00A761D3" w:rsidRDefault="00A761D3"/>
    <w:p w:rsidR="00A761D3" w:rsidRDefault="00A761D3"/>
    <w:p w:rsidR="00A761D3" w:rsidRDefault="00A761D3"/>
    <w:p w:rsidR="00A761D3" w:rsidRDefault="00A761D3"/>
    <w:p w:rsidR="00A761D3" w:rsidRDefault="00A761D3"/>
    <w:p w:rsidR="00135411" w:rsidRPr="00135411" w:rsidRDefault="00135411" w:rsidP="00135411">
      <w:pPr>
        <w:pStyle w:val="F5"/>
        <w:jc w:val="center"/>
        <w:rPr>
          <w:rFonts w:ascii="Times New Roman" w:hAnsi="Times New Roman"/>
          <w:sz w:val="30"/>
          <w:szCs w:val="30"/>
          <w:lang w:eastAsia="en-IN" w:bidi="ta-IN"/>
        </w:rPr>
      </w:pPr>
      <w:r w:rsidRPr="00135411">
        <w:rPr>
          <w:rFonts w:ascii="Times New Roman" w:hAnsi="Times New Roman"/>
          <w:sz w:val="30"/>
          <w:szCs w:val="30"/>
          <w:lang w:eastAsia="en-IN" w:bidi="ta-IN"/>
        </w:rPr>
        <w:t>Non-major (NME) courses offered to other Department</w:t>
      </w:r>
    </w:p>
    <w:p w:rsidR="00A761D3" w:rsidRDefault="00A761D3" w:rsidP="00135411">
      <w:pPr>
        <w:jc w:val="center"/>
      </w:pPr>
    </w:p>
    <w:tbl>
      <w:tblPr>
        <w:tblW w:w="94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1"/>
        <w:gridCol w:w="5245"/>
        <w:gridCol w:w="2410"/>
      </w:tblGrid>
      <w:tr w:rsidR="00135411" w:rsidRPr="000E56DB" w:rsidTr="000E56DB">
        <w:trPr>
          <w:trHeight w:val="616"/>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11" w:rsidRPr="005639EE" w:rsidRDefault="00135411" w:rsidP="000E56DB">
            <w:pPr>
              <w:pStyle w:val="F5"/>
              <w:spacing w:line="276" w:lineRule="auto"/>
              <w:rPr>
                <w:rFonts w:cs="Arial"/>
              </w:rPr>
            </w:pPr>
            <w:r w:rsidRPr="005639EE">
              <w:rPr>
                <w:rFonts w:cs="Arial"/>
              </w:rPr>
              <w:t>SEMESTER: I</w:t>
            </w:r>
          </w:p>
          <w:p w:rsidR="00135411" w:rsidRPr="000E56DB" w:rsidRDefault="00135411" w:rsidP="00135411">
            <w:pPr>
              <w:pStyle w:val="F5"/>
              <w:spacing w:line="276" w:lineRule="auto"/>
              <w:rPr>
                <w:rFonts w:cs="Arial"/>
                <w:color w:val="FF000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11" w:rsidRPr="000E56DB" w:rsidRDefault="00135411" w:rsidP="000E56DB">
            <w:pPr>
              <w:pStyle w:val="F5"/>
              <w:spacing w:line="276" w:lineRule="auto"/>
              <w:jc w:val="center"/>
              <w:rPr>
                <w:rFonts w:cs="Arial"/>
              </w:rPr>
            </w:pPr>
            <w:r w:rsidRPr="000E56DB">
              <w:rPr>
                <w:rFonts w:cs="Arial"/>
              </w:rPr>
              <w:t>23UNFDN16 : CLINICAL NUTRITION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11" w:rsidRPr="000E56DB" w:rsidRDefault="00135411" w:rsidP="000E56DB">
            <w:pPr>
              <w:pStyle w:val="F5"/>
              <w:spacing w:line="276" w:lineRule="auto"/>
              <w:rPr>
                <w:rFonts w:cs="Arial"/>
              </w:rPr>
            </w:pPr>
            <w:r w:rsidRPr="000E56DB">
              <w:rPr>
                <w:rFonts w:cs="Arial"/>
              </w:rPr>
              <w:t>CREDIT: 2</w:t>
            </w:r>
          </w:p>
          <w:p w:rsidR="00135411" w:rsidRPr="000E56DB" w:rsidRDefault="00135411" w:rsidP="00135411">
            <w:pPr>
              <w:pStyle w:val="F5"/>
              <w:spacing w:line="276" w:lineRule="auto"/>
              <w:rPr>
                <w:rFonts w:cs="Arial"/>
              </w:rPr>
            </w:pPr>
            <w:r w:rsidRPr="000E56DB">
              <w:rPr>
                <w:rFonts w:cs="Arial"/>
              </w:rPr>
              <w:t>HOURS:  2/W</w:t>
            </w:r>
          </w:p>
        </w:tc>
      </w:tr>
    </w:tbl>
    <w:p w:rsidR="00A761D3" w:rsidRDefault="00A761D3"/>
    <w:p w:rsidR="00A761D3" w:rsidRDefault="00A761D3" w:rsidP="00A761D3">
      <w:pPr>
        <w:pStyle w:val="BodyText"/>
        <w:spacing w:before="7"/>
        <w:rPr>
          <w:b/>
          <w:sz w:val="27"/>
        </w:rPr>
      </w:pPr>
    </w:p>
    <w:tbl>
      <w:tblPr>
        <w:tblW w:w="0" w:type="auto"/>
        <w:tblInd w:w="431" w:type="dxa"/>
        <w:tblLayout w:type="fixed"/>
        <w:tblCellMar>
          <w:left w:w="0" w:type="dxa"/>
          <w:right w:w="0" w:type="dxa"/>
        </w:tblCellMar>
        <w:tblLook w:val="01E0" w:firstRow="1" w:lastRow="1" w:firstColumn="1" w:lastColumn="1" w:noHBand="0" w:noVBand="0"/>
      </w:tblPr>
      <w:tblGrid>
        <w:gridCol w:w="9497"/>
      </w:tblGrid>
      <w:tr w:rsidR="00A761D3" w:rsidTr="000E56DB">
        <w:trPr>
          <w:trHeight w:val="316"/>
        </w:trPr>
        <w:tc>
          <w:tcPr>
            <w:tcW w:w="9497" w:type="dxa"/>
          </w:tcPr>
          <w:p w:rsidR="00A761D3" w:rsidRDefault="00A761D3" w:rsidP="00A41F07">
            <w:pPr>
              <w:pStyle w:val="TableParagraph"/>
              <w:spacing w:line="275" w:lineRule="exact"/>
              <w:ind w:left="107"/>
              <w:rPr>
                <w:b/>
                <w:sz w:val="24"/>
              </w:rPr>
            </w:pPr>
            <w:r>
              <w:rPr>
                <w:b/>
                <w:sz w:val="24"/>
              </w:rPr>
              <w:t>LearningObjectives</w:t>
            </w:r>
          </w:p>
        </w:tc>
      </w:tr>
      <w:tr w:rsidR="00A761D3" w:rsidTr="000E56DB">
        <w:trPr>
          <w:trHeight w:val="316"/>
        </w:trPr>
        <w:tc>
          <w:tcPr>
            <w:tcW w:w="9497" w:type="dxa"/>
          </w:tcPr>
          <w:p w:rsidR="00A761D3" w:rsidRDefault="00A761D3" w:rsidP="00A41F07">
            <w:pPr>
              <w:pStyle w:val="TableParagraph"/>
              <w:spacing w:line="270" w:lineRule="exact"/>
              <w:ind w:left="107"/>
              <w:rPr>
                <w:sz w:val="24"/>
              </w:rPr>
            </w:pPr>
            <w:r>
              <w:rPr>
                <w:sz w:val="24"/>
              </w:rPr>
              <w:t>Toenable thestudents to:</w:t>
            </w:r>
          </w:p>
        </w:tc>
      </w:tr>
      <w:tr w:rsidR="00A761D3" w:rsidTr="000E56DB">
        <w:trPr>
          <w:trHeight w:val="635"/>
        </w:trPr>
        <w:tc>
          <w:tcPr>
            <w:tcW w:w="9497" w:type="dxa"/>
          </w:tcPr>
          <w:p w:rsidR="00A761D3" w:rsidRPr="00837CB4" w:rsidRDefault="00A761D3" w:rsidP="00316045">
            <w:pPr>
              <w:pStyle w:val="TableParagraph"/>
              <w:numPr>
                <w:ilvl w:val="0"/>
                <w:numId w:val="28"/>
              </w:numPr>
              <w:spacing w:line="273" w:lineRule="exact"/>
              <w:rPr>
                <w:sz w:val="24"/>
              </w:rPr>
            </w:pPr>
            <w:proofErr w:type="gramStart"/>
            <w:r>
              <w:rPr>
                <w:sz w:val="24"/>
              </w:rPr>
              <w:t>Understandtheaetiology,physiologicandmetabolicanomaliesofacuteandchronicdiseasesand</w:t>
            </w:r>
            <w:r w:rsidRPr="00837CB4">
              <w:rPr>
                <w:sz w:val="24"/>
              </w:rPr>
              <w:t>patientneeds</w:t>
            </w:r>
            <w:proofErr w:type="gramEnd"/>
            <w:r w:rsidRPr="00837CB4">
              <w:rPr>
                <w:sz w:val="24"/>
              </w:rPr>
              <w:t>.</w:t>
            </w:r>
          </w:p>
        </w:tc>
      </w:tr>
      <w:tr w:rsidR="00A761D3" w:rsidTr="000E56DB">
        <w:trPr>
          <w:trHeight w:val="635"/>
        </w:trPr>
        <w:tc>
          <w:tcPr>
            <w:tcW w:w="9497" w:type="dxa"/>
          </w:tcPr>
          <w:p w:rsidR="00A761D3" w:rsidRPr="00837CB4" w:rsidRDefault="00A761D3" w:rsidP="00316045">
            <w:pPr>
              <w:pStyle w:val="TableParagraph"/>
              <w:numPr>
                <w:ilvl w:val="0"/>
                <w:numId w:val="28"/>
              </w:numPr>
              <w:spacing w:line="270" w:lineRule="exact"/>
              <w:rPr>
                <w:sz w:val="24"/>
              </w:rPr>
            </w:pPr>
            <w:r>
              <w:rPr>
                <w:sz w:val="24"/>
              </w:rPr>
              <w:t>Understandthebiochemicalchangesofthedisorderandtolearntheclinicalsignificanceof</w:t>
            </w:r>
            <w:r w:rsidRPr="00837CB4">
              <w:rPr>
                <w:sz w:val="24"/>
              </w:rPr>
              <w:t>biochemicalfindings.</w:t>
            </w:r>
          </w:p>
        </w:tc>
      </w:tr>
      <w:tr w:rsidR="00A761D3" w:rsidTr="000E56DB">
        <w:trPr>
          <w:trHeight w:val="317"/>
        </w:trPr>
        <w:tc>
          <w:tcPr>
            <w:tcW w:w="9497" w:type="dxa"/>
          </w:tcPr>
          <w:p w:rsidR="00A761D3" w:rsidRDefault="00A761D3" w:rsidP="00316045">
            <w:pPr>
              <w:pStyle w:val="TableParagraph"/>
              <w:numPr>
                <w:ilvl w:val="0"/>
                <w:numId w:val="28"/>
              </w:numPr>
              <w:spacing w:line="271" w:lineRule="exact"/>
              <w:rPr>
                <w:sz w:val="24"/>
              </w:rPr>
            </w:pPr>
            <w:r>
              <w:rPr>
                <w:sz w:val="24"/>
              </w:rPr>
              <w:t>Befamiliarwithrecentadvancesinthemedicalnutritionalmanagementof variousdiseases</w:t>
            </w:r>
          </w:p>
        </w:tc>
      </w:tr>
    </w:tbl>
    <w:p w:rsidR="00A761D3" w:rsidRDefault="00A761D3" w:rsidP="00A761D3">
      <w:pPr>
        <w:pStyle w:val="BodyText"/>
        <w:spacing w:before="8"/>
        <w:rPr>
          <w:b/>
          <w:sz w:val="27"/>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199"/>
        <w:gridCol w:w="1159"/>
      </w:tblGrid>
      <w:tr w:rsidR="00A761D3" w:rsidTr="000E56DB">
        <w:trPr>
          <w:trHeight w:val="624"/>
        </w:trPr>
        <w:tc>
          <w:tcPr>
            <w:tcW w:w="1243" w:type="dxa"/>
          </w:tcPr>
          <w:p w:rsidR="00A761D3" w:rsidRDefault="00A761D3" w:rsidP="00A41F07">
            <w:pPr>
              <w:pStyle w:val="TableParagraph"/>
              <w:spacing w:before="5" w:line="240" w:lineRule="auto"/>
              <w:rPr>
                <w:b/>
                <w:sz w:val="27"/>
              </w:rPr>
            </w:pPr>
          </w:p>
          <w:p w:rsidR="00A761D3" w:rsidRDefault="00A761D3" w:rsidP="00A41F07">
            <w:pPr>
              <w:pStyle w:val="TableParagraph"/>
              <w:spacing w:line="240" w:lineRule="auto"/>
              <w:ind w:left="321"/>
              <w:rPr>
                <w:b/>
                <w:sz w:val="24"/>
              </w:rPr>
            </w:pPr>
            <w:r>
              <w:rPr>
                <w:b/>
                <w:sz w:val="24"/>
              </w:rPr>
              <w:t>UNIT</w:t>
            </w:r>
          </w:p>
        </w:tc>
        <w:tc>
          <w:tcPr>
            <w:tcW w:w="7199" w:type="dxa"/>
          </w:tcPr>
          <w:p w:rsidR="00A761D3" w:rsidRDefault="00A761D3" w:rsidP="00A41F07">
            <w:pPr>
              <w:pStyle w:val="TableParagraph"/>
              <w:spacing w:before="5" w:line="240" w:lineRule="auto"/>
              <w:rPr>
                <w:b/>
                <w:sz w:val="27"/>
              </w:rPr>
            </w:pPr>
          </w:p>
          <w:p w:rsidR="00A761D3" w:rsidRDefault="00A761D3" w:rsidP="00A41F07">
            <w:pPr>
              <w:pStyle w:val="TableParagraph"/>
              <w:spacing w:line="240" w:lineRule="auto"/>
              <w:ind w:left="2985" w:right="2976"/>
              <w:jc w:val="center"/>
              <w:rPr>
                <w:b/>
                <w:sz w:val="24"/>
              </w:rPr>
            </w:pPr>
            <w:r>
              <w:rPr>
                <w:b/>
                <w:sz w:val="24"/>
              </w:rPr>
              <w:t>CONTENT</w:t>
            </w:r>
          </w:p>
        </w:tc>
        <w:tc>
          <w:tcPr>
            <w:tcW w:w="1159" w:type="dxa"/>
          </w:tcPr>
          <w:p w:rsidR="00A761D3" w:rsidRDefault="00A761D3" w:rsidP="00A41F07">
            <w:pPr>
              <w:pStyle w:val="TableParagraph"/>
              <w:spacing w:before="5" w:line="240" w:lineRule="auto"/>
              <w:rPr>
                <w:b/>
                <w:sz w:val="27"/>
              </w:rPr>
            </w:pPr>
          </w:p>
          <w:p w:rsidR="00A761D3" w:rsidRDefault="00A761D3" w:rsidP="00A41F07">
            <w:pPr>
              <w:pStyle w:val="TableParagraph"/>
              <w:spacing w:line="240" w:lineRule="auto"/>
              <w:ind w:left="89" w:right="83"/>
              <w:jc w:val="center"/>
              <w:rPr>
                <w:b/>
                <w:sz w:val="24"/>
              </w:rPr>
            </w:pPr>
            <w:r>
              <w:rPr>
                <w:b/>
                <w:sz w:val="24"/>
              </w:rPr>
              <w:t>HOURS</w:t>
            </w:r>
          </w:p>
        </w:tc>
      </w:tr>
      <w:tr w:rsidR="00A761D3" w:rsidTr="000E56DB">
        <w:trPr>
          <w:trHeight w:val="1554"/>
        </w:trPr>
        <w:tc>
          <w:tcPr>
            <w:tcW w:w="1243" w:type="dxa"/>
            <w:vAlign w:val="center"/>
          </w:tcPr>
          <w:p w:rsidR="00A761D3" w:rsidRDefault="00A761D3" w:rsidP="000E56DB">
            <w:pPr>
              <w:pStyle w:val="TableParagraph"/>
              <w:spacing w:before="195" w:line="240" w:lineRule="auto"/>
              <w:ind w:left="130"/>
              <w:jc w:val="center"/>
              <w:rPr>
                <w:b/>
                <w:sz w:val="24"/>
              </w:rPr>
            </w:pPr>
            <w:r>
              <w:rPr>
                <w:b/>
                <w:sz w:val="24"/>
              </w:rPr>
              <w:t>I</w:t>
            </w:r>
          </w:p>
        </w:tc>
        <w:tc>
          <w:tcPr>
            <w:tcW w:w="7199" w:type="dxa"/>
          </w:tcPr>
          <w:p w:rsidR="00A761D3" w:rsidRDefault="00A761D3" w:rsidP="000E56DB">
            <w:pPr>
              <w:pStyle w:val="TableParagraph"/>
              <w:spacing w:before="1" w:line="240" w:lineRule="auto"/>
              <w:jc w:val="both"/>
              <w:rPr>
                <w:b/>
                <w:sz w:val="24"/>
              </w:rPr>
            </w:pPr>
            <w:r>
              <w:rPr>
                <w:b/>
                <w:sz w:val="24"/>
              </w:rPr>
              <w:t>Biochemical changesduetodisordersofmetabolism</w:t>
            </w:r>
          </w:p>
          <w:p w:rsidR="00A761D3" w:rsidRDefault="00A761D3" w:rsidP="000E56DB">
            <w:pPr>
              <w:pStyle w:val="TableParagraph"/>
              <w:spacing w:before="36" w:line="276" w:lineRule="auto"/>
              <w:ind w:left="163" w:right="100"/>
              <w:jc w:val="both"/>
              <w:rPr>
                <w:sz w:val="24"/>
              </w:rPr>
            </w:pPr>
            <w:proofErr w:type="gramStart"/>
            <w:r>
              <w:rPr>
                <w:sz w:val="24"/>
              </w:rPr>
              <w:t>MetabolicandNutritionalimplicationsinDiabetesmellitus,Inbornerrors</w:t>
            </w:r>
            <w:proofErr w:type="gramEnd"/>
            <w:r>
              <w:rPr>
                <w:sz w:val="24"/>
              </w:rPr>
              <w:t xml:space="preserve"> of metabolism – Gout, phenylketonuria, Galactosemia, Lactoseintolerance,Ageing–physiologicalchangeswithageing.Cellularadaptationsto stress</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before="195" w:line="240" w:lineRule="auto"/>
              <w:ind w:left="89" w:right="81"/>
              <w:jc w:val="center"/>
              <w:rPr>
                <w:b/>
                <w:sz w:val="24"/>
              </w:rPr>
            </w:pPr>
            <w:r>
              <w:rPr>
                <w:b/>
                <w:sz w:val="24"/>
              </w:rPr>
              <w:t>15</w:t>
            </w:r>
          </w:p>
        </w:tc>
      </w:tr>
      <w:tr w:rsidR="00A761D3" w:rsidTr="000E56DB">
        <w:trPr>
          <w:trHeight w:val="1237"/>
        </w:trPr>
        <w:tc>
          <w:tcPr>
            <w:tcW w:w="1243" w:type="dxa"/>
            <w:vAlign w:val="center"/>
          </w:tcPr>
          <w:p w:rsidR="00A761D3" w:rsidRDefault="00A761D3" w:rsidP="000E56DB">
            <w:pPr>
              <w:pStyle w:val="TableParagraph"/>
              <w:spacing w:line="240" w:lineRule="auto"/>
              <w:ind w:right="118"/>
              <w:jc w:val="center"/>
              <w:rPr>
                <w:b/>
                <w:sz w:val="24"/>
              </w:rPr>
            </w:pPr>
            <w:r>
              <w:rPr>
                <w:b/>
                <w:sz w:val="24"/>
              </w:rPr>
              <w:t>II</w:t>
            </w:r>
          </w:p>
        </w:tc>
        <w:tc>
          <w:tcPr>
            <w:tcW w:w="7199" w:type="dxa"/>
          </w:tcPr>
          <w:p w:rsidR="00A761D3" w:rsidRDefault="00A761D3" w:rsidP="000E56DB">
            <w:pPr>
              <w:pStyle w:val="TableParagraph"/>
              <w:spacing w:line="275" w:lineRule="exact"/>
              <w:jc w:val="both"/>
              <w:rPr>
                <w:b/>
                <w:sz w:val="24"/>
              </w:rPr>
            </w:pPr>
            <w:r>
              <w:rPr>
                <w:b/>
                <w:sz w:val="24"/>
              </w:rPr>
              <w:t>CardiovascularDisorders</w:t>
            </w:r>
          </w:p>
          <w:p w:rsidR="00A761D3" w:rsidRDefault="00A761D3" w:rsidP="000E56DB">
            <w:pPr>
              <w:pStyle w:val="TableParagraph"/>
              <w:spacing w:before="36" w:line="276" w:lineRule="auto"/>
              <w:ind w:left="163" w:right="103"/>
              <w:jc w:val="both"/>
              <w:rPr>
                <w:sz w:val="24"/>
              </w:rPr>
            </w:pPr>
            <w:proofErr w:type="gramStart"/>
            <w:r>
              <w:rPr>
                <w:sz w:val="24"/>
              </w:rPr>
              <w:t>MetabolicandNutritionalimplicationsofMyocardialinfarction,atherosclerosishyperlipidaemia</w:t>
            </w:r>
            <w:proofErr w:type="gramEnd"/>
            <w:r>
              <w:rPr>
                <w:sz w:val="24"/>
              </w:rPr>
              <w:t>, hypertension, metabolic syndrome,Roleoflipids in cardiovasculardiseaseand Recent advances.</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before="2" w:line="240" w:lineRule="auto"/>
              <w:rPr>
                <w:b/>
                <w:sz w:val="29"/>
              </w:rPr>
            </w:pPr>
          </w:p>
          <w:p w:rsidR="00A761D3" w:rsidRDefault="00A761D3" w:rsidP="00A41F07">
            <w:pPr>
              <w:pStyle w:val="TableParagraph"/>
              <w:spacing w:before="1" w:line="240" w:lineRule="auto"/>
              <w:ind w:left="89" w:right="81"/>
              <w:jc w:val="center"/>
              <w:rPr>
                <w:b/>
                <w:sz w:val="24"/>
              </w:rPr>
            </w:pPr>
            <w:r>
              <w:rPr>
                <w:b/>
                <w:sz w:val="24"/>
              </w:rPr>
              <w:t>10</w:t>
            </w:r>
          </w:p>
        </w:tc>
      </w:tr>
      <w:tr w:rsidR="00A761D3" w:rsidTr="000E56DB">
        <w:trPr>
          <w:trHeight w:val="2539"/>
        </w:trPr>
        <w:tc>
          <w:tcPr>
            <w:tcW w:w="1243" w:type="dxa"/>
            <w:vAlign w:val="center"/>
          </w:tcPr>
          <w:p w:rsidR="00A761D3" w:rsidRDefault="00A761D3" w:rsidP="000E56DB">
            <w:pPr>
              <w:pStyle w:val="TableParagraph"/>
              <w:spacing w:before="1" w:line="240" w:lineRule="auto"/>
              <w:ind w:right="140"/>
              <w:jc w:val="center"/>
              <w:rPr>
                <w:b/>
                <w:sz w:val="24"/>
              </w:rPr>
            </w:pPr>
            <w:r>
              <w:rPr>
                <w:b/>
                <w:sz w:val="24"/>
              </w:rPr>
              <w:lastRenderedPageBreak/>
              <w:t>III</w:t>
            </w:r>
          </w:p>
        </w:tc>
        <w:tc>
          <w:tcPr>
            <w:tcW w:w="7199" w:type="dxa"/>
          </w:tcPr>
          <w:p w:rsidR="00A761D3" w:rsidRDefault="00A761D3" w:rsidP="00A41F07">
            <w:pPr>
              <w:pStyle w:val="TableParagraph"/>
              <w:spacing w:before="1" w:line="240" w:lineRule="auto"/>
              <w:ind w:left="107"/>
              <w:jc w:val="both"/>
              <w:rPr>
                <w:b/>
                <w:sz w:val="24"/>
              </w:rPr>
            </w:pPr>
            <w:r>
              <w:rPr>
                <w:b/>
                <w:sz w:val="24"/>
              </w:rPr>
              <w:t>DigestiveSystem, LiverandPancreaticDisorders</w:t>
            </w:r>
          </w:p>
          <w:p w:rsidR="00A761D3" w:rsidRDefault="00A761D3" w:rsidP="000E56DB">
            <w:pPr>
              <w:pStyle w:val="TableParagraph"/>
              <w:spacing w:before="36" w:line="276" w:lineRule="auto"/>
              <w:ind w:left="163" w:right="103"/>
              <w:jc w:val="both"/>
              <w:rPr>
                <w:sz w:val="24"/>
              </w:rPr>
            </w:pPr>
            <w:proofErr w:type="gramStart"/>
            <w:r>
              <w:rPr>
                <w:sz w:val="24"/>
              </w:rPr>
              <w:t>MetabolicandNutritionalimplicationsofDiarrhoea,constipation</w:t>
            </w:r>
            <w:proofErr w:type="gramEnd"/>
            <w:r>
              <w:rPr>
                <w:sz w:val="24"/>
              </w:rPr>
              <w:t>.Gastritis,ulcers,colitis,malabsorptionsyndrome,celiacdisease,Inflammatory bowel disease, Irritable bowel syndrome, Diet and gutmicroflora.Recent advances.</w:t>
            </w:r>
          </w:p>
          <w:p w:rsidR="00A761D3" w:rsidRDefault="00A761D3" w:rsidP="000E56DB">
            <w:pPr>
              <w:pStyle w:val="TableParagraph"/>
              <w:spacing w:line="240" w:lineRule="auto"/>
              <w:ind w:left="163"/>
              <w:jc w:val="both"/>
              <w:rPr>
                <w:sz w:val="24"/>
              </w:rPr>
            </w:pPr>
            <w:r>
              <w:rPr>
                <w:sz w:val="24"/>
              </w:rPr>
              <w:t>MetabolicandnutritionalimplicationsofHepatitis.Cirrhosisofliver,</w:t>
            </w:r>
          </w:p>
          <w:p w:rsidR="00A761D3" w:rsidRDefault="00A761D3" w:rsidP="000E56DB">
            <w:pPr>
              <w:pStyle w:val="TableParagraph"/>
              <w:spacing w:before="8" w:line="310" w:lineRule="atLeast"/>
              <w:ind w:left="163" w:right="103"/>
              <w:jc w:val="both"/>
              <w:rPr>
                <w:sz w:val="24"/>
              </w:rPr>
            </w:pPr>
            <w:proofErr w:type="gramStart"/>
            <w:r>
              <w:rPr>
                <w:sz w:val="24"/>
              </w:rPr>
              <w:t>Hepaticcoma,Pancreatitis</w:t>
            </w:r>
            <w:proofErr w:type="gramEnd"/>
            <w:r>
              <w:rPr>
                <w:sz w:val="24"/>
              </w:rPr>
              <w:t>,CholecystitisandCholelithiasis.Recentadvances</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before="213" w:line="240" w:lineRule="auto"/>
              <w:ind w:left="89" w:right="81"/>
              <w:jc w:val="center"/>
              <w:rPr>
                <w:b/>
                <w:sz w:val="24"/>
              </w:rPr>
            </w:pPr>
            <w:r>
              <w:rPr>
                <w:b/>
                <w:sz w:val="24"/>
              </w:rPr>
              <w:t>10</w:t>
            </w:r>
          </w:p>
        </w:tc>
      </w:tr>
      <w:tr w:rsidR="00A761D3" w:rsidTr="000E56DB">
        <w:trPr>
          <w:trHeight w:val="1235"/>
        </w:trPr>
        <w:tc>
          <w:tcPr>
            <w:tcW w:w="1243" w:type="dxa"/>
            <w:vAlign w:val="center"/>
          </w:tcPr>
          <w:p w:rsidR="00A761D3" w:rsidRDefault="00A761D3" w:rsidP="000E56DB">
            <w:pPr>
              <w:pStyle w:val="TableParagraph"/>
              <w:spacing w:line="240" w:lineRule="auto"/>
              <w:jc w:val="center"/>
              <w:rPr>
                <w:b/>
                <w:sz w:val="26"/>
              </w:rPr>
            </w:pPr>
          </w:p>
          <w:p w:rsidR="00A761D3" w:rsidRDefault="00A761D3" w:rsidP="000E56DB">
            <w:pPr>
              <w:pStyle w:val="TableParagraph"/>
              <w:spacing w:line="240" w:lineRule="auto"/>
              <w:ind w:right="146"/>
              <w:jc w:val="center"/>
              <w:rPr>
                <w:b/>
                <w:sz w:val="24"/>
              </w:rPr>
            </w:pPr>
            <w:r>
              <w:rPr>
                <w:b/>
                <w:sz w:val="24"/>
              </w:rPr>
              <w:t>IV</w:t>
            </w:r>
          </w:p>
        </w:tc>
        <w:tc>
          <w:tcPr>
            <w:tcW w:w="7199" w:type="dxa"/>
          </w:tcPr>
          <w:p w:rsidR="00A761D3" w:rsidRDefault="00A761D3" w:rsidP="00A41F07">
            <w:pPr>
              <w:pStyle w:val="TableParagraph"/>
              <w:spacing w:before="1" w:line="240" w:lineRule="auto"/>
              <w:ind w:left="107"/>
              <w:jc w:val="both"/>
              <w:rPr>
                <w:b/>
                <w:sz w:val="24"/>
              </w:rPr>
            </w:pPr>
            <w:r>
              <w:rPr>
                <w:b/>
                <w:sz w:val="24"/>
              </w:rPr>
              <w:t>RenalDisorders</w:t>
            </w:r>
          </w:p>
          <w:p w:rsidR="00A761D3" w:rsidRDefault="00A761D3" w:rsidP="000E56DB">
            <w:pPr>
              <w:pStyle w:val="TableParagraph"/>
              <w:spacing w:before="36" w:line="276" w:lineRule="auto"/>
              <w:ind w:left="163" w:right="98"/>
              <w:jc w:val="both"/>
              <w:rPr>
                <w:sz w:val="24"/>
              </w:rPr>
            </w:pPr>
            <w:proofErr w:type="gramStart"/>
            <w:r>
              <w:rPr>
                <w:sz w:val="24"/>
              </w:rPr>
              <w:t>MetabolicandnutritionalimplicationsofNephritis,Nephroticsyndrome</w:t>
            </w:r>
            <w:proofErr w:type="gramEnd"/>
            <w:r>
              <w:rPr>
                <w:sz w:val="24"/>
              </w:rPr>
              <w:t>,RenalTransplant,NephrolithiasisandDialysis.Roleofkidneyin Water andElectrolyteBalanceandImbalance.</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before="195" w:line="240" w:lineRule="auto"/>
              <w:ind w:left="89" w:right="81"/>
              <w:jc w:val="center"/>
              <w:rPr>
                <w:b/>
                <w:sz w:val="24"/>
              </w:rPr>
            </w:pPr>
            <w:r>
              <w:rPr>
                <w:b/>
                <w:sz w:val="24"/>
              </w:rPr>
              <w:t>15</w:t>
            </w:r>
          </w:p>
        </w:tc>
      </w:tr>
      <w:tr w:rsidR="00A761D3" w:rsidTr="00A41F07">
        <w:trPr>
          <w:trHeight w:val="1269"/>
        </w:trPr>
        <w:tc>
          <w:tcPr>
            <w:tcW w:w="1243" w:type="dxa"/>
          </w:tcPr>
          <w:p w:rsidR="00A761D3" w:rsidRDefault="00A761D3" w:rsidP="00A41F07">
            <w:pPr>
              <w:pStyle w:val="TableParagraph"/>
              <w:spacing w:line="240" w:lineRule="auto"/>
              <w:rPr>
                <w:b/>
                <w:sz w:val="26"/>
              </w:rPr>
            </w:pPr>
          </w:p>
          <w:p w:rsidR="00A761D3" w:rsidRDefault="00A761D3" w:rsidP="00A41F07">
            <w:pPr>
              <w:pStyle w:val="TableParagraph"/>
              <w:spacing w:before="2" w:line="240" w:lineRule="auto"/>
              <w:rPr>
                <w:b/>
                <w:sz w:val="29"/>
              </w:rPr>
            </w:pPr>
          </w:p>
          <w:p w:rsidR="00A761D3" w:rsidRDefault="00A761D3" w:rsidP="008206F9">
            <w:pPr>
              <w:pStyle w:val="TableParagraph"/>
              <w:spacing w:before="1" w:line="240" w:lineRule="auto"/>
              <w:jc w:val="center"/>
              <w:rPr>
                <w:b/>
                <w:sz w:val="24"/>
              </w:rPr>
            </w:pPr>
            <w:r>
              <w:rPr>
                <w:b/>
                <w:sz w:val="24"/>
              </w:rPr>
              <w:t>V</w:t>
            </w:r>
          </w:p>
        </w:tc>
        <w:tc>
          <w:tcPr>
            <w:tcW w:w="7199" w:type="dxa"/>
          </w:tcPr>
          <w:p w:rsidR="00A761D3" w:rsidRDefault="00A761D3" w:rsidP="00A41F07">
            <w:pPr>
              <w:pStyle w:val="TableParagraph"/>
              <w:spacing w:before="1" w:line="240" w:lineRule="auto"/>
              <w:ind w:left="107"/>
              <w:rPr>
                <w:b/>
                <w:sz w:val="24"/>
              </w:rPr>
            </w:pPr>
            <w:r>
              <w:rPr>
                <w:b/>
                <w:sz w:val="24"/>
              </w:rPr>
              <w:t>Carcinogenesis</w:t>
            </w:r>
          </w:p>
          <w:p w:rsidR="00A761D3" w:rsidRDefault="00A761D3" w:rsidP="00A41F07">
            <w:pPr>
              <w:pStyle w:val="TableParagraph"/>
              <w:spacing w:before="8" w:line="316" w:lineRule="exact"/>
              <w:ind w:left="182" w:right="100"/>
              <w:jc w:val="both"/>
              <w:rPr>
                <w:sz w:val="24"/>
              </w:rPr>
            </w:pPr>
            <w:r>
              <w:rPr>
                <w:sz w:val="24"/>
              </w:rPr>
              <w:t>Carcinogens in Food, Types of cancer, Causes, pathogenesis, cancercachexia, Effect of cancer on metabolism and nutritional status, Recentdevelopmentsin nutrition and cancer.</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before="2" w:line="240" w:lineRule="auto"/>
              <w:rPr>
                <w:b/>
                <w:sz w:val="29"/>
              </w:rPr>
            </w:pPr>
          </w:p>
          <w:p w:rsidR="00A761D3" w:rsidRDefault="00A761D3" w:rsidP="00A41F07">
            <w:pPr>
              <w:pStyle w:val="TableParagraph"/>
              <w:spacing w:before="1" w:line="240" w:lineRule="auto"/>
              <w:ind w:left="89" w:right="81"/>
              <w:jc w:val="center"/>
              <w:rPr>
                <w:b/>
                <w:sz w:val="24"/>
              </w:rPr>
            </w:pPr>
            <w:r>
              <w:rPr>
                <w:b/>
                <w:sz w:val="24"/>
              </w:rPr>
              <w:t>10</w:t>
            </w:r>
          </w:p>
        </w:tc>
      </w:tr>
      <w:tr w:rsidR="00A761D3" w:rsidTr="00A41F07">
        <w:trPr>
          <w:trHeight w:val="3175"/>
        </w:trPr>
        <w:tc>
          <w:tcPr>
            <w:tcW w:w="1243" w:type="dxa"/>
          </w:tcPr>
          <w:p w:rsidR="00A761D3" w:rsidRDefault="00A761D3" w:rsidP="00A41F07">
            <w:pPr>
              <w:pStyle w:val="TableParagraph"/>
              <w:spacing w:line="240" w:lineRule="auto"/>
              <w:rPr>
                <w:sz w:val="24"/>
              </w:rPr>
            </w:pPr>
          </w:p>
        </w:tc>
        <w:tc>
          <w:tcPr>
            <w:tcW w:w="7199" w:type="dxa"/>
          </w:tcPr>
          <w:p w:rsidR="00A761D3" w:rsidRDefault="00A761D3" w:rsidP="00A41F07">
            <w:pPr>
              <w:pStyle w:val="TableParagraph"/>
              <w:spacing w:before="1" w:line="240" w:lineRule="auto"/>
              <w:ind w:left="227"/>
              <w:rPr>
                <w:b/>
                <w:sz w:val="24"/>
              </w:rPr>
            </w:pPr>
            <w:r>
              <w:rPr>
                <w:b/>
                <w:sz w:val="24"/>
              </w:rPr>
              <w:t>PRACTICAL</w:t>
            </w:r>
          </w:p>
          <w:p w:rsidR="00A761D3" w:rsidRDefault="00A761D3" w:rsidP="00316045">
            <w:pPr>
              <w:pStyle w:val="TableParagraph"/>
              <w:numPr>
                <w:ilvl w:val="0"/>
                <w:numId w:val="18"/>
              </w:numPr>
              <w:tabs>
                <w:tab w:val="left" w:pos="514"/>
              </w:tabs>
              <w:spacing w:before="36" w:line="240" w:lineRule="auto"/>
              <w:ind w:hanging="241"/>
              <w:rPr>
                <w:sz w:val="24"/>
              </w:rPr>
            </w:pPr>
            <w:r>
              <w:rPr>
                <w:sz w:val="24"/>
              </w:rPr>
              <w:t>Analysisofurine</w:t>
            </w:r>
          </w:p>
          <w:p w:rsidR="00A761D3" w:rsidRDefault="00A761D3" w:rsidP="00316045">
            <w:pPr>
              <w:pStyle w:val="TableParagraph"/>
              <w:numPr>
                <w:ilvl w:val="0"/>
                <w:numId w:val="18"/>
              </w:numPr>
              <w:tabs>
                <w:tab w:val="left" w:pos="480"/>
              </w:tabs>
              <w:spacing w:before="41" w:line="240" w:lineRule="auto"/>
              <w:ind w:left="479" w:hanging="241"/>
              <w:rPr>
                <w:sz w:val="24"/>
              </w:rPr>
            </w:pPr>
            <w:r>
              <w:rPr>
                <w:sz w:val="24"/>
              </w:rPr>
              <w:t>Collectionofblood andseparation ofplasmaandserum</w:t>
            </w:r>
          </w:p>
          <w:p w:rsidR="00A761D3" w:rsidRDefault="00A761D3" w:rsidP="00316045">
            <w:pPr>
              <w:pStyle w:val="TableParagraph"/>
              <w:numPr>
                <w:ilvl w:val="0"/>
                <w:numId w:val="18"/>
              </w:numPr>
              <w:tabs>
                <w:tab w:val="left" w:pos="480"/>
              </w:tabs>
              <w:spacing w:before="41" w:line="240" w:lineRule="auto"/>
              <w:ind w:left="479" w:hanging="241"/>
              <w:rPr>
                <w:sz w:val="24"/>
              </w:rPr>
            </w:pPr>
            <w:r>
              <w:rPr>
                <w:sz w:val="24"/>
              </w:rPr>
              <w:t>Estimationofbloodglucose</w:t>
            </w:r>
          </w:p>
          <w:p w:rsidR="00A761D3" w:rsidRDefault="00A761D3" w:rsidP="00316045">
            <w:pPr>
              <w:pStyle w:val="TableParagraph"/>
              <w:numPr>
                <w:ilvl w:val="0"/>
                <w:numId w:val="18"/>
              </w:numPr>
              <w:tabs>
                <w:tab w:val="left" w:pos="480"/>
              </w:tabs>
              <w:spacing w:before="43" w:line="240" w:lineRule="auto"/>
              <w:ind w:left="479" w:hanging="241"/>
              <w:rPr>
                <w:sz w:val="24"/>
              </w:rPr>
            </w:pPr>
            <w:r>
              <w:rPr>
                <w:sz w:val="24"/>
              </w:rPr>
              <w:t>Estimationof total protein</w:t>
            </w:r>
          </w:p>
          <w:p w:rsidR="00A761D3" w:rsidRDefault="00A761D3" w:rsidP="00316045">
            <w:pPr>
              <w:pStyle w:val="TableParagraph"/>
              <w:numPr>
                <w:ilvl w:val="0"/>
                <w:numId w:val="18"/>
              </w:numPr>
              <w:tabs>
                <w:tab w:val="left" w:pos="480"/>
              </w:tabs>
              <w:spacing w:before="41" w:line="240" w:lineRule="auto"/>
              <w:ind w:left="479" w:hanging="241"/>
              <w:rPr>
                <w:sz w:val="24"/>
              </w:rPr>
            </w:pPr>
            <w:r>
              <w:rPr>
                <w:sz w:val="24"/>
              </w:rPr>
              <w:t>DeterminationofA/G ratio</w:t>
            </w:r>
          </w:p>
          <w:p w:rsidR="00A761D3" w:rsidRDefault="00A761D3" w:rsidP="00316045">
            <w:pPr>
              <w:pStyle w:val="TableParagraph"/>
              <w:numPr>
                <w:ilvl w:val="0"/>
                <w:numId w:val="18"/>
              </w:numPr>
              <w:tabs>
                <w:tab w:val="left" w:pos="480"/>
              </w:tabs>
              <w:spacing w:before="41" w:line="240" w:lineRule="auto"/>
              <w:ind w:left="479" w:hanging="241"/>
              <w:rPr>
                <w:sz w:val="24"/>
              </w:rPr>
            </w:pPr>
            <w:r>
              <w:rPr>
                <w:sz w:val="24"/>
              </w:rPr>
              <w:t>Estimationofserumurea</w:t>
            </w:r>
          </w:p>
          <w:p w:rsidR="00A761D3" w:rsidRDefault="00A761D3" w:rsidP="00316045">
            <w:pPr>
              <w:pStyle w:val="TableParagraph"/>
              <w:numPr>
                <w:ilvl w:val="0"/>
                <w:numId w:val="18"/>
              </w:numPr>
              <w:tabs>
                <w:tab w:val="left" w:pos="480"/>
              </w:tabs>
              <w:spacing w:before="40" w:line="240" w:lineRule="auto"/>
              <w:ind w:left="479" w:hanging="241"/>
              <w:rPr>
                <w:sz w:val="24"/>
              </w:rPr>
            </w:pPr>
            <w:r>
              <w:rPr>
                <w:sz w:val="24"/>
              </w:rPr>
              <w:t>Estimationofserumcreatinine</w:t>
            </w:r>
          </w:p>
          <w:p w:rsidR="00A761D3" w:rsidRDefault="00A761D3" w:rsidP="00316045">
            <w:pPr>
              <w:pStyle w:val="TableParagraph"/>
              <w:numPr>
                <w:ilvl w:val="0"/>
                <w:numId w:val="18"/>
              </w:numPr>
              <w:tabs>
                <w:tab w:val="left" w:pos="480"/>
              </w:tabs>
              <w:spacing w:before="44" w:line="240" w:lineRule="auto"/>
              <w:ind w:left="479" w:hanging="241"/>
              <w:rPr>
                <w:sz w:val="24"/>
              </w:rPr>
            </w:pPr>
            <w:r>
              <w:rPr>
                <w:sz w:val="24"/>
              </w:rPr>
              <w:t>Estimationofcholesterol</w:t>
            </w:r>
          </w:p>
          <w:p w:rsidR="00A761D3" w:rsidRDefault="00A761D3" w:rsidP="00316045">
            <w:pPr>
              <w:pStyle w:val="TableParagraph"/>
              <w:numPr>
                <w:ilvl w:val="0"/>
                <w:numId w:val="18"/>
              </w:numPr>
              <w:tabs>
                <w:tab w:val="left" w:pos="480"/>
              </w:tabs>
              <w:spacing w:before="41" w:line="240" w:lineRule="auto"/>
              <w:ind w:left="479" w:hanging="241"/>
              <w:rPr>
                <w:sz w:val="24"/>
              </w:rPr>
            </w:pPr>
            <w:r>
              <w:rPr>
                <w:sz w:val="24"/>
              </w:rPr>
              <w:t>EstimationofBilirubin</w:t>
            </w:r>
          </w:p>
        </w:tc>
        <w:tc>
          <w:tcPr>
            <w:tcW w:w="1159" w:type="dxa"/>
          </w:tcPr>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line="240" w:lineRule="auto"/>
              <w:rPr>
                <w:b/>
                <w:sz w:val="26"/>
              </w:rPr>
            </w:pPr>
          </w:p>
          <w:p w:rsidR="00A761D3" w:rsidRDefault="00A761D3" w:rsidP="00A41F07">
            <w:pPr>
              <w:pStyle w:val="TableParagraph"/>
              <w:spacing w:before="233" w:line="240" w:lineRule="auto"/>
              <w:ind w:left="89" w:right="81"/>
              <w:jc w:val="center"/>
              <w:rPr>
                <w:b/>
                <w:sz w:val="24"/>
              </w:rPr>
            </w:pPr>
            <w:r>
              <w:rPr>
                <w:b/>
                <w:sz w:val="24"/>
              </w:rPr>
              <w:t>15</w:t>
            </w:r>
          </w:p>
        </w:tc>
      </w:tr>
      <w:tr w:rsidR="00A761D3" w:rsidTr="00A41F07">
        <w:trPr>
          <w:trHeight w:val="313"/>
        </w:trPr>
        <w:tc>
          <w:tcPr>
            <w:tcW w:w="1243" w:type="dxa"/>
          </w:tcPr>
          <w:p w:rsidR="00A761D3" w:rsidRDefault="00A761D3" w:rsidP="00A41F07">
            <w:pPr>
              <w:pStyle w:val="TableParagraph"/>
              <w:spacing w:line="240" w:lineRule="auto"/>
            </w:pPr>
          </w:p>
        </w:tc>
        <w:tc>
          <w:tcPr>
            <w:tcW w:w="7199" w:type="dxa"/>
          </w:tcPr>
          <w:p w:rsidR="00A761D3" w:rsidRDefault="00A761D3" w:rsidP="00A41F07">
            <w:pPr>
              <w:pStyle w:val="TableParagraph"/>
              <w:spacing w:line="273" w:lineRule="exact"/>
              <w:ind w:right="95"/>
              <w:jc w:val="right"/>
              <w:rPr>
                <w:b/>
                <w:sz w:val="24"/>
              </w:rPr>
            </w:pPr>
            <w:r>
              <w:rPr>
                <w:b/>
                <w:sz w:val="24"/>
              </w:rPr>
              <w:t>Total</w:t>
            </w:r>
          </w:p>
        </w:tc>
        <w:tc>
          <w:tcPr>
            <w:tcW w:w="1159" w:type="dxa"/>
          </w:tcPr>
          <w:p w:rsidR="00A761D3" w:rsidRDefault="00A761D3" w:rsidP="00A41F07">
            <w:pPr>
              <w:pStyle w:val="TableParagraph"/>
              <w:spacing w:line="275" w:lineRule="exact"/>
              <w:ind w:left="89" w:right="81"/>
              <w:jc w:val="center"/>
              <w:rPr>
                <w:b/>
                <w:sz w:val="24"/>
              </w:rPr>
            </w:pPr>
            <w:r>
              <w:rPr>
                <w:b/>
                <w:sz w:val="24"/>
              </w:rPr>
              <w:t>75</w:t>
            </w:r>
          </w:p>
        </w:tc>
      </w:tr>
    </w:tbl>
    <w:p w:rsidR="00A761D3" w:rsidRDefault="00A761D3" w:rsidP="00A761D3">
      <w:pPr>
        <w:pStyle w:val="BodyText"/>
        <w:spacing w:before="1"/>
        <w:rPr>
          <w:b/>
          <w:sz w:val="19"/>
        </w:rPr>
      </w:pPr>
    </w:p>
    <w:p w:rsidR="00A761D3" w:rsidRDefault="00A761D3" w:rsidP="00A761D3">
      <w:pPr>
        <w:pStyle w:val="Heading1"/>
        <w:spacing w:before="90"/>
        <w:ind w:left="540"/>
      </w:pPr>
      <w:r>
        <w:t>COURSEOUTCOMES</w:t>
      </w:r>
    </w:p>
    <w:p w:rsidR="00A761D3" w:rsidRDefault="00A761D3" w:rsidP="000E56DB">
      <w:pPr>
        <w:spacing w:before="41"/>
        <w:ind w:left="401" w:firstLine="139"/>
        <w:rPr>
          <w:b/>
          <w:sz w:val="24"/>
        </w:rPr>
      </w:pPr>
      <w:r>
        <w:rPr>
          <w:b/>
          <w:sz w:val="24"/>
        </w:rPr>
        <w:t>Aftersuccessfulcompletionof thecoursethestudentwillbeableto:</w:t>
      </w:r>
    </w:p>
    <w:p w:rsidR="00A761D3" w:rsidRDefault="00A761D3" w:rsidP="00A761D3">
      <w:pPr>
        <w:pStyle w:val="BodyText"/>
        <w:ind w:left="828"/>
      </w:pPr>
      <w:r>
        <w:rPr>
          <w:b/>
        </w:rPr>
        <w:t>CO1.</w:t>
      </w:r>
      <w:r>
        <w:t>Describethebiochemical changesdueto disorders ofmetabolism</w:t>
      </w:r>
    </w:p>
    <w:p w:rsidR="00A761D3" w:rsidRDefault="00A761D3" w:rsidP="00A761D3">
      <w:pPr>
        <w:pStyle w:val="BodyText"/>
        <w:spacing w:before="41"/>
        <w:ind w:left="828"/>
      </w:pPr>
      <w:r>
        <w:rPr>
          <w:b/>
        </w:rPr>
        <w:t>CO2.</w:t>
      </w:r>
      <w:r>
        <w:t>Comprehendthemetabolicandnutritional interventionofvariousdisorders.</w:t>
      </w:r>
    </w:p>
    <w:p w:rsidR="00A761D3" w:rsidRDefault="00A761D3" w:rsidP="00A761D3">
      <w:pPr>
        <w:pStyle w:val="BodyText"/>
        <w:spacing w:before="40" w:line="276" w:lineRule="auto"/>
        <w:ind w:left="828" w:right="1188"/>
      </w:pPr>
      <w:r>
        <w:rPr>
          <w:b/>
        </w:rPr>
        <w:t>CO3</w:t>
      </w:r>
      <w:r>
        <w:t>. Evaluate and formulate dietary recommendations and customized diet plans based on</w:t>
      </w:r>
      <w:r w:rsidR="000E56DB">
        <w:rPr>
          <w:spacing w:val="-57"/>
        </w:rPr>
        <w:tab/>
      </w:r>
      <w:r>
        <w:t>clinicalcondition.</w:t>
      </w:r>
    </w:p>
    <w:p w:rsidR="00A761D3" w:rsidRDefault="00A761D3" w:rsidP="00A761D3">
      <w:pPr>
        <w:pStyle w:val="BodyText"/>
        <w:spacing w:before="2" w:line="276" w:lineRule="auto"/>
        <w:ind w:left="828" w:right="1480"/>
      </w:pPr>
      <w:r>
        <w:rPr>
          <w:b/>
        </w:rPr>
        <w:t>CO4</w:t>
      </w:r>
      <w:r>
        <w:t>. Illustrate the etiology, manifestation and assessment of diseases of the heart, liver,</w:t>
      </w:r>
      <w:r w:rsidR="000E56DB">
        <w:rPr>
          <w:spacing w:val="-57"/>
        </w:rPr>
        <w:tab/>
      </w:r>
      <w:proofErr w:type="gramStart"/>
      <w:r>
        <w:t>gallbladder,kidneys</w:t>
      </w:r>
      <w:proofErr w:type="gramEnd"/>
      <w:r>
        <w:t xml:space="preserve"> andgastrointestinal tract.</w:t>
      </w:r>
    </w:p>
    <w:p w:rsidR="00A761D3" w:rsidRDefault="00A761D3" w:rsidP="00A761D3">
      <w:pPr>
        <w:pStyle w:val="BodyText"/>
        <w:spacing w:line="275" w:lineRule="exact"/>
        <w:ind w:left="828"/>
      </w:pPr>
      <w:r>
        <w:rPr>
          <w:b/>
        </w:rPr>
        <w:t>CO5.</w:t>
      </w:r>
      <w:r>
        <w:t>Exhibitskillsinqualitativeandquantitative estimationofbloodandurinesamples.</w:t>
      </w:r>
    </w:p>
    <w:p w:rsidR="00A761D3" w:rsidRDefault="00A761D3" w:rsidP="00A761D3">
      <w:pPr>
        <w:pStyle w:val="Heading1"/>
      </w:pPr>
      <w:r>
        <w:t>REFERENCES</w:t>
      </w:r>
    </w:p>
    <w:p w:rsidR="00A761D3" w:rsidRDefault="00A761D3" w:rsidP="00316045">
      <w:pPr>
        <w:pStyle w:val="ListParagraph"/>
        <w:numPr>
          <w:ilvl w:val="0"/>
          <w:numId w:val="17"/>
        </w:numPr>
        <w:tabs>
          <w:tab w:val="left" w:pos="1122"/>
        </w:tabs>
        <w:spacing w:before="36" w:line="276" w:lineRule="auto"/>
        <w:ind w:right="877"/>
        <w:rPr>
          <w:sz w:val="24"/>
        </w:rPr>
      </w:pPr>
      <w:proofErr w:type="gramStart"/>
      <w:r>
        <w:rPr>
          <w:sz w:val="24"/>
        </w:rPr>
        <w:t>Schlenker,E.</w:t>
      </w:r>
      <w:proofErr w:type="gramEnd"/>
      <w:r>
        <w:rPr>
          <w:sz w:val="24"/>
        </w:rPr>
        <w:t>,&amp;Gilbert,J.A.,(2018),Williams'EssentialsofNutritionandDietTherapy-E-Book.Elsevier Health Sciences.</w:t>
      </w:r>
    </w:p>
    <w:p w:rsidR="00A761D3" w:rsidRDefault="00A761D3" w:rsidP="00316045">
      <w:pPr>
        <w:pStyle w:val="ListParagraph"/>
        <w:numPr>
          <w:ilvl w:val="0"/>
          <w:numId w:val="17"/>
        </w:numPr>
        <w:tabs>
          <w:tab w:val="left" w:pos="1122"/>
        </w:tabs>
        <w:spacing w:line="275" w:lineRule="exact"/>
        <w:ind w:hanging="361"/>
        <w:rPr>
          <w:sz w:val="24"/>
        </w:rPr>
      </w:pPr>
      <w:proofErr w:type="gramStart"/>
      <w:r>
        <w:rPr>
          <w:sz w:val="24"/>
        </w:rPr>
        <w:t>Wardlaw,GM.</w:t>
      </w:r>
      <w:proofErr w:type="gramEnd"/>
      <w:r>
        <w:rPr>
          <w:sz w:val="24"/>
        </w:rPr>
        <w:t>,(2004),ContemporaryNutrition, 2ndedition, MosbyPublishing.</w:t>
      </w:r>
    </w:p>
    <w:p w:rsidR="00A761D3" w:rsidRDefault="00A761D3" w:rsidP="00316045">
      <w:pPr>
        <w:pStyle w:val="ListParagraph"/>
        <w:numPr>
          <w:ilvl w:val="0"/>
          <w:numId w:val="17"/>
        </w:numPr>
        <w:tabs>
          <w:tab w:val="left" w:pos="1122"/>
        </w:tabs>
        <w:spacing w:before="43" w:line="276" w:lineRule="auto"/>
        <w:ind w:right="878"/>
        <w:rPr>
          <w:sz w:val="24"/>
        </w:rPr>
      </w:pPr>
      <w:proofErr w:type="gramStart"/>
      <w:r>
        <w:rPr>
          <w:sz w:val="24"/>
        </w:rPr>
        <w:t>Rolfes,S.R.</w:t>
      </w:r>
      <w:proofErr w:type="gramEnd"/>
      <w:r>
        <w:rPr>
          <w:sz w:val="24"/>
        </w:rPr>
        <w:t>,Pinna,K.,&amp;Whitney,E.(2020),Understandingnormalandclinicalnutrition,Cengagelearning.</w:t>
      </w:r>
    </w:p>
    <w:p w:rsidR="00A761D3" w:rsidRDefault="00A761D3" w:rsidP="00316045">
      <w:pPr>
        <w:pStyle w:val="ListParagraph"/>
        <w:numPr>
          <w:ilvl w:val="0"/>
          <w:numId w:val="17"/>
        </w:numPr>
        <w:tabs>
          <w:tab w:val="left" w:pos="1122"/>
        </w:tabs>
        <w:spacing w:line="275" w:lineRule="exact"/>
        <w:ind w:hanging="361"/>
        <w:rPr>
          <w:sz w:val="24"/>
        </w:rPr>
      </w:pPr>
      <w:r>
        <w:rPr>
          <w:sz w:val="24"/>
        </w:rPr>
        <w:lastRenderedPageBreak/>
        <w:t>CarolByrd–</w:t>
      </w:r>
      <w:proofErr w:type="gramStart"/>
      <w:r>
        <w:rPr>
          <w:sz w:val="24"/>
        </w:rPr>
        <w:t>Bredbenner,(</w:t>
      </w:r>
      <w:proofErr w:type="gramEnd"/>
      <w:r>
        <w:rPr>
          <w:sz w:val="24"/>
        </w:rPr>
        <w:t>2013),Wardlaw'sperspectivesinNutrition,9theditionMcGraw</w:t>
      </w:r>
    </w:p>
    <w:p w:rsidR="00A761D3" w:rsidRDefault="00A761D3" w:rsidP="00A761D3">
      <w:pPr>
        <w:pStyle w:val="BodyText"/>
        <w:spacing w:before="41"/>
        <w:ind w:left="1121"/>
      </w:pPr>
      <w:r>
        <w:t>–Hill InternationalEdition.</w:t>
      </w:r>
    </w:p>
    <w:p w:rsidR="00A761D3" w:rsidRDefault="00A761D3" w:rsidP="00316045">
      <w:pPr>
        <w:pStyle w:val="ListParagraph"/>
        <w:numPr>
          <w:ilvl w:val="0"/>
          <w:numId w:val="17"/>
        </w:numPr>
        <w:tabs>
          <w:tab w:val="left" w:pos="1122"/>
        </w:tabs>
        <w:spacing w:before="44" w:line="276" w:lineRule="auto"/>
        <w:ind w:right="881"/>
        <w:rPr>
          <w:sz w:val="24"/>
        </w:rPr>
      </w:pPr>
      <w:r>
        <w:rPr>
          <w:sz w:val="24"/>
        </w:rPr>
        <w:t>MahanL.K., Sylvia Escott-</w:t>
      </w:r>
      <w:proofErr w:type="gramStart"/>
      <w:r>
        <w:rPr>
          <w:sz w:val="24"/>
        </w:rPr>
        <w:t>Stump,(</w:t>
      </w:r>
      <w:proofErr w:type="gramEnd"/>
      <w:r>
        <w:rPr>
          <w:sz w:val="24"/>
        </w:rPr>
        <w:t>2012), Krause’s FoodNutritionandDietTherapy,13thedition,W.B. Saunders Company,London.</w:t>
      </w:r>
    </w:p>
    <w:p w:rsidR="00A761D3" w:rsidRDefault="00A761D3" w:rsidP="00316045">
      <w:pPr>
        <w:pStyle w:val="ListParagraph"/>
        <w:numPr>
          <w:ilvl w:val="0"/>
          <w:numId w:val="17"/>
        </w:numPr>
        <w:tabs>
          <w:tab w:val="left" w:pos="1122"/>
        </w:tabs>
        <w:spacing w:line="275" w:lineRule="exact"/>
        <w:ind w:hanging="361"/>
        <w:rPr>
          <w:sz w:val="24"/>
        </w:rPr>
      </w:pPr>
      <w:r>
        <w:rPr>
          <w:sz w:val="24"/>
        </w:rPr>
        <w:t>SrilakshmiB</w:t>
      </w:r>
      <w:proofErr w:type="gramStart"/>
      <w:r>
        <w:rPr>
          <w:sz w:val="24"/>
        </w:rPr>
        <w:t>.,(</w:t>
      </w:r>
      <w:proofErr w:type="gramEnd"/>
      <w:r>
        <w:rPr>
          <w:sz w:val="24"/>
        </w:rPr>
        <w:t>2014),Dietetics,7thedition,New AgeInternationalPvt. Ltd.NewDelhi.</w:t>
      </w:r>
    </w:p>
    <w:p w:rsidR="00A761D3" w:rsidRDefault="00A761D3" w:rsidP="00316045">
      <w:pPr>
        <w:pStyle w:val="ListParagraph"/>
        <w:numPr>
          <w:ilvl w:val="0"/>
          <w:numId w:val="17"/>
        </w:numPr>
        <w:tabs>
          <w:tab w:val="left" w:pos="1122"/>
        </w:tabs>
        <w:spacing w:before="41"/>
        <w:ind w:hanging="361"/>
        <w:rPr>
          <w:sz w:val="24"/>
        </w:rPr>
      </w:pPr>
      <w:proofErr w:type="gramStart"/>
      <w:r>
        <w:rPr>
          <w:sz w:val="24"/>
        </w:rPr>
        <w:t>AntiaF.P.,AbrahamP</w:t>
      </w:r>
      <w:proofErr w:type="gramEnd"/>
      <w:r>
        <w:rPr>
          <w:sz w:val="24"/>
        </w:rPr>
        <w:t>,(2002),ClinicalDietetics,4thedition,OxfordPublishingCompany.</w:t>
      </w:r>
    </w:p>
    <w:p w:rsidR="00A761D3" w:rsidRDefault="00A761D3" w:rsidP="00316045">
      <w:pPr>
        <w:pStyle w:val="ListParagraph"/>
        <w:numPr>
          <w:ilvl w:val="0"/>
          <w:numId w:val="17"/>
        </w:numPr>
        <w:tabs>
          <w:tab w:val="left" w:pos="1122"/>
        </w:tabs>
        <w:spacing w:before="41"/>
        <w:ind w:hanging="361"/>
        <w:rPr>
          <w:sz w:val="24"/>
        </w:rPr>
      </w:pPr>
      <w:proofErr w:type="gramStart"/>
      <w:r>
        <w:rPr>
          <w:sz w:val="24"/>
        </w:rPr>
        <w:t>Whitney,E.</w:t>
      </w:r>
      <w:proofErr w:type="gramEnd"/>
      <w:r>
        <w:rPr>
          <w:sz w:val="24"/>
        </w:rPr>
        <w:t>, &amp;Rolfes,S.R.,(2018),Understandingnutrition.CengageLearning.</w:t>
      </w:r>
    </w:p>
    <w:p w:rsidR="000E56DB" w:rsidRDefault="000E56DB" w:rsidP="00A761D3">
      <w:pPr>
        <w:rPr>
          <w:sz w:val="24"/>
        </w:rPr>
      </w:pPr>
    </w:p>
    <w:p w:rsidR="000E56DB" w:rsidRDefault="000E56DB" w:rsidP="000E56DB">
      <w:pPr>
        <w:pStyle w:val="Heading1"/>
        <w:spacing w:before="77"/>
        <w:ind w:left="567"/>
      </w:pPr>
      <w:r>
        <w:t>E-LEARNINGREFERENCES</w:t>
      </w:r>
    </w:p>
    <w:p w:rsidR="000E56DB" w:rsidRDefault="007C0E35" w:rsidP="00316045">
      <w:pPr>
        <w:pStyle w:val="ListParagraph"/>
        <w:numPr>
          <w:ilvl w:val="1"/>
          <w:numId w:val="19"/>
        </w:numPr>
        <w:tabs>
          <w:tab w:val="left" w:pos="1122"/>
        </w:tabs>
        <w:spacing w:before="39"/>
        <w:ind w:hanging="361"/>
        <w:rPr>
          <w:sz w:val="24"/>
        </w:rPr>
      </w:pPr>
      <w:hyperlink r:id="rId33">
        <w:r w:rsidR="000E56DB">
          <w:rPr>
            <w:color w:val="0000FF"/>
            <w:sz w:val="24"/>
            <w:u w:val="single" w:color="0000FF"/>
          </w:rPr>
          <w:t>https://www.nutrition.gov/</w:t>
        </w:r>
      </w:hyperlink>
    </w:p>
    <w:p w:rsidR="000E56DB" w:rsidRDefault="007C0E35" w:rsidP="00316045">
      <w:pPr>
        <w:pStyle w:val="ListParagraph"/>
        <w:numPr>
          <w:ilvl w:val="1"/>
          <w:numId w:val="19"/>
        </w:numPr>
        <w:tabs>
          <w:tab w:val="left" w:pos="1122"/>
        </w:tabs>
        <w:spacing w:before="41"/>
        <w:ind w:hanging="361"/>
        <w:rPr>
          <w:sz w:val="24"/>
        </w:rPr>
      </w:pPr>
      <w:hyperlink r:id="rId34">
        <w:r w:rsidR="000E56DB">
          <w:rPr>
            <w:color w:val="0000FF"/>
            <w:sz w:val="24"/>
            <w:u w:val="single" w:color="0000FF"/>
          </w:rPr>
          <w:t>https://nutrition.org/</w:t>
        </w:r>
      </w:hyperlink>
    </w:p>
    <w:p w:rsidR="000E56DB" w:rsidRDefault="007C0E35" w:rsidP="00316045">
      <w:pPr>
        <w:pStyle w:val="ListParagraph"/>
        <w:numPr>
          <w:ilvl w:val="1"/>
          <w:numId w:val="19"/>
        </w:numPr>
        <w:tabs>
          <w:tab w:val="left" w:pos="1122"/>
        </w:tabs>
        <w:spacing w:before="41"/>
        <w:ind w:hanging="361"/>
        <w:rPr>
          <w:sz w:val="24"/>
        </w:rPr>
      </w:pPr>
      <w:hyperlink r:id="rId35">
        <w:r w:rsidR="000E56DB">
          <w:rPr>
            <w:color w:val="0000FF"/>
            <w:sz w:val="24"/>
            <w:u w:val="single" w:color="0000FF"/>
          </w:rPr>
          <w:t>NutritionResourcesforOnlineLearning(healthyeating.org)</w:t>
        </w:r>
      </w:hyperlink>
    </w:p>
    <w:p w:rsidR="000E56DB" w:rsidRDefault="000E56DB" w:rsidP="00A761D3">
      <w:pPr>
        <w:rPr>
          <w:sz w:val="24"/>
        </w:rPr>
        <w:sectPr w:rsidR="000E56DB" w:rsidSect="00A41F07">
          <w:footerReference w:type="default" r:id="rId36"/>
          <w:pgSz w:w="11920" w:h="16850"/>
          <w:pgMar w:top="1340" w:right="200" w:bottom="1940" w:left="900" w:header="0" w:footer="1744" w:gutter="0"/>
          <w:cols w:space="720"/>
        </w:sectPr>
      </w:pPr>
    </w:p>
    <w:p w:rsidR="00A761D3" w:rsidRDefault="00A761D3" w:rsidP="00A761D3">
      <w:pPr>
        <w:pStyle w:val="Heading1"/>
        <w:spacing w:before="226"/>
      </w:pPr>
      <w:r>
        <w:lastRenderedPageBreak/>
        <w:t>MappingwithProgrammeOutcomes</w:t>
      </w:r>
    </w:p>
    <w:p w:rsidR="00A761D3" w:rsidRDefault="00A761D3" w:rsidP="00A761D3">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A761D3" w:rsidTr="00A41F07">
        <w:trPr>
          <w:trHeight w:val="277"/>
        </w:trPr>
        <w:tc>
          <w:tcPr>
            <w:tcW w:w="960" w:type="dxa"/>
          </w:tcPr>
          <w:p w:rsidR="00A761D3" w:rsidRDefault="00A761D3" w:rsidP="00A41F07">
            <w:pPr>
              <w:pStyle w:val="TableParagraph"/>
              <w:spacing w:line="240" w:lineRule="auto"/>
              <w:rPr>
                <w:sz w:val="20"/>
              </w:rPr>
            </w:pPr>
          </w:p>
        </w:tc>
        <w:tc>
          <w:tcPr>
            <w:tcW w:w="737" w:type="dxa"/>
          </w:tcPr>
          <w:p w:rsidR="00A761D3" w:rsidRDefault="00A761D3" w:rsidP="00A41F07">
            <w:pPr>
              <w:pStyle w:val="TableParagraph"/>
              <w:spacing w:line="258" w:lineRule="exact"/>
              <w:ind w:left="105"/>
              <w:rPr>
                <w:b/>
                <w:sz w:val="24"/>
              </w:rPr>
            </w:pPr>
            <w:r>
              <w:rPr>
                <w:b/>
                <w:sz w:val="24"/>
              </w:rPr>
              <w:t>PO1</w:t>
            </w:r>
          </w:p>
        </w:tc>
        <w:tc>
          <w:tcPr>
            <w:tcW w:w="850" w:type="dxa"/>
          </w:tcPr>
          <w:p w:rsidR="00A761D3" w:rsidRDefault="00A761D3" w:rsidP="00A41F07">
            <w:pPr>
              <w:pStyle w:val="TableParagraph"/>
              <w:spacing w:line="258" w:lineRule="exact"/>
              <w:ind w:left="105"/>
              <w:rPr>
                <w:b/>
                <w:sz w:val="24"/>
              </w:rPr>
            </w:pPr>
            <w:r>
              <w:rPr>
                <w:b/>
                <w:sz w:val="24"/>
              </w:rPr>
              <w:t>PO2</w:t>
            </w:r>
          </w:p>
        </w:tc>
        <w:tc>
          <w:tcPr>
            <w:tcW w:w="710" w:type="dxa"/>
          </w:tcPr>
          <w:p w:rsidR="00A761D3" w:rsidRDefault="00A761D3" w:rsidP="00A41F07">
            <w:pPr>
              <w:pStyle w:val="TableParagraph"/>
              <w:spacing w:line="258" w:lineRule="exact"/>
              <w:ind w:left="107"/>
              <w:rPr>
                <w:b/>
                <w:sz w:val="24"/>
              </w:rPr>
            </w:pPr>
            <w:r>
              <w:rPr>
                <w:b/>
                <w:sz w:val="24"/>
              </w:rPr>
              <w:t>PO3</w:t>
            </w:r>
          </w:p>
        </w:tc>
        <w:tc>
          <w:tcPr>
            <w:tcW w:w="708" w:type="dxa"/>
          </w:tcPr>
          <w:p w:rsidR="00A761D3" w:rsidRDefault="00A761D3" w:rsidP="00A41F07">
            <w:pPr>
              <w:pStyle w:val="TableParagraph"/>
              <w:spacing w:line="258" w:lineRule="exact"/>
              <w:ind w:left="105"/>
              <w:rPr>
                <w:b/>
                <w:sz w:val="24"/>
              </w:rPr>
            </w:pPr>
            <w:r>
              <w:rPr>
                <w:b/>
                <w:sz w:val="24"/>
              </w:rPr>
              <w:t>PO4</w:t>
            </w:r>
          </w:p>
        </w:tc>
        <w:tc>
          <w:tcPr>
            <w:tcW w:w="708" w:type="dxa"/>
          </w:tcPr>
          <w:p w:rsidR="00A761D3" w:rsidRDefault="00A761D3" w:rsidP="00A41F07">
            <w:pPr>
              <w:pStyle w:val="TableParagraph"/>
              <w:spacing w:line="258" w:lineRule="exact"/>
              <w:ind w:left="105"/>
              <w:rPr>
                <w:b/>
                <w:sz w:val="24"/>
              </w:rPr>
            </w:pPr>
            <w:r>
              <w:rPr>
                <w:b/>
                <w:sz w:val="24"/>
              </w:rPr>
              <w:t>PO5</w:t>
            </w:r>
          </w:p>
        </w:tc>
        <w:tc>
          <w:tcPr>
            <w:tcW w:w="710" w:type="dxa"/>
          </w:tcPr>
          <w:p w:rsidR="00A761D3" w:rsidRDefault="00A761D3" w:rsidP="00A41F07">
            <w:pPr>
              <w:pStyle w:val="TableParagraph"/>
              <w:spacing w:line="258" w:lineRule="exact"/>
              <w:ind w:left="108"/>
              <w:rPr>
                <w:b/>
                <w:sz w:val="24"/>
              </w:rPr>
            </w:pPr>
            <w:r>
              <w:rPr>
                <w:b/>
                <w:sz w:val="24"/>
              </w:rPr>
              <w:t>PO6</w:t>
            </w:r>
          </w:p>
        </w:tc>
        <w:tc>
          <w:tcPr>
            <w:tcW w:w="566" w:type="dxa"/>
          </w:tcPr>
          <w:p w:rsidR="00A761D3" w:rsidRDefault="00A761D3" w:rsidP="00A41F07">
            <w:pPr>
              <w:pStyle w:val="TableParagraph"/>
              <w:spacing w:line="258" w:lineRule="exact"/>
              <w:ind w:left="106" w:right="-15"/>
              <w:rPr>
                <w:b/>
                <w:sz w:val="24"/>
              </w:rPr>
            </w:pPr>
            <w:r>
              <w:rPr>
                <w:b/>
                <w:sz w:val="24"/>
              </w:rPr>
              <w:t>PO7</w:t>
            </w:r>
          </w:p>
        </w:tc>
        <w:tc>
          <w:tcPr>
            <w:tcW w:w="566" w:type="dxa"/>
          </w:tcPr>
          <w:p w:rsidR="00A761D3" w:rsidRDefault="00A761D3" w:rsidP="00A41F07">
            <w:pPr>
              <w:pStyle w:val="TableParagraph"/>
              <w:spacing w:line="258" w:lineRule="exact"/>
              <w:ind w:left="106" w:right="-15"/>
              <w:rPr>
                <w:b/>
                <w:sz w:val="24"/>
              </w:rPr>
            </w:pPr>
            <w:r>
              <w:rPr>
                <w:b/>
                <w:sz w:val="24"/>
              </w:rPr>
              <w:t>PO8</w:t>
            </w:r>
          </w:p>
        </w:tc>
        <w:tc>
          <w:tcPr>
            <w:tcW w:w="711" w:type="dxa"/>
          </w:tcPr>
          <w:p w:rsidR="00A761D3" w:rsidRDefault="00A761D3" w:rsidP="00A41F07">
            <w:pPr>
              <w:pStyle w:val="TableParagraph"/>
              <w:spacing w:line="258" w:lineRule="exact"/>
              <w:ind w:left="109"/>
              <w:rPr>
                <w:b/>
                <w:sz w:val="24"/>
              </w:rPr>
            </w:pPr>
            <w:r>
              <w:rPr>
                <w:b/>
                <w:sz w:val="24"/>
              </w:rPr>
              <w:t>PO9</w:t>
            </w:r>
          </w:p>
        </w:tc>
        <w:tc>
          <w:tcPr>
            <w:tcW w:w="850" w:type="dxa"/>
          </w:tcPr>
          <w:p w:rsidR="00A761D3" w:rsidRDefault="00A761D3" w:rsidP="00A41F07">
            <w:pPr>
              <w:pStyle w:val="TableParagraph"/>
              <w:spacing w:line="258" w:lineRule="exact"/>
              <w:ind w:left="107"/>
              <w:rPr>
                <w:b/>
                <w:sz w:val="24"/>
              </w:rPr>
            </w:pPr>
            <w:r>
              <w:rPr>
                <w:b/>
                <w:sz w:val="24"/>
              </w:rPr>
              <w:t>PO10</w:t>
            </w:r>
          </w:p>
        </w:tc>
      </w:tr>
      <w:tr w:rsidR="00A761D3" w:rsidTr="00A41F07">
        <w:trPr>
          <w:trHeight w:val="275"/>
        </w:trPr>
        <w:tc>
          <w:tcPr>
            <w:tcW w:w="960" w:type="dxa"/>
          </w:tcPr>
          <w:p w:rsidR="00A761D3" w:rsidRDefault="00A761D3" w:rsidP="00A41F07">
            <w:pPr>
              <w:pStyle w:val="TableParagraph"/>
              <w:ind w:left="107"/>
              <w:rPr>
                <w:b/>
                <w:sz w:val="24"/>
              </w:rPr>
            </w:pPr>
            <w:r>
              <w:rPr>
                <w:b/>
                <w:sz w:val="24"/>
              </w:rPr>
              <w:t>CO1</w:t>
            </w:r>
          </w:p>
        </w:tc>
        <w:tc>
          <w:tcPr>
            <w:tcW w:w="737" w:type="dxa"/>
          </w:tcPr>
          <w:p w:rsidR="00A761D3" w:rsidRDefault="00A761D3" w:rsidP="00A41F07">
            <w:pPr>
              <w:pStyle w:val="TableParagraph"/>
              <w:ind w:left="105"/>
              <w:rPr>
                <w:sz w:val="24"/>
              </w:rPr>
            </w:pPr>
            <w:r>
              <w:rPr>
                <w:w w:val="99"/>
                <w:sz w:val="24"/>
              </w:rPr>
              <w:t>S</w:t>
            </w:r>
          </w:p>
        </w:tc>
        <w:tc>
          <w:tcPr>
            <w:tcW w:w="850" w:type="dxa"/>
          </w:tcPr>
          <w:p w:rsidR="00A761D3" w:rsidRDefault="00A761D3" w:rsidP="00A41F07">
            <w:pPr>
              <w:pStyle w:val="TableParagraph"/>
              <w:ind w:left="105"/>
              <w:rPr>
                <w:sz w:val="24"/>
              </w:rPr>
            </w:pPr>
            <w:r>
              <w:rPr>
                <w:w w:val="99"/>
                <w:sz w:val="24"/>
              </w:rPr>
              <w:t>S</w:t>
            </w:r>
          </w:p>
        </w:tc>
        <w:tc>
          <w:tcPr>
            <w:tcW w:w="710" w:type="dxa"/>
          </w:tcPr>
          <w:p w:rsidR="00A761D3" w:rsidRDefault="00A761D3" w:rsidP="00A41F07">
            <w:pPr>
              <w:pStyle w:val="TableParagraph"/>
              <w:ind w:left="107"/>
              <w:rPr>
                <w:sz w:val="24"/>
              </w:rPr>
            </w:pPr>
            <w:r>
              <w:rPr>
                <w:w w:val="99"/>
                <w:sz w:val="24"/>
              </w:rPr>
              <w:t>S</w:t>
            </w:r>
          </w:p>
        </w:tc>
        <w:tc>
          <w:tcPr>
            <w:tcW w:w="708" w:type="dxa"/>
          </w:tcPr>
          <w:p w:rsidR="00A761D3" w:rsidRDefault="00A761D3" w:rsidP="00A41F07">
            <w:pPr>
              <w:pStyle w:val="TableParagraph"/>
              <w:ind w:left="105"/>
              <w:rPr>
                <w:sz w:val="24"/>
              </w:rPr>
            </w:pPr>
            <w:r>
              <w:rPr>
                <w:w w:val="99"/>
                <w:sz w:val="24"/>
              </w:rPr>
              <w:t>M</w:t>
            </w:r>
          </w:p>
        </w:tc>
        <w:tc>
          <w:tcPr>
            <w:tcW w:w="708" w:type="dxa"/>
          </w:tcPr>
          <w:p w:rsidR="00A761D3" w:rsidRDefault="00A761D3" w:rsidP="00A41F07">
            <w:pPr>
              <w:pStyle w:val="TableParagraph"/>
              <w:ind w:left="105"/>
              <w:rPr>
                <w:sz w:val="24"/>
              </w:rPr>
            </w:pPr>
            <w:r>
              <w:rPr>
                <w:w w:val="99"/>
                <w:sz w:val="24"/>
              </w:rPr>
              <w:t>M</w:t>
            </w:r>
          </w:p>
        </w:tc>
        <w:tc>
          <w:tcPr>
            <w:tcW w:w="710" w:type="dxa"/>
          </w:tcPr>
          <w:p w:rsidR="00A761D3" w:rsidRDefault="00A761D3" w:rsidP="00A41F07">
            <w:pPr>
              <w:pStyle w:val="TableParagraph"/>
              <w:ind w:left="108"/>
              <w:rPr>
                <w:sz w:val="24"/>
              </w:rPr>
            </w:pPr>
            <w:r>
              <w:rPr>
                <w:w w:val="99"/>
                <w:sz w:val="24"/>
              </w:rPr>
              <w:t>S</w:t>
            </w:r>
          </w:p>
        </w:tc>
        <w:tc>
          <w:tcPr>
            <w:tcW w:w="566" w:type="dxa"/>
          </w:tcPr>
          <w:p w:rsidR="00A761D3" w:rsidRDefault="00A761D3" w:rsidP="00A41F07">
            <w:pPr>
              <w:pStyle w:val="TableParagraph"/>
              <w:ind w:left="106"/>
              <w:rPr>
                <w:sz w:val="24"/>
              </w:rPr>
            </w:pPr>
            <w:r>
              <w:rPr>
                <w:sz w:val="24"/>
              </w:rPr>
              <w:t>L</w:t>
            </w:r>
          </w:p>
        </w:tc>
        <w:tc>
          <w:tcPr>
            <w:tcW w:w="566" w:type="dxa"/>
          </w:tcPr>
          <w:p w:rsidR="00A761D3" w:rsidRDefault="00A761D3" w:rsidP="00A41F07">
            <w:pPr>
              <w:pStyle w:val="TableParagraph"/>
              <w:ind w:left="106"/>
              <w:rPr>
                <w:sz w:val="24"/>
              </w:rPr>
            </w:pPr>
            <w:r>
              <w:rPr>
                <w:sz w:val="24"/>
              </w:rPr>
              <w:t>L</w:t>
            </w:r>
          </w:p>
        </w:tc>
        <w:tc>
          <w:tcPr>
            <w:tcW w:w="711" w:type="dxa"/>
          </w:tcPr>
          <w:p w:rsidR="00A761D3" w:rsidRDefault="00A761D3" w:rsidP="00A41F07">
            <w:pPr>
              <w:pStyle w:val="TableParagraph"/>
              <w:ind w:left="109"/>
              <w:rPr>
                <w:sz w:val="24"/>
              </w:rPr>
            </w:pPr>
            <w:r>
              <w:rPr>
                <w:w w:val="99"/>
                <w:sz w:val="24"/>
              </w:rPr>
              <w:t>M</w:t>
            </w:r>
          </w:p>
        </w:tc>
        <w:tc>
          <w:tcPr>
            <w:tcW w:w="850" w:type="dxa"/>
          </w:tcPr>
          <w:p w:rsidR="00A761D3" w:rsidRDefault="00A761D3" w:rsidP="00A41F07">
            <w:pPr>
              <w:pStyle w:val="TableParagraph"/>
              <w:ind w:left="107"/>
              <w:rPr>
                <w:sz w:val="24"/>
              </w:rPr>
            </w:pPr>
            <w:r>
              <w:rPr>
                <w:w w:val="99"/>
                <w:sz w:val="24"/>
              </w:rPr>
              <w:t>S</w:t>
            </w:r>
          </w:p>
        </w:tc>
      </w:tr>
      <w:tr w:rsidR="00A761D3" w:rsidTr="00A41F07">
        <w:trPr>
          <w:trHeight w:val="275"/>
        </w:trPr>
        <w:tc>
          <w:tcPr>
            <w:tcW w:w="960" w:type="dxa"/>
          </w:tcPr>
          <w:p w:rsidR="00A761D3" w:rsidRDefault="00A761D3" w:rsidP="00A41F07">
            <w:pPr>
              <w:pStyle w:val="TableParagraph"/>
              <w:ind w:left="107"/>
              <w:rPr>
                <w:b/>
                <w:sz w:val="24"/>
              </w:rPr>
            </w:pPr>
            <w:r>
              <w:rPr>
                <w:b/>
                <w:sz w:val="24"/>
              </w:rPr>
              <w:t>CO2</w:t>
            </w:r>
          </w:p>
        </w:tc>
        <w:tc>
          <w:tcPr>
            <w:tcW w:w="737" w:type="dxa"/>
          </w:tcPr>
          <w:p w:rsidR="00A761D3" w:rsidRDefault="00A761D3" w:rsidP="00A41F07">
            <w:pPr>
              <w:pStyle w:val="TableParagraph"/>
              <w:ind w:left="105"/>
              <w:rPr>
                <w:sz w:val="24"/>
              </w:rPr>
            </w:pPr>
            <w:r>
              <w:rPr>
                <w:w w:val="99"/>
                <w:sz w:val="24"/>
              </w:rPr>
              <w:t>S</w:t>
            </w:r>
          </w:p>
        </w:tc>
        <w:tc>
          <w:tcPr>
            <w:tcW w:w="850" w:type="dxa"/>
          </w:tcPr>
          <w:p w:rsidR="00A761D3" w:rsidRDefault="00A761D3" w:rsidP="00A41F07">
            <w:pPr>
              <w:pStyle w:val="TableParagraph"/>
              <w:ind w:left="105"/>
              <w:rPr>
                <w:sz w:val="24"/>
              </w:rPr>
            </w:pPr>
            <w:r>
              <w:rPr>
                <w:w w:val="99"/>
                <w:sz w:val="24"/>
              </w:rPr>
              <w:t>S</w:t>
            </w:r>
          </w:p>
        </w:tc>
        <w:tc>
          <w:tcPr>
            <w:tcW w:w="710" w:type="dxa"/>
          </w:tcPr>
          <w:p w:rsidR="00A761D3" w:rsidRDefault="00A761D3" w:rsidP="00A41F07">
            <w:pPr>
              <w:pStyle w:val="TableParagraph"/>
              <w:ind w:left="107"/>
              <w:rPr>
                <w:sz w:val="24"/>
              </w:rPr>
            </w:pPr>
            <w:r>
              <w:rPr>
                <w:w w:val="99"/>
                <w:sz w:val="24"/>
              </w:rPr>
              <w:t>S</w:t>
            </w:r>
          </w:p>
        </w:tc>
        <w:tc>
          <w:tcPr>
            <w:tcW w:w="708" w:type="dxa"/>
          </w:tcPr>
          <w:p w:rsidR="00A761D3" w:rsidRDefault="00A761D3" w:rsidP="00A41F07">
            <w:pPr>
              <w:pStyle w:val="TableParagraph"/>
              <w:ind w:left="105"/>
              <w:rPr>
                <w:sz w:val="24"/>
              </w:rPr>
            </w:pPr>
            <w:r>
              <w:rPr>
                <w:w w:val="99"/>
                <w:sz w:val="24"/>
              </w:rPr>
              <w:t>M</w:t>
            </w:r>
          </w:p>
        </w:tc>
        <w:tc>
          <w:tcPr>
            <w:tcW w:w="708" w:type="dxa"/>
          </w:tcPr>
          <w:p w:rsidR="00A761D3" w:rsidRDefault="00A761D3" w:rsidP="00A41F07">
            <w:pPr>
              <w:pStyle w:val="TableParagraph"/>
              <w:ind w:left="105"/>
              <w:rPr>
                <w:sz w:val="24"/>
              </w:rPr>
            </w:pPr>
            <w:r>
              <w:rPr>
                <w:w w:val="99"/>
                <w:sz w:val="24"/>
              </w:rPr>
              <w:t>M</w:t>
            </w:r>
          </w:p>
        </w:tc>
        <w:tc>
          <w:tcPr>
            <w:tcW w:w="710" w:type="dxa"/>
          </w:tcPr>
          <w:p w:rsidR="00A761D3" w:rsidRDefault="00A761D3" w:rsidP="00A41F07">
            <w:pPr>
              <w:pStyle w:val="TableParagraph"/>
              <w:ind w:left="108"/>
              <w:rPr>
                <w:sz w:val="24"/>
              </w:rPr>
            </w:pPr>
            <w:r>
              <w:rPr>
                <w:w w:val="99"/>
                <w:sz w:val="24"/>
              </w:rPr>
              <w:t>S</w:t>
            </w:r>
          </w:p>
        </w:tc>
        <w:tc>
          <w:tcPr>
            <w:tcW w:w="566" w:type="dxa"/>
          </w:tcPr>
          <w:p w:rsidR="00A761D3" w:rsidRDefault="00A761D3" w:rsidP="00A41F07">
            <w:pPr>
              <w:pStyle w:val="TableParagraph"/>
              <w:ind w:left="106"/>
              <w:rPr>
                <w:sz w:val="24"/>
              </w:rPr>
            </w:pPr>
            <w:r>
              <w:rPr>
                <w:sz w:val="24"/>
              </w:rPr>
              <w:t>L</w:t>
            </w:r>
          </w:p>
        </w:tc>
        <w:tc>
          <w:tcPr>
            <w:tcW w:w="566" w:type="dxa"/>
          </w:tcPr>
          <w:p w:rsidR="00A761D3" w:rsidRDefault="00A761D3" w:rsidP="00A41F07">
            <w:pPr>
              <w:pStyle w:val="TableParagraph"/>
              <w:ind w:left="106"/>
              <w:rPr>
                <w:sz w:val="24"/>
              </w:rPr>
            </w:pPr>
            <w:r>
              <w:rPr>
                <w:sz w:val="24"/>
              </w:rPr>
              <w:t>L</w:t>
            </w:r>
          </w:p>
        </w:tc>
        <w:tc>
          <w:tcPr>
            <w:tcW w:w="711" w:type="dxa"/>
          </w:tcPr>
          <w:p w:rsidR="00A761D3" w:rsidRDefault="00A761D3" w:rsidP="00A41F07">
            <w:pPr>
              <w:pStyle w:val="TableParagraph"/>
              <w:ind w:left="109"/>
              <w:rPr>
                <w:sz w:val="24"/>
              </w:rPr>
            </w:pPr>
            <w:r>
              <w:rPr>
                <w:w w:val="99"/>
                <w:sz w:val="24"/>
              </w:rPr>
              <w:t>M</w:t>
            </w:r>
          </w:p>
        </w:tc>
        <w:tc>
          <w:tcPr>
            <w:tcW w:w="850" w:type="dxa"/>
          </w:tcPr>
          <w:p w:rsidR="00A761D3" w:rsidRDefault="00A761D3" w:rsidP="00A41F07">
            <w:pPr>
              <w:pStyle w:val="TableParagraph"/>
              <w:ind w:left="107"/>
              <w:rPr>
                <w:sz w:val="24"/>
              </w:rPr>
            </w:pPr>
            <w:r>
              <w:rPr>
                <w:w w:val="99"/>
                <w:sz w:val="24"/>
              </w:rPr>
              <w:t>S</w:t>
            </w:r>
          </w:p>
        </w:tc>
      </w:tr>
      <w:tr w:rsidR="00A761D3" w:rsidTr="00A41F07">
        <w:trPr>
          <w:trHeight w:val="275"/>
        </w:trPr>
        <w:tc>
          <w:tcPr>
            <w:tcW w:w="960" w:type="dxa"/>
          </w:tcPr>
          <w:p w:rsidR="00A761D3" w:rsidRDefault="00A761D3" w:rsidP="00A41F07">
            <w:pPr>
              <w:pStyle w:val="TableParagraph"/>
              <w:ind w:left="107"/>
              <w:rPr>
                <w:b/>
                <w:sz w:val="24"/>
              </w:rPr>
            </w:pPr>
            <w:r>
              <w:rPr>
                <w:b/>
                <w:sz w:val="24"/>
              </w:rPr>
              <w:t>CO3</w:t>
            </w:r>
          </w:p>
        </w:tc>
        <w:tc>
          <w:tcPr>
            <w:tcW w:w="737" w:type="dxa"/>
          </w:tcPr>
          <w:p w:rsidR="00A761D3" w:rsidRDefault="00A761D3" w:rsidP="00A41F07">
            <w:pPr>
              <w:pStyle w:val="TableParagraph"/>
              <w:ind w:left="105"/>
              <w:rPr>
                <w:sz w:val="24"/>
              </w:rPr>
            </w:pPr>
            <w:r>
              <w:rPr>
                <w:w w:val="99"/>
                <w:sz w:val="24"/>
              </w:rPr>
              <w:t>S</w:t>
            </w:r>
          </w:p>
        </w:tc>
        <w:tc>
          <w:tcPr>
            <w:tcW w:w="850" w:type="dxa"/>
          </w:tcPr>
          <w:p w:rsidR="00A761D3" w:rsidRDefault="00A761D3" w:rsidP="00A41F07">
            <w:pPr>
              <w:pStyle w:val="TableParagraph"/>
              <w:ind w:left="105"/>
              <w:rPr>
                <w:sz w:val="24"/>
              </w:rPr>
            </w:pPr>
            <w:r>
              <w:rPr>
                <w:w w:val="99"/>
                <w:sz w:val="24"/>
              </w:rPr>
              <w:t>S</w:t>
            </w:r>
          </w:p>
        </w:tc>
        <w:tc>
          <w:tcPr>
            <w:tcW w:w="710" w:type="dxa"/>
          </w:tcPr>
          <w:p w:rsidR="00A761D3" w:rsidRDefault="00A761D3" w:rsidP="00A41F07">
            <w:pPr>
              <w:pStyle w:val="TableParagraph"/>
              <w:ind w:left="107"/>
              <w:rPr>
                <w:sz w:val="24"/>
              </w:rPr>
            </w:pPr>
            <w:r>
              <w:rPr>
                <w:w w:val="99"/>
                <w:sz w:val="24"/>
              </w:rPr>
              <w:t>S</w:t>
            </w:r>
          </w:p>
        </w:tc>
        <w:tc>
          <w:tcPr>
            <w:tcW w:w="708" w:type="dxa"/>
          </w:tcPr>
          <w:p w:rsidR="00A761D3" w:rsidRDefault="00A761D3" w:rsidP="00A41F07">
            <w:pPr>
              <w:pStyle w:val="TableParagraph"/>
              <w:ind w:left="105"/>
              <w:rPr>
                <w:sz w:val="24"/>
              </w:rPr>
            </w:pPr>
            <w:r>
              <w:rPr>
                <w:w w:val="99"/>
                <w:sz w:val="24"/>
              </w:rPr>
              <w:t>M</w:t>
            </w:r>
          </w:p>
        </w:tc>
        <w:tc>
          <w:tcPr>
            <w:tcW w:w="708" w:type="dxa"/>
          </w:tcPr>
          <w:p w:rsidR="00A761D3" w:rsidRDefault="00A761D3" w:rsidP="00A41F07">
            <w:pPr>
              <w:pStyle w:val="TableParagraph"/>
              <w:ind w:left="105"/>
              <w:rPr>
                <w:sz w:val="24"/>
              </w:rPr>
            </w:pPr>
            <w:r>
              <w:rPr>
                <w:w w:val="99"/>
                <w:sz w:val="24"/>
              </w:rPr>
              <w:t>M</w:t>
            </w:r>
          </w:p>
        </w:tc>
        <w:tc>
          <w:tcPr>
            <w:tcW w:w="710" w:type="dxa"/>
          </w:tcPr>
          <w:p w:rsidR="00A761D3" w:rsidRDefault="00A761D3" w:rsidP="00A41F07">
            <w:pPr>
              <w:pStyle w:val="TableParagraph"/>
              <w:ind w:left="108"/>
              <w:rPr>
                <w:sz w:val="24"/>
              </w:rPr>
            </w:pPr>
            <w:r>
              <w:rPr>
                <w:w w:val="99"/>
                <w:sz w:val="24"/>
              </w:rPr>
              <w:t>S</w:t>
            </w:r>
          </w:p>
        </w:tc>
        <w:tc>
          <w:tcPr>
            <w:tcW w:w="566" w:type="dxa"/>
          </w:tcPr>
          <w:p w:rsidR="00A761D3" w:rsidRDefault="00A761D3" w:rsidP="00A41F07">
            <w:pPr>
              <w:pStyle w:val="TableParagraph"/>
              <w:ind w:left="106"/>
              <w:rPr>
                <w:sz w:val="24"/>
              </w:rPr>
            </w:pPr>
            <w:r>
              <w:rPr>
                <w:sz w:val="24"/>
              </w:rPr>
              <w:t>L</w:t>
            </w:r>
          </w:p>
        </w:tc>
        <w:tc>
          <w:tcPr>
            <w:tcW w:w="566" w:type="dxa"/>
          </w:tcPr>
          <w:p w:rsidR="00A761D3" w:rsidRDefault="00A761D3" w:rsidP="00A41F07">
            <w:pPr>
              <w:pStyle w:val="TableParagraph"/>
              <w:ind w:left="106"/>
              <w:rPr>
                <w:sz w:val="24"/>
              </w:rPr>
            </w:pPr>
            <w:r>
              <w:rPr>
                <w:sz w:val="24"/>
              </w:rPr>
              <w:t>L</w:t>
            </w:r>
          </w:p>
        </w:tc>
        <w:tc>
          <w:tcPr>
            <w:tcW w:w="711" w:type="dxa"/>
          </w:tcPr>
          <w:p w:rsidR="00A761D3" w:rsidRDefault="00A761D3" w:rsidP="00A41F07">
            <w:pPr>
              <w:pStyle w:val="TableParagraph"/>
              <w:ind w:left="109"/>
              <w:rPr>
                <w:sz w:val="24"/>
              </w:rPr>
            </w:pPr>
            <w:r>
              <w:rPr>
                <w:w w:val="99"/>
                <w:sz w:val="24"/>
              </w:rPr>
              <w:t>M</w:t>
            </w:r>
          </w:p>
        </w:tc>
        <w:tc>
          <w:tcPr>
            <w:tcW w:w="850" w:type="dxa"/>
          </w:tcPr>
          <w:p w:rsidR="00A761D3" w:rsidRDefault="00A761D3" w:rsidP="00A41F07">
            <w:pPr>
              <w:pStyle w:val="TableParagraph"/>
              <w:ind w:left="107"/>
              <w:rPr>
                <w:sz w:val="24"/>
              </w:rPr>
            </w:pPr>
            <w:r>
              <w:rPr>
                <w:w w:val="99"/>
                <w:sz w:val="24"/>
              </w:rPr>
              <w:t>S</w:t>
            </w:r>
          </w:p>
        </w:tc>
      </w:tr>
      <w:tr w:rsidR="00A761D3" w:rsidTr="00A41F07">
        <w:trPr>
          <w:trHeight w:val="275"/>
        </w:trPr>
        <w:tc>
          <w:tcPr>
            <w:tcW w:w="960" w:type="dxa"/>
          </w:tcPr>
          <w:p w:rsidR="00A761D3" w:rsidRDefault="00A761D3" w:rsidP="00A41F07">
            <w:pPr>
              <w:pStyle w:val="TableParagraph"/>
              <w:ind w:left="107"/>
              <w:rPr>
                <w:b/>
                <w:sz w:val="24"/>
              </w:rPr>
            </w:pPr>
            <w:r>
              <w:rPr>
                <w:b/>
                <w:sz w:val="24"/>
              </w:rPr>
              <w:t>CO4</w:t>
            </w:r>
          </w:p>
        </w:tc>
        <w:tc>
          <w:tcPr>
            <w:tcW w:w="737" w:type="dxa"/>
          </w:tcPr>
          <w:p w:rsidR="00A761D3" w:rsidRDefault="00A761D3" w:rsidP="00A41F07">
            <w:pPr>
              <w:pStyle w:val="TableParagraph"/>
              <w:ind w:left="105"/>
              <w:rPr>
                <w:sz w:val="24"/>
              </w:rPr>
            </w:pPr>
            <w:r>
              <w:rPr>
                <w:w w:val="99"/>
                <w:sz w:val="24"/>
              </w:rPr>
              <w:t>S</w:t>
            </w:r>
          </w:p>
        </w:tc>
        <w:tc>
          <w:tcPr>
            <w:tcW w:w="850" w:type="dxa"/>
          </w:tcPr>
          <w:p w:rsidR="00A761D3" w:rsidRDefault="00A761D3" w:rsidP="00A41F07">
            <w:pPr>
              <w:pStyle w:val="TableParagraph"/>
              <w:ind w:left="105"/>
              <w:rPr>
                <w:sz w:val="24"/>
              </w:rPr>
            </w:pPr>
            <w:r>
              <w:rPr>
                <w:w w:val="99"/>
                <w:sz w:val="24"/>
              </w:rPr>
              <w:t>S</w:t>
            </w:r>
          </w:p>
        </w:tc>
        <w:tc>
          <w:tcPr>
            <w:tcW w:w="710" w:type="dxa"/>
          </w:tcPr>
          <w:p w:rsidR="00A761D3" w:rsidRDefault="00A761D3" w:rsidP="00A41F07">
            <w:pPr>
              <w:pStyle w:val="TableParagraph"/>
              <w:ind w:left="107"/>
              <w:rPr>
                <w:sz w:val="24"/>
              </w:rPr>
            </w:pPr>
            <w:r>
              <w:rPr>
                <w:w w:val="99"/>
                <w:sz w:val="24"/>
              </w:rPr>
              <w:t>S</w:t>
            </w:r>
          </w:p>
        </w:tc>
        <w:tc>
          <w:tcPr>
            <w:tcW w:w="708" w:type="dxa"/>
          </w:tcPr>
          <w:p w:rsidR="00A761D3" w:rsidRDefault="00A761D3" w:rsidP="00A41F07">
            <w:pPr>
              <w:pStyle w:val="TableParagraph"/>
              <w:ind w:left="105"/>
              <w:rPr>
                <w:sz w:val="24"/>
              </w:rPr>
            </w:pPr>
            <w:r>
              <w:rPr>
                <w:w w:val="99"/>
                <w:sz w:val="24"/>
              </w:rPr>
              <w:t>M</w:t>
            </w:r>
          </w:p>
        </w:tc>
        <w:tc>
          <w:tcPr>
            <w:tcW w:w="708" w:type="dxa"/>
          </w:tcPr>
          <w:p w:rsidR="00A761D3" w:rsidRDefault="00A761D3" w:rsidP="00A41F07">
            <w:pPr>
              <w:pStyle w:val="TableParagraph"/>
              <w:ind w:left="105"/>
              <w:rPr>
                <w:sz w:val="24"/>
              </w:rPr>
            </w:pPr>
            <w:r>
              <w:rPr>
                <w:w w:val="99"/>
                <w:sz w:val="24"/>
              </w:rPr>
              <w:t>M</w:t>
            </w:r>
          </w:p>
        </w:tc>
        <w:tc>
          <w:tcPr>
            <w:tcW w:w="710" w:type="dxa"/>
          </w:tcPr>
          <w:p w:rsidR="00A761D3" w:rsidRDefault="00A761D3" w:rsidP="00A41F07">
            <w:pPr>
              <w:pStyle w:val="TableParagraph"/>
              <w:ind w:left="108"/>
              <w:rPr>
                <w:sz w:val="24"/>
              </w:rPr>
            </w:pPr>
            <w:r>
              <w:rPr>
                <w:w w:val="99"/>
                <w:sz w:val="24"/>
              </w:rPr>
              <w:t>S</w:t>
            </w:r>
          </w:p>
        </w:tc>
        <w:tc>
          <w:tcPr>
            <w:tcW w:w="566" w:type="dxa"/>
          </w:tcPr>
          <w:p w:rsidR="00A761D3" w:rsidRDefault="00A761D3" w:rsidP="00A41F07">
            <w:pPr>
              <w:pStyle w:val="TableParagraph"/>
              <w:ind w:left="106"/>
              <w:rPr>
                <w:sz w:val="24"/>
              </w:rPr>
            </w:pPr>
            <w:r>
              <w:rPr>
                <w:sz w:val="24"/>
              </w:rPr>
              <w:t>L</w:t>
            </w:r>
          </w:p>
        </w:tc>
        <w:tc>
          <w:tcPr>
            <w:tcW w:w="566" w:type="dxa"/>
          </w:tcPr>
          <w:p w:rsidR="00A761D3" w:rsidRDefault="00A761D3" w:rsidP="00A41F07">
            <w:pPr>
              <w:pStyle w:val="TableParagraph"/>
              <w:ind w:left="106"/>
              <w:rPr>
                <w:sz w:val="24"/>
              </w:rPr>
            </w:pPr>
            <w:r>
              <w:rPr>
                <w:sz w:val="24"/>
              </w:rPr>
              <w:t>L</w:t>
            </w:r>
          </w:p>
        </w:tc>
        <w:tc>
          <w:tcPr>
            <w:tcW w:w="711" w:type="dxa"/>
          </w:tcPr>
          <w:p w:rsidR="00A761D3" w:rsidRDefault="00A761D3" w:rsidP="00A41F07">
            <w:pPr>
              <w:pStyle w:val="TableParagraph"/>
              <w:ind w:left="109"/>
              <w:rPr>
                <w:sz w:val="24"/>
              </w:rPr>
            </w:pPr>
            <w:r>
              <w:rPr>
                <w:w w:val="99"/>
                <w:sz w:val="24"/>
              </w:rPr>
              <w:t>M</w:t>
            </w:r>
          </w:p>
        </w:tc>
        <w:tc>
          <w:tcPr>
            <w:tcW w:w="850" w:type="dxa"/>
          </w:tcPr>
          <w:p w:rsidR="00A761D3" w:rsidRDefault="00A761D3" w:rsidP="00A41F07">
            <w:pPr>
              <w:pStyle w:val="TableParagraph"/>
              <w:ind w:left="107"/>
              <w:rPr>
                <w:sz w:val="24"/>
              </w:rPr>
            </w:pPr>
            <w:r>
              <w:rPr>
                <w:w w:val="99"/>
                <w:sz w:val="24"/>
              </w:rPr>
              <w:t>S</w:t>
            </w:r>
          </w:p>
        </w:tc>
      </w:tr>
      <w:tr w:rsidR="00A761D3" w:rsidTr="00A41F07">
        <w:trPr>
          <w:trHeight w:val="278"/>
        </w:trPr>
        <w:tc>
          <w:tcPr>
            <w:tcW w:w="960" w:type="dxa"/>
          </w:tcPr>
          <w:p w:rsidR="00A761D3" w:rsidRDefault="00A761D3" w:rsidP="00A41F07">
            <w:pPr>
              <w:pStyle w:val="TableParagraph"/>
              <w:spacing w:line="259" w:lineRule="exact"/>
              <w:ind w:left="107"/>
              <w:rPr>
                <w:b/>
                <w:sz w:val="24"/>
              </w:rPr>
            </w:pPr>
            <w:r>
              <w:rPr>
                <w:b/>
                <w:sz w:val="24"/>
              </w:rPr>
              <w:t>CO5</w:t>
            </w:r>
          </w:p>
        </w:tc>
        <w:tc>
          <w:tcPr>
            <w:tcW w:w="737" w:type="dxa"/>
          </w:tcPr>
          <w:p w:rsidR="00A761D3" w:rsidRDefault="00A761D3" w:rsidP="00A41F07">
            <w:pPr>
              <w:pStyle w:val="TableParagraph"/>
              <w:spacing w:line="259" w:lineRule="exact"/>
              <w:ind w:left="105"/>
              <w:rPr>
                <w:sz w:val="24"/>
              </w:rPr>
            </w:pPr>
            <w:r>
              <w:rPr>
                <w:w w:val="99"/>
                <w:sz w:val="24"/>
              </w:rPr>
              <w:t>S</w:t>
            </w:r>
          </w:p>
        </w:tc>
        <w:tc>
          <w:tcPr>
            <w:tcW w:w="850" w:type="dxa"/>
          </w:tcPr>
          <w:p w:rsidR="00A761D3" w:rsidRDefault="00A761D3" w:rsidP="00A41F07">
            <w:pPr>
              <w:pStyle w:val="TableParagraph"/>
              <w:spacing w:line="259" w:lineRule="exact"/>
              <w:ind w:left="105"/>
              <w:rPr>
                <w:sz w:val="24"/>
              </w:rPr>
            </w:pPr>
            <w:r>
              <w:rPr>
                <w:w w:val="99"/>
                <w:sz w:val="24"/>
              </w:rPr>
              <w:t>S</w:t>
            </w:r>
          </w:p>
        </w:tc>
        <w:tc>
          <w:tcPr>
            <w:tcW w:w="710" w:type="dxa"/>
          </w:tcPr>
          <w:p w:rsidR="00A761D3" w:rsidRDefault="00A761D3" w:rsidP="00A41F07">
            <w:pPr>
              <w:pStyle w:val="TableParagraph"/>
              <w:spacing w:line="259" w:lineRule="exact"/>
              <w:ind w:left="107"/>
              <w:rPr>
                <w:sz w:val="24"/>
              </w:rPr>
            </w:pPr>
            <w:r>
              <w:rPr>
                <w:w w:val="99"/>
                <w:sz w:val="24"/>
              </w:rPr>
              <w:t>S</w:t>
            </w:r>
          </w:p>
        </w:tc>
        <w:tc>
          <w:tcPr>
            <w:tcW w:w="708" w:type="dxa"/>
          </w:tcPr>
          <w:p w:rsidR="00A761D3" w:rsidRDefault="00A761D3" w:rsidP="00A41F07">
            <w:pPr>
              <w:pStyle w:val="TableParagraph"/>
              <w:spacing w:line="259" w:lineRule="exact"/>
              <w:ind w:left="105"/>
              <w:rPr>
                <w:sz w:val="24"/>
              </w:rPr>
            </w:pPr>
            <w:r>
              <w:rPr>
                <w:w w:val="99"/>
                <w:sz w:val="24"/>
              </w:rPr>
              <w:t>M</w:t>
            </w:r>
          </w:p>
        </w:tc>
        <w:tc>
          <w:tcPr>
            <w:tcW w:w="708" w:type="dxa"/>
          </w:tcPr>
          <w:p w:rsidR="00A761D3" w:rsidRDefault="00A761D3" w:rsidP="00A41F07">
            <w:pPr>
              <w:pStyle w:val="TableParagraph"/>
              <w:spacing w:line="259" w:lineRule="exact"/>
              <w:ind w:left="105"/>
              <w:rPr>
                <w:sz w:val="24"/>
              </w:rPr>
            </w:pPr>
            <w:r>
              <w:rPr>
                <w:w w:val="99"/>
                <w:sz w:val="24"/>
              </w:rPr>
              <w:t>M</w:t>
            </w:r>
          </w:p>
        </w:tc>
        <w:tc>
          <w:tcPr>
            <w:tcW w:w="710" w:type="dxa"/>
          </w:tcPr>
          <w:p w:rsidR="00A761D3" w:rsidRDefault="00A761D3" w:rsidP="00A41F07">
            <w:pPr>
              <w:pStyle w:val="TableParagraph"/>
              <w:spacing w:line="259" w:lineRule="exact"/>
              <w:ind w:left="108"/>
              <w:rPr>
                <w:sz w:val="24"/>
              </w:rPr>
            </w:pPr>
            <w:r>
              <w:rPr>
                <w:w w:val="99"/>
                <w:sz w:val="24"/>
              </w:rPr>
              <w:t>S</w:t>
            </w:r>
          </w:p>
        </w:tc>
        <w:tc>
          <w:tcPr>
            <w:tcW w:w="566" w:type="dxa"/>
          </w:tcPr>
          <w:p w:rsidR="00A761D3" w:rsidRDefault="00A761D3" w:rsidP="00A41F07">
            <w:pPr>
              <w:pStyle w:val="TableParagraph"/>
              <w:spacing w:line="259" w:lineRule="exact"/>
              <w:ind w:left="106"/>
              <w:rPr>
                <w:sz w:val="24"/>
              </w:rPr>
            </w:pPr>
            <w:r>
              <w:rPr>
                <w:sz w:val="24"/>
              </w:rPr>
              <w:t>L</w:t>
            </w:r>
          </w:p>
        </w:tc>
        <w:tc>
          <w:tcPr>
            <w:tcW w:w="566" w:type="dxa"/>
          </w:tcPr>
          <w:p w:rsidR="00A761D3" w:rsidRDefault="00A761D3" w:rsidP="00A41F07">
            <w:pPr>
              <w:pStyle w:val="TableParagraph"/>
              <w:spacing w:line="259" w:lineRule="exact"/>
              <w:ind w:left="106"/>
              <w:rPr>
                <w:sz w:val="24"/>
              </w:rPr>
            </w:pPr>
            <w:r>
              <w:rPr>
                <w:sz w:val="24"/>
              </w:rPr>
              <w:t>L</w:t>
            </w:r>
          </w:p>
        </w:tc>
        <w:tc>
          <w:tcPr>
            <w:tcW w:w="711" w:type="dxa"/>
          </w:tcPr>
          <w:p w:rsidR="00A761D3" w:rsidRDefault="00A761D3" w:rsidP="00A41F07">
            <w:pPr>
              <w:pStyle w:val="TableParagraph"/>
              <w:spacing w:line="259" w:lineRule="exact"/>
              <w:ind w:left="109"/>
              <w:rPr>
                <w:sz w:val="24"/>
              </w:rPr>
            </w:pPr>
            <w:r>
              <w:rPr>
                <w:w w:val="99"/>
                <w:sz w:val="24"/>
              </w:rPr>
              <w:t>M</w:t>
            </w:r>
          </w:p>
        </w:tc>
        <w:tc>
          <w:tcPr>
            <w:tcW w:w="850" w:type="dxa"/>
          </w:tcPr>
          <w:p w:rsidR="00A761D3" w:rsidRDefault="00A761D3" w:rsidP="00A41F07">
            <w:pPr>
              <w:pStyle w:val="TableParagraph"/>
              <w:spacing w:line="259" w:lineRule="exact"/>
              <w:ind w:left="107"/>
              <w:rPr>
                <w:sz w:val="24"/>
              </w:rPr>
            </w:pPr>
            <w:r>
              <w:rPr>
                <w:w w:val="99"/>
                <w:sz w:val="24"/>
              </w:rPr>
              <w:t>S</w:t>
            </w:r>
          </w:p>
        </w:tc>
      </w:tr>
    </w:tbl>
    <w:p w:rsidR="00A761D3" w:rsidRDefault="00A761D3" w:rsidP="00A761D3">
      <w:pPr>
        <w:pStyle w:val="BodyText"/>
        <w:spacing w:before="10"/>
        <w:rPr>
          <w:b/>
          <w:sz w:val="23"/>
        </w:rPr>
      </w:pPr>
    </w:p>
    <w:p w:rsidR="00A761D3" w:rsidRDefault="00A761D3" w:rsidP="00A761D3">
      <w:pPr>
        <w:ind w:left="401"/>
        <w:rPr>
          <w:b/>
          <w:sz w:val="24"/>
        </w:rPr>
      </w:pPr>
      <w:r>
        <w:rPr>
          <w:b/>
          <w:sz w:val="24"/>
        </w:rPr>
        <w:t>MappingwithProgrammeSpecificOutcomes</w:t>
      </w:r>
    </w:p>
    <w:p w:rsidR="00A761D3" w:rsidRDefault="00A761D3" w:rsidP="00A761D3">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993"/>
        <w:gridCol w:w="862"/>
        <w:gridCol w:w="958"/>
        <w:gridCol w:w="959"/>
        <w:gridCol w:w="982"/>
      </w:tblGrid>
      <w:tr w:rsidR="00A761D3" w:rsidTr="00233F83">
        <w:trPr>
          <w:trHeight w:val="275"/>
        </w:trPr>
        <w:tc>
          <w:tcPr>
            <w:tcW w:w="2996" w:type="dxa"/>
          </w:tcPr>
          <w:p w:rsidR="00A761D3" w:rsidRDefault="00A761D3" w:rsidP="00A41F07">
            <w:pPr>
              <w:pStyle w:val="TableParagraph"/>
              <w:ind w:left="107"/>
              <w:rPr>
                <w:b/>
                <w:sz w:val="24"/>
              </w:rPr>
            </w:pPr>
            <w:r>
              <w:rPr>
                <w:b/>
                <w:sz w:val="24"/>
              </w:rPr>
              <w:t>CO/PSO</w:t>
            </w:r>
          </w:p>
        </w:tc>
        <w:tc>
          <w:tcPr>
            <w:tcW w:w="993" w:type="dxa"/>
          </w:tcPr>
          <w:p w:rsidR="00A761D3" w:rsidRDefault="00A761D3" w:rsidP="00A41F07">
            <w:pPr>
              <w:pStyle w:val="TableParagraph"/>
              <w:ind w:left="85" w:right="123"/>
              <w:jc w:val="center"/>
              <w:rPr>
                <w:b/>
                <w:sz w:val="24"/>
              </w:rPr>
            </w:pPr>
            <w:r>
              <w:rPr>
                <w:b/>
                <w:sz w:val="24"/>
              </w:rPr>
              <w:t>PSO1</w:t>
            </w:r>
          </w:p>
        </w:tc>
        <w:tc>
          <w:tcPr>
            <w:tcW w:w="862" w:type="dxa"/>
          </w:tcPr>
          <w:p w:rsidR="00A761D3" w:rsidRDefault="00A761D3" w:rsidP="00A41F07">
            <w:pPr>
              <w:pStyle w:val="TableParagraph"/>
              <w:ind w:left="85" w:right="78"/>
              <w:jc w:val="center"/>
              <w:rPr>
                <w:b/>
                <w:sz w:val="24"/>
              </w:rPr>
            </w:pPr>
            <w:r>
              <w:rPr>
                <w:b/>
                <w:sz w:val="24"/>
              </w:rPr>
              <w:t>PSO2</w:t>
            </w:r>
          </w:p>
        </w:tc>
        <w:tc>
          <w:tcPr>
            <w:tcW w:w="958" w:type="dxa"/>
          </w:tcPr>
          <w:p w:rsidR="00A761D3" w:rsidRDefault="00A761D3" w:rsidP="00A41F07">
            <w:pPr>
              <w:pStyle w:val="TableParagraph"/>
              <w:ind w:left="86" w:right="172"/>
              <w:jc w:val="center"/>
              <w:rPr>
                <w:b/>
                <w:sz w:val="24"/>
              </w:rPr>
            </w:pPr>
            <w:r>
              <w:rPr>
                <w:b/>
                <w:sz w:val="24"/>
              </w:rPr>
              <w:t>PSO3</w:t>
            </w:r>
          </w:p>
        </w:tc>
        <w:tc>
          <w:tcPr>
            <w:tcW w:w="959" w:type="dxa"/>
          </w:tcPr>
          <w:p w:rsidR="00A761D3" w:rsidRDefault="00A761D3" w:rsidP="00A41F07">
            <w:pPr>
              <w:pStyle w:val="TableParagraph"/>
              <w:ind w:left="88" w:right="176"/>
              <w:jc w:val="center"/>
              <w:rPr>
                <w:b/>
                <w:sz w:val="24"/>
              </w:rPr>
            </w:pPr>
            <w:r>
              <w:rPr>
                <w:b/>
                <w:sz w:val="24"/>
              </w:rPr>
              <w:t>PSO4</w:t>
            </w:r>
          </w:p>
        </w:tc>
        <w:tc>
          <w:tcPr>
            <w:tcW w:w="982" w:type="dxa"/>
          </w:tcPr>
          <w:p w:rsidR="00A761D3" w:rsidRDefault="00A761D3" w:rsidP="00A41F07">
            <w:pPr>
              <w:pStyle w:val="TableParagraph"/>
              <w:ind w:left="103"/>
              <w:rPr>
                <w:b/>
                <w:sz w:val="24"/>
              </w:rPr>
            </w:pPr>
            <w:r>
              <w:rPr>
                <w:b/>
                <w:sz w:val="24"/>
              </w:rPr>
              <w:t>PSO5</w:t>
            </w:r>
          </w:p>
        </w:tc>
      </w:tr>
      <w:tr w:rsidR="00A761D3" w:rsidTr="00233F83">
        <w:trPr>
          <w:trHeight w:val="275"/>
        </w:trPr>
        <w:tc>
          <w:tcPr>
            <w:tcW w:w="2996" w:type="dxa"/>
          </w:tcPr>
          <w:p w:rsidR="00A761D3" w:rsidRDefault="00A761D3" w:rsidP="00A41F07">
            <w:pPr>
              <w:pStyle w:val="TableParagraph"/>
              <w:ind w:left="107"/>
              <w:rPr>
                <w:b/>
                <w:sz w:val="24"/>
              </w:rPr>
            </w:pPr>
            <w:r>
              <w:rPr>
                <w:b/>
                <w:sz w:val="24"/>
              </w:rPr>
              <w:t>CO1</w:t>
            </w:r>
          </w:p>
        </w:tc>
        <w:tc>
          <w:tcPr>
            <w:tcW w:w="993" w:type="dxa"/>
          </w:tcPr>
          <w:p w:rsidR="00A761D3" w:rsidRDefault="00A761D3" w:rsidP="00A41F07">
            <w:pPr>
              <w:pStyle w:val="TableParagraph"/>
              <w:ind w:left="8"/>
              <w:jc w:val="center"/>
              <w:rPr>
                <w:sz w:val="24"/>
              </w:rPr>
            </w:pPr>
            <w:r>
              <w:rPr>
                <w:sz w:val="24"/>
              </w:rPr>
              <w:t>3</w:t>
            </w:r>
          </w:p>
        </w:tc>
        <w:tc>
          <w:tcPr>
            <w:tcW w:w="862" w:type="dxa"/>
          </w:tcPr>
          <w:p w:rsidR="00A761D3" w:rsidRDefault="00A761D3" w:rsidP="00A41F07">
            <w:pPr>
              <w:pStyle w:val="TableParagraph"/>
              <w:ind w:left="6"/>
              <w:jc w:val="center"/>
              <w:rPr>
                <w:sz w:val="24"/>
              </w:rPr>
            </w:pPr>
            <w:r>
              <w:rPr>
                <w:sz w:val="24"/>
              </w:rPr>
              <w:t>3</w:t>
            </w:r>
          </w:p>
        </w:tc>
        <w:tc>
          <w:tcPr>
            <w:tcW w:w="958" w:type="dxa"/>
          </w:tcPr>
          <w:p w:rsidR="00A761D3" w:rsidRDefault="00A761D3" w:rsidP="00A41F07">
            <w:pPr>
              <w:pStyle w:val="TableParagraph"/>
              <w:ind w:left="5"/>
              <w:jc w:val="center"/>
              <w:rPr>
                <w:sz w:val="24"/>
              </w:rPr>
            </w:pPr>
            <w:r>
              <w:rPr>
                <w:sz w:val="24"/>
              </w:rPr>
              <w:t>3</w:t>
            </w:r>
          </w:p>
        </w:tc>
        <w:tc>
          <w:tcPr>
            <w:tcW w:w="959" w:type="dxa"/>
          </w:tcPr>
          <w:p w:rsidR="00A761D3" w:rsidRDefault="00A761D3" w:rsidP="00A41F07">
            <w:pPr>
              <w:pStyle w:val="TableParagraph"/>
              <w:ind w:left="3"/>
              <w:jc w:val="center"/>
              <w:rPr>
                <w:sz w:val="24"/>
              </w:rPr>
            </w:pPr>
            <w:r>
              <w:rPr>
                <w:sz w:val="24"/>
              </w:rPr>
              <w:t>3</w:t>
            </w:r>
          </w:p>
        </w:tc>
        <w:tc>
          <w:tcPr>
            <w:tcW w:w="982" w:type="dxa"/>
          </w:tcPr>
          <w:p w:rsidR="00A761D3" w:rsidRDefault="00A761D3" w:rsidP="00A41F07">
            <w:pPr>
              <w:pStyle w:val="TableParagraph"/>
              <w:ind w:left="3"/>
              <w:jc w:val="center"/>
              <w:rPr>
                <w:sz w:val="24"/>
              </w:rPr>
            </w:pPr>
            <w:r>
              <w:rPr>
                <w:sz w:val="24"/>
              </w:rPr>
              <w:t>3</w:t>
            </w:r>
          </w:p>
        </w:tc>
      </w:tr>
      <w:tr w:rsidR="00A761D3" w:rsidTr="00233F83">
        <w:trPr>
          <w:trHeight w:val="275"/>
        </w:trPr>
        <w:tc>
          <w:tcPr>
            <w:tcW w:w="2996" w:type="dxa"/>
          </w:tcPr>
          <w:p w:rsidR="00A761D3" w:rsidRDefault="00A761D3" w:rsidP="00A41F07">
            <w:pPr>
              <w:pStyle w:val="TableParagraph"/>
              <w:ind w:left="107"/>
              <w:rPr>
                <w:b/>
                <w:sz w:val="24"/>
              </w:rPr>
            </w:pPr>
            <w:r>
              <w:rPr>
                <w:b/>
                <w:sz w:val="24"/>
              </w:rPr>
              <w:t>CO2</w:t>
            </w:r>
          </w:p>
        </w:tc>
        <w:tc>
          <w:tcPr>
            <w:tcW w:w="993" w:type="dxa"/>
          </w:tcPr>
          <w:p w:rsidR="00A761D3" w:rsidRDefault="00A761D3" w:rsidP="00A41F07">
            <w:pPr>
              <w:pStyle w:val="TableParagraph"/>
              <w:ind w:left="8"/>
              <w:jc w:val="center"/>
              <w:rPr>
                <w:sz w:val="24"/>
              </w:rPr>
            </w:pPr>
            <w:r>
              <w:rPr>
                <w:sz w:val="24"/>
              </w:rPr>
              <w:t>3</w:t>
            </w:r>
          </w:p>
        </w:tc>
        <w:tc>
          <w:tcPr>
            <w:tcW w:w="862" w:type="dxa"/>
          </w:tcPr>
          <w:p w:rsidR="00A761D3" w:rsidRDefault="00A761D3" w:rsidP="00A41F07">
            <w:pPr>
              <w:pStyle w:val="TableParagraph"/>
              <w:ind w:left="6"/>
              <w:jc w:val="center"/>
              <w:rPr>
                <w:sz w:val="24"/>
              </w:rPr>
            </w:pPr>
            <w:r>
              <w:rPr>
                <w:sz w:val="24"/>
              </w:rPr>
              <w:t>3</w:t>
            </w:r>
          </w:p>
        </w:tc>
        <w:tc>
          <w:tcPr>
            <w:tcW w:w="958" w:type="dxa"/>
          </w:tcPr>
          <w:p w:rsidR="00A761D3" w:rsidRDefault="00A761D3" w:rsidP="00A41F07">
            <w:pPr>
              <w:pStyle w:val="TableParagraph"/>
              <w:ind w:left="5"/>
              <w:jc w:val="center"/>
              <w:rPr>
                <w:sz w:val="24"/>
              </w:rPr>
            </w:pPr>
            <w:r>
              <w:rPr>
                <w:sz w:val="24"/>
              </w:rPr>
              <w:t>3</w:t>
            </w:r>
          </w:p>
        </w:tc>
        <w:tc>
          <w:tcPr>
            <w:tcW w:w="959" w:type="dxa"/>
          </w:tcPr>
          <w:p w:rsidR="00A761D3" w:rsidRDefault="00A761D3" w:rsidP="00A41F07">
            <w:pPr>
              <w:pStyle w:val="TableParagraph"/>
              <w:ind w:left="3"/>
              <w:jc w:val="center"/>
              <w:rPr>
                <w:sz w:val="24"/>
              </w:rPr>
            </w:pPr>
            <w:r>
              <w:rPr>
                <w:sz w:val="24"/>
              </w:rPr>
              <w:t>3</w:t>
            </w:r>
          </w:p>
        </w:tc>
        <w:tc>
          <w:tcPr>
            <w:tcW w:w="982" w:type="dxa"/>
          </w:tcPr>
          <w:p w:rsidR="00A761D3" w:rsidRDefault="00A761D3" w:rsidP="00A41F07">
            <w:pPr>
              <w:pStyle w:val="TableParagraph"/>
              <w:ind w:left="3"/>
              <w:jc w:val="center"/>
              <w:rPr>
                <w:sz w:val="24"/>
              </w:rPr>
            </w:pPr>
            <w:r>
              <w:rPr>
                <w:sz w:val="24"/>
              </w:rPr>
              <w:t>3</w:t>
            </w:r>
          </w:p>
        </w:tc>
      </w:tr>
      <w:tr w:rsidR="00A761D3" w:rsidTr="00233F83">
        <w:trPr>
          <w:trHeight w:val="275"/>
        </w:trPr>
        <w:tc>
          <w:tcPr>
            <w:tcW w:w="2996" w:type="dxa"/>
          </w:tcPr>
          <w:p w:rsidR="00A761D3" w:rsidRDefault="00A761D3" w:rsidP="00A41F07">
            <w:pPr>
              <w:pStyle w:val="TableParagraph"/>
              <w:ind w:left="107"/>
              <w:rPr>
                <w:b/>
                <w:sz w:val="24"/>
              </w:rPr>
            </w:pPr>
            <w:r>
              <w:rPr>
                <w:b/>
                <w:sz w:val="24"/>
              </w:rPr>
              <w:t>CO3</w:t>
            </w:r>
          </w:p>
        </w:tc>
        <w:tc>
          <w:tcPr>
            <w:tcW w:w="993" w:type="dxa"/>
          </w:tcPr>
          <w:p w:rsidR="00A761D3" w:rsidRDefault="00A761D3" w:rsidP="00A41F07">
            <w:pPr>
              <w:pStyle w:val="TableParagraph"/>
              <w:ind w:left="8"/>
              <w:jc w:val="center"/>
              <w:rPr>
                <w:sz w:val="24"/>
              </w:rPr>
            </w:pPr>
            <w:r>
              <w:rPr>
                <w:sz w:val="24"/>
              </w:rPr>
              <w:t>3</w:t>
            </w:r>
          </w:p>
        </w:tc>
        <w:tc>
          <w:tcPr>
            <w:tcW w:w="862" w:type="dxa"/>
          </w:tcPr>
          <w:p w:rsidR="00A761D3" w:rsidRDefault="00A761D3" w:rsidP="00A41F07">
            <w:pPr>
              <w:pStyle w:val="TableParagraph"/>
              <w:ind w:left="6"/>
              <w:jc w:val="center"/>
              <w:rPr>
                <w:sz w:val="24"/>
              </w:rPr>
            </w:pPr>
            <w:r>
              <w:rPr>
                <w:sz w:val="24"/>
              </w:rPr>
              <w:t>3</w:t>
            </w:r>
          </w:p>
        </w:tc>
        <w:tc>
          <w:tcPr>
            <w:tcW w:w="958" w:type="dxa"/>
          </w:tcPr>
          <w:p w:rsidR="00A761D3" w:rsidRDefault="00A761D3" w:rsidP="00A41F07">
            <w:pPr>
              <w:pStyle w:val="TableParagraph"/>
              <w:ind w:left="5"/>
              <w:jc w:val="center"/>
              <w:rPr>
                <w:sz w:val="24"/>
              </w:rPr>
            </w:pPr>
            <w:r>
              <w:rPr>
                <w:sz w:val="24"/>
              </w:rPr>
              <w:t>3</w:t>
            </w:r>
          </w:p>
        </w:tc>
        <w:tc>
          <w:tcPr>
            <w:tcW w:w="959" w:type="dxa"/>
          </w:tcPr>
          <w:p w:rsidR="00A761D3" w:rsidRDefault="00A761D3" w:rsidP="00A41F07">
            <w:pPr>
              <w:pStyle w:val="TableParagraph"/>
              <w:ind w:left="3"/>
              <w:jc w:val="center"/>
              <w:rPr>
                <w:sz w:val="24"/>
              </w:rPr>
            </w:pPr>
            <w:r>
              <w:rPr>
                <w:sz w:val="24"/>
              </w:rPr>
              <w:t>3</w:t>
            </w:r>
          </w:p>
        </w:tc>
        <w:tc>
          <w:tcPr>
            <w:tcW w:w="982" w:type="dxa"/>
          </w:tcPr>
          <w:p w:rsidR="00A761D3" w:rsidRDefault="00A761D3" w:rsidP="00A41F07">
            <w:pPr>
              <w:pStyle w:val="TableParagraph"/>
              <w:ind w:left="3"/>
              <w:jc w:val="center"/>
              <w:rPr>
                <w:sz w:val="24"/>
              </w:rPr>
            </w:pPr>
            <w:r>
              <w:rPr>
                <w:sz w:val="24"/>
              </w:rPr>
              <w:t>3</w:t>
            </w:r>
          </w:p>
        </w:tc>
      </w:tr>
      <w:tr w:rsidR="00A761D3" w:rsidTr="00233F83">
        <w:trPr>
          <w:trHeight w:val="277"/>
        </w:trPr>
        <w:tc>
          <w:tcPr>
            <w:tcW w:w="2996" w:type="dxa"/>
          </w:tcPr>
          <w:p w:rsidR="00A761D3" w:rsidRDefault="00A761D3" w:rsidP="00A41F07">
            <w:pPr>
              <w:pStyle w:val="TableParagraph"/>
              <w:spacing w:line="258" w:lineRule="exact"/>
              <w:ind w:left="107"/>
              <w:rPr>
                <w:b/>
                <w:sz w:val="24"/>
              </w:rPr>
            </w:pPr>
            <w:r>
              <w:rPr>
                <w:b/>
                <w:sz w:val="24"/>
              </w:rPr>
              <w:t>CO4</w:t>
            </w:r>
          </w:p>
        </w:tc>
        <w:tc>
          <w:tcPr>
            <w:tcW w:w="993" w:type="dxa"/>
          </w:tcPr>
          <w:p w:rsidR="00A761D3" w:rsidRDefault="00A761D3" w:rsidP="00A41F07">
            <w:pPr>
              <w:pStyle w:val="TableParagraph"/>
              <w:spacing w:line="258" w:lineRule="exact"/>
              <w:ind w:left="8"/>
              <w:jc w:val="center"/>
              <w:rPr>
                <w:sz w:val="24"/>
              </w:rPr>
            </w:pPr>
            <w:r>
              <w:rPr>
                <w:sz w:val="24"/>
              </w:rPr>
              <w:t>3</w:t>
            </w:r>
          </w:p>
        </w:tc>
        <w:tc>
          <w:tcPr>
            <w:tcW w:w="862" w:type="dxa"/>
          </w:tcPr>
          <w:p w:rsidR="00A761D3" w:rsidRDefault="00A761D3" w:rsidP="00A41F07">
            <w:pPr>
              <w:pStyle w:val="TableParagraph"/>
              <w:spacing w:line="258" w:lineRule="exact"/>
              <w:ind w:left="6"/>
              <w:jc w:val="center"/>
              <w:rPr>
                <w:sz w:val="24"/>
              </w:rPr>
            </w:pPr>
            <w:r>
              <w:rPr>
                <w:sz w:val="24"/>
              </w:rPr>
              <w:t>3</w:t>
            </w:r>
          </w:p>
        </w:tc>
        <w:tc>
          <w:tcPr>
            <w:tcW w:w="958" w:type="dxa"/>
          </w:tcPr>
          <w:p w:rsidR="00A761D3" w:rsidRDefault="00A761D3" w:rsidP="00A41F07">
            <w:pPr>
              <w:pStyle w:val="TableParagraph"/>
              <w:spacing w:line="258" w:lineRule="exact"/>
              <w:ind w:left="5"/>
              <w:jc w:val="center"/>
              <w:rPr>
                <w:sz w:val="24"/>
              </w:rPr>
            </w:pPr>
            <w:r>
              <w:rPr>
                <w:sz w:val="24"/>
              </w:rPr>
              <w:t>3</w:t>
            </w:r>
          </w:p>
        </w:tc>
        <w:tc>
          <w:tcPr>
            <w:tcW w:w="959" w:type="dxa"/>
          </w:tcPr>
          <w:p w:rsidR="00A761D3" w:rsidRDefault="00A761D3" w:rsidP="00A41F07">
            <w:pPr>
              <w:pStyle w:val="TableParagraph"/>
              <w:spacing w:line="258" w:lineRule="exact"/>
              <w:ind w:left="3"/>
              <w:jc w:val="center"/>
              <w:rPr>
                <w:sz w:val="24"/>
              </w:rPr>
            </w:pPr>
            <w:r>
              <w:rPr>
                <w:sz w:val="24"/>
              </w:rPr>
              <w:t>3</w:t>
            </w:r>
          </w:p>
        </w:tc>
        <w:tc>
          <w:tcPr>
            <w:tcW w:w="982" w:type="dxa"/>
          </w:tcPr>
          <w:p w:rsidR="00A761D3" w:rsidRDefault="00A761D3" w:rsidP="00A41F07">
            <w:pPr>
              <w:pStyle w:val="TableParagraph"/>
              <w:spacing w:line="258" w:lineRule="exact"/>
              <w:ind w:left="3"/>
              <w:jc w:val="center"/>
              <w:rPr>
                <w:sz w:val="24"/>
              </w:rPr>
            </w:pPr>
            <w:r>
              <w:rPr>
                <w:sz w:val="24"/>
              </w:rPr>
              <w:t>3</w:t>
            </w:r>
          </w:p>
        </w:tc>
      </w:tr>
      <w:tr w:rsidR="00A761D3" w:rsidTr="00233F83">
        <w:trPr>
          <w:trHeight w:val="275"/>
        </w:trPr>
        <w:tc>
          <w:tcPr>
            <w:tcW w:w="2996" w:type="dxa"/>
          </w:tcPr>
          <w:p w:rsidR="00A761D3" w:rsidRDefault="00A761D3" w:rsidP="00A41F07">
            <w:pPr>
              <w:pStyle w:val="TableParagraph"/>
              <w:ind w:left="107"/>
              <w:rPr>
                <w:b/>
                <w:sz w:val="24"/>
              </w:rPr>
            </w:pPr>
            <w:r>
              <w:rPr>
                <w:b/>
                <w:sz w:val="24"/>
              </w:rPr>
              <w:t>CO5</w:t>
            </w:r>
          </w:p>
        </w:tc>
        <w:tc>
          <w:tcPr>
            <w:tcW w:w="993" w:type="dxa"/>
          </w:tcPr>
          <w:p w:rsidR="00A761D3" w:rsidRDefault="00A761D3" w:rsidP="00A41F07">
            <w:pPr>
              <w:pStyle w:val="TableParagraph"/>
              <w:ind w:left="8"/>
              <w:jc w:val="center"/>
              <w:rPr>
                <w:sz w:val="24"/>
              </w:rPr>
            </w:pPr>
            <w:r>
              <w:rPr>
                <w:sz w:val="24"/>
              </w:rPr>
              <w:t>3</w:t>
            </w:r>
          </w:p>
        </w:tc>
        <w:tc>
          <w:tcPr>
            <w:tcW w:w="862" w:type="dxa"/>
          </w:tcPr>
          <w:p w:rsidR="00A761D3" w:rsidRDefault="00A761D3" w:rsidP="00A41F07">
            <w:pPr>
              <w:pStyle w:val="TableParagraph"/>
              <w:ind w:left="6"/>
              <w:jc w:val="center"/>
              <w:rPr>
                <w:sz w:val="24"/>
              </w:rPr>
            </w:pPr>
            <w:r>
              <w:rPr>
                <w:sz w:val="24"/>
              </w:rPr>
              <w:t>3</w:t>
            </w:r>
          </w:p>
        </w:tc>
        <w:tc>
          <w:tcPr>
            <w:tcW w:w="958" w:type="dxa"/>
          </w:tcPr>
          <w:p w:rsidR="00A761D3" w:rsidRDefault="00A761D3" w:rsidP="00A41F07">
            <w:pPr>
              <w:pStyle w:val="TableParagraph"/>
              <w:ind w:left="5"/>
              <w:jc w:val="center"/>
              <w:rPr>
                <w:sz w:val="24"/>
              </w:rPr>
            </w:pPr>
            <w:r>
              <w:rPr>
                <w:sz w:val="24"/>
              </w:rPr>
              <w:t>3</w:t>
            </w:r>
          </w:p>
        </w:tc>
        <w:tc>
          <w:tcPr>
            <w:tcW w:w="959" w:type="dxa"/>
          </w:tcPr>
          <w:p w:rsidR="00A761D3" w:rsidRDefault="00A761D3" w:rsidP="00A41F07">
            <w:pPr>
              <w:pStyle w:val="TableParagraph"/>
              <w:ind w:left="3"/>
              <w:jc w:val="center"/>
              <w:rPr>
                <w:sz w:val="24"/>
              </w:rPr>
            </w:pPr>
            <w:r>
              <w:rPr>
                <w:sz w:val="24"/>
              </w:rPr>
              <w:t>3</w:t>
            </w:r>
          </w:p>
        </w:tc>
        <w:tc>
          <w:tcPr>
            <w:tcW w:w="982" w:type="dxa"/>
          </w:tcPr>
          <w:p w:rsidR="00A761D3" w:rsidRDefault="00A761D3" w:rsidP="00A41F07">
            <w:pPr>
              <w:pStyle w:val="TableParagraph"/>
              <w:ind w:left="3"/>
              <w:jc w:val="center"/>
              <w:rPr>
                <w:sz w:val="24"/>
              </w:rPr>
            </w:pPr>
            <w:r>
              <w:rPr>
                <w:sz w:val="24"/>
              </w:rPr>
              <w:t>3</w:t>
            </w:r>
          </w:p>
        </w:tc>
      </w:tr>
      <w:tr w:rsidR="00A761D3" w:rsidTr="00233F83">
        <w:trPr>
          <w:trHeight w:val="275"/>
        </w:trPr>
        <w:tc>
          <w:tcPr>
            <w:tcW w:w="2996" w:type="dxa"/>
          </w:tcPr>
          <w:p w:rsidR="00A761D3" w:rsidRDefault="00A761D3" w:rsidP="00A41F07">
            <w:pPr>
              <w:pStyle w:val="TableParagraph"/>
              <w:ind w:left="107"/>
              <w:rPr>
                <w:b/>
                <w:sz w:val="24"/>
              </w:rPr>
            </w:pPr>
            <w:r>
              <w:rPr>
                <w:b/>
                <w:sz w:val="24"/>
              </w:rPr>
              <w:t>Weightage</w:t>
            </w:r>
          </w:p>
        </w:tc>
        <w:tc>
          <w:tcPr>
            <w:tcW w:w="993" w:type="dxa"/>
          </w:tcPr>
          <w:p w:rsidR="00A761D3" w:rsidRDefault="00A761D3" w:rsidP="00A41F07">
            <w:pPr>
              <w:pStyle w:val="TableParagraph"/>
              <w:ind w:left="85" w:right="77"/>
              <w:jc w:val="center"/>
              <w:rPr>
                <w:sz w:val="24"/>
              </w:rPr>
            </w:pPr>
            <w:r>
              <w:rPr>
                <w:sz w:val="24"/>
              </w:rPr>
              <w:t>15</w:t>
            </w:r>
          </w:p>
        </w:tc>
        <w:tc>
          <w:tcPr>
            <w:tcW w:w="862" w:type="dxa"/>
          </w:tcPr>
          <w:p w:rsidR="00A761D3" w:rsidRDefault="00A761D3" w:rsidP="00A41F07">
            <w:pPr>
              <w:pStyle w:val="TableParagraph"/>
              <w:ind w:left="85" w:right="79"/>
              <w:jc w:val="center"/>
              <w:rPr>
                <w:sz w:val="24"/>
              </w:rPr>
            </w:pPr>
            <w:r>
              <w:rPr>
                <w:sz w:val="24"/>
              </w:rPr>
              <w:t>15</w:t>
            </w:r>
          </w:p>
        </w:tc>
        <w:tc>
          <w:tcPr>
            <w:tcW w:w="958" w:type="dxa"/>
          </w:tcPr>
          <w:p w:rsidR="00A761D3" w:rsidRDefault="00A761D3" w:rsidP="00A41F07">
            <w:pPr>
              <w:pStyle w:val="TableParagraph"/>
              <w:ind w:left="86" w:right="81"/>
              <w:jc w:val="center"/>
              <w:rPr>
                <w:sz w:val="24"/>
              </w:rPr>
            </w:pPr>
            <w:r>
              <w:rPr>
                <w:sz w:val="24"/>
              </w:rPr>
              <w:t>15</w:t>
            </w:r>
          </w:p>
        </w:tc>
        <w:tc>
          <w:tcPr>
            <w:tcW w:w="959" w:type="dxa"/>
          </w:tcPr>
          <w:p w:rsidR="00A761D3" w:rsidRDefault="00A761D3" w:rsidP="00A41F07">
            <w:pPr>
              <w:pStyle w:val="TableParagraph"/>
              <w:ind w:left="88" w:right="85"/>
              <w:jc w:val="center"/>
              <w:rPr>
                <w:sz w:val="24"/>
              </w:rPr>
            </w:pPr>
            <w:r>
              <w:rPr>
                <w:sz w:val="24"/>
              </w:rPr>
              <w:t>15</w:t>
            </w:r>
          </w:p>
        </w:tc>
        <w:tc>
          <w:tcPr>
            <w:tcW w:w="982" w:type="dxa"/>
          </w:tcPr>
          <w:p w:rsidR="00A761D3" w:rsidRDefault="00A761D3" w:rsidP="00A41F07">
            <w:pPr>
              <w:pStyle w:val="TableParagraph"/>
              <w:ind w:left="87" w:right="84"/>
              <w:jc w:val="center"/>
              <w:rPr>
                <w:sz w:val="24"/>
              </w:rPr>
            </w:pPr>
            <w:r>
              <w:rPr>
                <w:sz w:val="24"/>
              </w:rPr>
              <w:t>15</w:t>
            </w:r>
          </w:p>
        </w:tc>
      </w:tr>
      <w:tr w:rsidR="00A761D3" w:rsidTr="00233F83">
        <w:trPr>
          <w:trHeight w:val="551"/>
        </w:trPr>
        <w:tc>
          <w:tcPr>
            <w:tcW w:w="2996" w:type="dxa"/>
          </w:tcPr>
          <w:p w:rsidR="00A761D3" w:rsidRDefault="00A761D3" w:rsidP="00A41F07">
            <w:pPr>
              <w:pStyle w:val="TableParagraph"/>
              <w:spacing w:line="276" w:lineRule="exact"/>
              <w:ind w:left="107" w:right="88"/>
              <w:rPr>
                <w:b/>
                <w:sz w:val="24"/>
              </w:rPr>
            </w:pPr>
            <w:r>
              <w:rPr>
                <w:b/>
                <w:sz w:val="24"/>
              </w:rPr>
              <w:t>Weightedpercentage(roundedof)of CourseContributionto Pos</w:t>
            </w:r>
          </w:p>
        </w:tc>
        <w:tc>
          <w:tcPr>
            <w:tcW w:w="993" w:type="dxa"/>
          </w:tcPr>
          <w:p w:rsidR="00A761D3" w:rsidRDefault="00A761D3" w:rsidP="00A41F07">
            <w:pPr>
              <w:pStyle w:val="TableParagraph"/>
              <w:spacing w:before="3" w:line="240" w:lineRule="auto"/>
              <w:rPr>
                <w:b/>
                <w:sz w:val="23"/>
              </w:rPr>
            </w:pPr>
          </w:p>
          <w:p w:rsidR="00A761D3" w:rsidRDefault="00A761D3" w:rsidP="00A41F07">
            <w:pPr>
              <w:pStyle w:val="TableParagraph"/>
              <w:spacing w:line="264" w:lineRule="exact"/>
              <w:ind w:left="8"/>
              <w:jc w:val="center"/>
              <w:rPr>
                <w:sz w:val="24"/>
              </w:rPr>
            </w:pPr>
            <w:r>
              <w:rPr>
                <w:sz w:val="24"/>
              </w:rPr>
              <w:t>3</w:t>
            </w:r>
          </w:p>
        </w:tc>
        <w:tc>
          <w:tcPr>
            <w:tcW w:w="862" w:type="dxa"/>
          </w:tcPr>
          <w:p w:rsidR="00A761D3" w:rsidRDefault="00A761D3" w:rsidP="00A41F07">
            <w:pPr>
              <w:pStyle w:val="TableParagraph"/>
              <w:spacing w:before="3" w:line="240" w:lineRule="auto"/>
              <w:rPr>
                <w:b/>
                <w:sz w:val="23"/>
              </w:rPr>
            </w:pPr>
          </w:p>
          <w:p w:rsidR="00A761D3" w:rsidRDefault="00A761D3" w:rsidP="00A41F07">
            <w:pPr>
              <w:pStyle w:val="TableParagraph"/>
              <w:spacing w:line="264" w:lineRule="exact"/>
              <w:ind w:left="6"/>
              <w:jc w:val="center"/>
              <w:rPr>
                <w:sz w:val="24"/>
              </w:rPr>
            </w:pPr>
            <w:r>
              <w:rPr>
                <w:sz w:val="24"/>
              </w:rPr>
              <w:t>3</w:t>
            </w:r>
          </w:p>
        </w:tc>
        <w:tc>
          <w:tcPr>
            <w:tcW w:w="958" w:type="dxa"/>
          </w:tcPr>
          <w:p w:rsidR="00A761D3" w:rsidRDefault="00A761D3" w:rsidP="00A41F07">
            <w:pPr>
              <w:pStyle w:val="TableParagraph"/>
              <w:spacing w:before="3" w:line="240" w:lineRule="auto"/>
              <w:rPr>
                <w:b/>
                <w:sz w:val="23"/>
              </w:rPr>
            </w:pPr>
          </w:p>
          <w:p w:rsidR="00A761D3" w:rsidRDefault="00A761D3" w:rsidP="00A41F07">
            <w:pPr>
              <w:pStyle w:val="TableParagraph"/>
              <w:spacing w:line="264" w:lineRule="exact"/>
              <w:ind w:left="5"/>
              <w:jc w:val="center"/>
              <w:rPr>
                <w:sz w:val="24"/>
              </w:rPr>
            </w:pPr>
            <w:r>
              <w:rPr>
                <w:sz w:val="24"/>
              </w:rPr>
              <w:t>3</w:t>
            </w:r>
          </w:p>
        </w:tc>
        <w:tc>
          <w:tcPr>
            <w:tcW w:w="959" w:type="dxa"/>
          </w:tcPr>
          <w:p w:rsidR="00A761D3" w:rsidRDefault="00A761D3" w:rsidP="00A41F07">
            <w:pPr>
              <w:pStyle w:val="TableParagraph"/>
              <w:spacing w:before="3" w:line="240" w:lineRule="auto"/>
              <w:rPr>
                <w:b/>
                <w:sz w:val="23"/>
              </w:rPr>
            </w:pPr>
          </w:p>
          <w:p w:rsidR="00A761D3" w:rsidRDefault="00A761D3" w:rsidP="00A41F07">
            <w:pPr>
              <w:pStyle w:val="TableParagraph"/>
              <w:spacing w:line="264" w:lineRule="exact"/>
              <w:ind w:left="3"/>
              <w:jc w:val="center"/>
              <w:rPr>
                <w:sz w:val="24"/>
              </w:rPr>
            </w:pPr>
            <w:r>
              <w:rPr>
                <w:sz w:val="24"/>
              </w:rPr>
              <w:t>3</w:t>
            </w:r>
          </w:p>
        </w:tc>
        <w:tc>
          <w:tcPr>
            <w:tcW w:w="982" w:type="dxa"/>
          </w:tcPr>
          <w:p w:rsidR="00A761D3" w:rsidRDefault="00A761D3" w:rsidP="00A41F07">
            <w:pPr>
              <w:pStyle w:val="TableParagraph"/>
              <w:spacing w:before="3" w:line="240" w:lineRule="auto"/>
              <w:rPr>
                <w:b/>
                <w:sz w:val="23"/>
              </w:rPr>
            </w:pPr>
          </w:p>
          <w:p w:rsidR="00A761D3" w:rsidRDefault="00A761D3" w:rsidP="00A41F07">
            <w:pPr>
              <w:pStyle w:val="TableParagraph"/>
              <w:spacing w:line="264" w:lineRule="exact"/>
              <w:ind w:left="3"/>
              <w:jc w:val="center"/>
              <w:rPr>
                <w:sz w:val="24"/>
              </w:rPr>
            </w:pPr>
            <w:r>
              <w:rPr>
                <w:sz w:val="24"/>
              </w:rPr>
              <w:t>3</w:t>
            </w:r>
          </w:p>
        </w:tc>
      </w:tr>
    </w:tbl>
    <w:p w:rsidR="000E56DB" w:rsidRDefault="000E56DB"/>
    <w:p w:rsidR="000E56DB" w:rsidRDefault="000E56DB">
      <w:pPr>
        <w:widowControl/>
        <w:autoSpaceDE/>
        <w:autoSpaceDN/>
        <w:spacing w:after="200" w:line="276" w:lineRule="auto"/>
      </w:pPr>
      <w:r>
        <w:br w:type="page"/>
      </w:r>
    </w:p>
    <w:p w:rsidR="00D27539" w:rsidRDefault="00D2753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510"/>
        <w:gridCol w:w="2002"/>
      </w:tblGrid>
      <w:tr w:rsidR="000E56DB" w:rsidRPr="00F158FC" w:rsidTr="000E56DB">
        <w:trPr>
          <w:trHeight w:val="616"/>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6DB" w:rsidRPr="00670E40" w:rsidRDefault="00D27539" w:rsidP="000E56DB">
            <w:pPr>
              <w:pStyle w:val="F5"/>
              <w:spacing w:line="276" w:lineRule="auto"/>
              <w:rPr>
                <w:rFonts w:cs="Arial"/>
                <w:color w:val="FF0000"/>
              </w:rPr>
            </w:pPr>
            <w:r>
              <w:br w:type="page"/>
            </w:r>
            <w:r w:rsidR="000E56DB">
              <w:br w:type="page"/>
            </w:r>
            <w:r w:rsidR="000E56DB" w:rsidRPr="005639EE">
              <w:rPr>
                <w:rFonts w:cs="Arial"/>
              </w:rPr>
              <w:t>SEMESTER: I</w:t>
            </w:r>
            <w:r w:rsidR="005639EE">
              <w:rPr>
                <w:rFonts w:cs="Arial"/>
              </w:rPr>
              <w:t>I</w:t>
            </w:r>
          </w:p>
          <w:p w:rsidR="000E56DB" w:rsidRPr="00670E40" w:rsidRDefault="000E56DB" w:rsidP="000E56DB">
            <w:pPr>
              <w:pStyle w:val="F5"/>
              <w:spacing w:line="276" w:lineRule="auto"/>
              <w:rPr>
                <w:rFonts w:cs="Arial"/>
                <w:color w:val="FF0000"/>
              </w:rPr>
            </w:pP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6DB" w:rsidRPr="000E56DB" w:rsidRDefault="000E56DB" w:rsidP="000E56DB">
            <w:pPr>
              <w:pStyle w:val="F5"/>
              <w:spacing w:line="276" w:lineRule="auto"/>
              <w:jc w:val="center"/>
              <w:rPr>
                <w:rFonts w:cs="Arial"/>
              </w:rPr>
            </w:pPr>
            <w:r w:rsidRPr="000E56DB">
              <w:rPr>
                <w:rFonts w:cs="Arial"/>
              </w:rPr>
              <w:t>23UNFDN26 : HOSPITAL FOOD SERVICE ADMINISTRATION</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6DB" w:rsidRPr="00F158FC" w:rsidRDefault="000E56DB" w:rsidP="000E56DB">
            <w:pPr>
              <w:pStyle w:val="F5"/>
              <w:spacing w:line="276" w:lineRule="auto"/>
              <w:rPr>
                <w:rFonts w:cs="Arial"/>
              </w:rPr>
            </w:pPr>
            <w:r w:rsidRPr="00F158FC">
              <w:rPr>
                <w:rFonts w:cs="Arial"/>
              </w:rPr>
              <w:t>CREDIT:</w:t>
            </w:r>
            <w:r>
              <w:rPr>
                <w:rFonts w:cs="Arial"/>
              </w:rPr>
              <w:t xml:space="preserve"> 2</w:t>
            </w:r>
          </w:p>
          <w:p w:rsidR="000E56DB" w:rsidRPr="00F158FC" w:rsidRDefault="000E56DB" w:rsidP="000E56DB">
            <w:pPr>
              <w:pStyle w:val="F5"/>
              <w:spacing w:line="276" w:lineRule="auto"/>
              <w:rPr>
                <w:rFonts w:cs="Arial"/>
              </w:rPr>
            </w:pPr>
            <w:r w:rsidRPr="00F158FC">
              <w:rPr>
                <w:rFonts w:cs="Arial"/>
              </w:rPr>
              <w:t xml:space="preserve">HOURS: </w:t>
            </w:r>
            <w:r>
              <w:rPr>
                <w:rFonts w:cs="Arial"/>
              </w:rPr>
              <w:t xml:space="preserve"> 2</w:t>
            </w:r>
            <w:r w:rsidRPr="00F158FC">
              <w:rPr>
                <w:rFonts w:cs="Arial"/>
              </w:rPr>
              <w:t>/W</w:t>
            </w:r>
          </w:p>
        </w:tc>
      </w:tr>
    </w:tbl>
    <w:tbl>
      <w:tblPr>
        <w:tblpPr w:leftFromText="180" w:rightFromText="180" w:vertAnchor="text" w:horzAnchor="margin" w:tblpY="30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0E56DB" w:rsidTr="000E56DB">
        <w:trPr>
          <w:trHeight w:val="316"/>
        </w:trPr>
        <w:tc>
          <w:tcPr>
            <w:tcW w:w="9072" w:type="dxa"/>
          </w:tcPr>
          <w:p w:rsidR="000E56DB" w:rsidRDefault="000E56DB" w:rsidP="000E56DB">
            <w:pPr>
              <w:pStyle w:val="TableParagraph"/>
              <w:spacing w:line="275" w:lineRule="exact"/>
              <w:ind w:left="107"/>
              <w:rPr>
                <w:b/>
                <w:sz w:val="24"/>
              </w:rPr>
            </w:pPr>
            <w:r>
              <w:rPr>
                <w:b/>
                <w:sz w:val="24"/>
              </w:rPr>
              <w:t>LearningObjectives</w:t>
            </w:r>
          </w:p>
        </w:tc>
      </w:tr>
      <w:tr w:rsidR="000E56DB" w:rsidTr="000E56DB">
        <w:trPr>
          <w:trHeight w:val="316"/>
        </w:trPr>
        <w:tc>
          <w:tcPr>
            <w:tcW w:w="9072" w:type="dxa"/>
          </w:tcPr>
          <w:p w:rsidR="000E56DB" w:rsidRDefault="000E56DB" w:rsidP="000E56DB">
            <w:pPr>
              <w:pStyle w:val="TableParagraph"/>
              <w:spacing w:line="270" w:lineRule="exact"/>
              <w:ind w:left="107"/>
              <w:rPr>
                <w:sz w:val="24"/>
              </w:rPr>
            </w:pPr>
            <w:r>
              <w:rPr>
                <w:sz w:val="24"/>
              </w:rPr>
              <w:t xml:space="preserve">   Toenable thestudents to:</w:t>
            </w:r>
          </w:p>
        </w:tc>
      </w:tr>
      <w:tr w:rsidR="000E56DB" w:rsidTr="000E56DB">
        <w:trPr>
          <w:trHeight w:val="217"/>
        </w:trPr>
        <w:tc>
          <w:tcPr>
            <w:tcW w:w="9072" w:type="dxa"/>
          </w:tcPr>
          <w:p w:rsidR="000E56DB" w:rsidRPr="00837CB4" w:rsidRDefault="000E56DB" w:rsidP="00316045">
            <w:pPr>
              <w:pStyle w:val="TableParagraph"/>
              <w:numPr>
                <w:ilvl w:val="0"/>
                <w:numId w:val="28"/>
              </w:numPr>
              <w:spacing w:line="273" w:lineRule="exact"/>
              <w:rPr>
                <w:sz w:val="24"/>
              </w:rPr>
            </w:pPr>
            <w:r w:rsidRPr="00D27539">
              <w:rPr>
                <w:sz w:val="24"/>
                <w:szCs w:val="24"/>
              </w:rPr>
              <w:t>Define role of hospital food service administration</w:t>
            </w:r>
          </w:p>
        </w:tc>
      </w:tr>
      <w:tr w:rsidR="000E56DB" w:rsidTr="000E56DB">
        <w:trPr>
          <w:trHeight w:val="235"/>
        </w:trPr>
        <w:tc>
          <w:tcPr>
            <w:tcW w:w="9072" w:type="dxa"/>
          </w:tcPr>
          <w:p w:rsidR="000E56DB" w:rsidRPr="00837CB4" w:rsidRDefault="000E56DB" w:rsidP="00316045">
            <w:pPr>
              <w:pStyle w:val="TableParagraph"/>
              <w:numPr>
                <w:ilvl w:val="0"/>
                <w:numId w:val="28"/>
              </w:numPr>
              <w:spacing w:line="270" w:lineRule="exact"/>
              <w:rPr>
                <w:sz w:val="24"/>
              </w:rPr>
            </w:pPr>
            <w:r w:rsidRPr="00D27539">
              <w:rPr>
                <w:sz w:val="24"/>
                <w:szCs w:val="24"/>
              </w:rPr>
              <w:t>Develop skills to maintain medical records.</w:t>
            </w:r>
          </w:p>
        </w:tc>
      </w:tr>
      <w:tr w:rsidR="000E56DB" w:rsidTr="000E56DB">
        <w:trPr>
          <w:trHeight w:val="317"/>
        </w:trPr>
        <w:tc>
          <w:tcPr>
            <w:tcW w:w="9072" w:type="dxa"/>
          </w:tcPr>
          <w:p w:rsidR="000E56DB" w:rsidRDefault="000E56DB" w:rsidP="00316045">
            <w:pPr>
              <w:pStyle w:val="TableParagraph"/>
              <w:numPr>
                <w:ilvl w:val="0"/>
                <w:numId w:val="28"/>
              </w:numPr>
              <w:spacing w:line="271" w:lineRule="exact"/>
              <w:rPr>
                <w:sz w:val="24"/>
              </w:rPr>
            </w:pPr>
            <w:r w:rsidRPr="00D27539">
              <w:rPr>
                <w:sz w:val="24"/>
                <w:szCs w:val="24"/>
              </w:rPr>
              <w:t>Understand the management of resources in hospitals</w:t>
            </w:r>
          </w:p>
        </w:tc>
      </w:tr>
      <w:tr w:rsidR="000E56DB" w:rsidTr="000E56DB">
        <w:trPr>
          <w:trHeight w:val="317"/>
        </w:trPr>
        <w:tc>
          <w:tcPr>
            <w:tcW w:w="9072" w:type="dxa"/>
          </w:tcPr>
          <w:p w:rsidR="000E56DB" w:rsidRPr="00D27539" w:rsidRDefault="000E56DB" w:rsidP="00316045">
            <w:pPr>
              <w:pStyle w:val="TableParagraph"/>
              <w:numPr>
                <w:ilvl w:val="0"/>
                <w:numId w:val="28"/>
              </w:numPr>
              <w:spacing w:line="271" w:lineRule="exact"/>
              <w:rPr>
                <w:sz w:val="24"/>
                <w:szCs w:val="24"/>
              </w:rPr>
            </w:pPr>
            <w:r w:rsidRPr="00D27539">
              <w:rPr>
                <w:sz w:val="24"/>
                <w:szCs w:val="24"/>
              </w:rPr>
              <w:t>Design hospital diets and housekeeping department</w:t>
            </w:r>
          </w:p>
        </w:tc>
      </w:tr>
      <w:tr w:rsidR="000E56DB" w:rsidTr="000E56DB">
        <w:trPr>
          <w:trHeight w:val="317"/>
        </w:trPr>
        <w:tc>
          <w:tcPr>
            <w:tcW w:w="9072" w:type="dxa"/>
          </w:tcPr>
          <w:p w:rsidR="000E56DB" w:rsidRPr="00D27539" w:rsidRDefault="000E56DB" w:rsidP="00316045">
            <w:pPr>
              <w:pStyle w:val="TableParagraph"/>
              <w:numPr>
                <w:ilvl w:val="0"/>
                <w:numId w:val="28"/>
              </w:numPr>
              <w:spacing w:line="271" w:lineRule="exact"/>
              <w:rPr>
                <w:sz w:val="24"/>
                <w:szCs w:val="24"/>
              </w:rPr>
            </w:pPr>
            <w:r w:rsidRPr="00D27539">
              <w:rPr>
                <w:sz w:val="24"/>
                <w:szCs w:val="24"/>
              </w:rPr>
              <w:t>Knowledge about financial management</w:t>
            </w:r>
          </w:p>
        </w:tc>
      </w:tr>
    </w:tbl>
    <w:p w:rsidR="00D27539" w:rsidRDefault="00D27539">
      <w:pPr>
        <w:widowControl/>
        <w:autoSpaceDE/>
        <w:autoSpaceDN/>
        <w:spacing w:after="200" w:line="276" w:lineRule="auto"/>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079"/>
      </w:tblGrid>
      <w:tr w:rsidR="000E56DB" w:rsidTr="00E266B8">
        <w:trPr>
          <w:trHeight w:val="624"/>
        </w:trPr>
        <w:tc>
          <w:tcPr>
            <w:tcW w:w="993" w:type="dxa"/>
          </w:tcPr>
          <w:p w:rsidR="000E56DB" w:rsidRDefault="000E56DB" w:rsidP="000E56DB">
            <w:pPr>
              <w:pStyle w:val="TableParagraph"/>
              <w:spacing w:line="240" w:lineRule="auto"/>
              <w:jc w:val="center"/>
              <w:rPr>
                <w:b/>
                <w:sz w:val="24"/>
              </w:rPr>
            </w:pPr>
            <w:r>
              <w:rPr>
                <w:b/>
                <w:sz w:val="24"/>
              </w:rPr>
              <w:t>UNIT</w:t>
            </w:r>
          </w:p>
        </w:tc>
        <w:tc>
          <w:tcPr>
            <w:tcW w:w="8079" w:type="dxa"/>
          </w:tcPr>
          <w:p w:rsidR="000E56DB" w:rsidRDefault="000E56DB" w:rsidP="000E56DB">
            <w:pPr>
              <w:pStyle w:val="TableParagraph"/>
              <w:spacing w:line="240" w:lineRule="auto"/>
              <w:ind w:left="2985" w:right="2976"/>
              <w:jc w:val="center"/>
              <w:rPr>
                <w:b/>
                <w:sz w:val="24"/>
              </w:rPr>
            </w:pPr>
            <w:r>
              <w:rPr>
                <w:b/>
                <w:sz w:val="24"/>
              </w:rPr>
              <w:t>CONTENT</w:t>
            </w:r>
          </w:p>
        </w:tc>
      </w:tr>
      <w:tr w:rsidR="000E56DB" w:rsidTr="00E266B8">
        <w:trPr>
          <w:trHeight w:val="1554"/>
        </w:trPr>
        <w:tc>
          <w:tcPr>
            <w:tcW w:w="993" w:type="dxa"/>
            <w:vAlign w:val="center"/>
          </w:tcPr>
          <w:p w:rsidR="000E56DB" w:rsidRDefault="000E56DB" w:rsidP="000E56DB">
            <w:pPr>
              <w:pStyle w:val="TableParagraph"/>
              <w:spacing w:before="195" w:line="240" w:lineRule="auto"/>
              <w:ind w:left="130"/>
              <w:jc w:val="center"/>
              <w:rPr>
                <w:b/>
                <w:sz w:val="24"/>
              </w:rPr>
            </w:pPr>
            <w:r>
              <w:rPr>
                <w:b/>
                <w:sz w:val="24"/>
              </w:rPr>
              <w:t>I</w:t>
            </w:r>
          </w:p>
        </w:tc>
        <w:tc>
          <w:tcPr>
            <w:tcW w:w="8079" w:type="dxa"/>
          </w:tcPr>
          <w:p w:rsidR="000E56DB" w:rsidRDefault="000E56DB" w:rsidP="000E56DB">
            <w:pPr>
              <w:pStyle w:val="TableParagraph"/>
              <w:spacing w:before="36" w:line="276" w:lineRule="auto"/>
              <w:ind w:left="163" w:right="100"/>
              <w:jc w:val="both"/>
              <w:rPr>
                <w:b/>
                <w:bCs/>
                <w:sz w:val="24"/>
                <w:szCs w:val="24"/>
              </w:rPr>
            </w:pPr>
            <w:r w:rsidRPr="000E56DB">
              <w:rPr>
                <w:b/>
                <w:bCs/>
                <w:sz w:val="24"/>
                <w:szCs w:val="24"/>
              </w:rPr>
              <w:t>Introduction to hospitals</w:t>
            </w:r>
          </w:p>
          <w:p w:rsidR="000E56DB" w:rsidRPr="000E56DB" w:rsidRDefault="000E56DB" w:rsidP="000E56DB">
            <w:pPr>
              <w:pStyle w:val="TableParagraph"/>
              <w:spacing w:before="36" w:line="276" w:lineRule="auto"/>
              <w:ind w:left="163" w:right="100"/>
              <w:jc w:val="both"/>
              <w:rPr>
                <w:b/>
                <w:bCs/>
                <w:sz w:val="24"/>
              </w:rPr>
            </w:pPr>
            <w:r w:rsidRPr="00D27539">
              <w:rPr>
                <w:sz w:val="24"/>
                <w:szCs w:val="24"/>
              </w:rPr>
              <w:t>Hospital based health care and its changing scenario, Effects of globalization on healthcare, concepts of corporate hospitals in developing countries, infrastructure and lay out of anideal corporate hospital, functioning of modern hospital and changing needs of patients.</w:t>
            </w:r>
          </w:p>
        </w:tc>
      </w:tr>
      <w:tr w:rsidR="000E56DB" w:rsidTr="00E266B8">
        <w:trPr>
          <w:trHeight w:val="1237"/>
        </w:trPr>
        <w:tc>
          <w:tcPr>
            <w:tcW w:w="993" w:type="dxa"/>
            <w:vAlign w:val="center"/>
          </w:tcPr>
          <w:p w:rsidR="000E56DB" w:rsidRDefault="000E56DB" w:rsidP="000E56DB">
            <w:pPr>
              <w:pStyle w:val="TableParagraph"/>
              <w:spacing w:line="240" w:lineRule="auto"/>
              <w:ind w:left="130" w:right="118"/>
              <w:jc w:val="center"/>
              <w:rPr>
                <w:b/>
                <w:sz w:val="24"/>
              </w:rPr>
            </w:pPr>
            <w:r>
              <w:rPr>
                <w:b/>
                <w:sz w:val="24"/>
              </w:rPr>
              <w:t>II</w:t>
            </w:r>
          </w:p>
        </w:tc>
        <w:tc>
          <w:tcPr>
            <w:tcW w:w="8079" w:type="dxa"/>
          </w:tcPr>
          <w:p w:rsidR="000E56DB" w:rsidRDefault="000E56DB" w:rsidP="000E56DB">
            <w:pPr>
              <w:pStyle w:val="TableParagraph"/>
              <w:spacing w:before="36" w:line="276" w:lineRule="auto"/>
              <w:ind w:left="163" w:right="103"/>
              <w:jc w:val="both"/>
              <w:rPr>
                <w:b/>
                <w:bCs/>
                <w:sz w:val="24"/>
                <w:szCs w:val="24"/>
              </w:rPr>
            </w:pPr>
            <w:r w:rsidRPr="000E56DB">
              <w:rPr>
                <w:b/>
                <w:bCs/>
                <w:sz w:val="24"/>
                <w:szCs w:val="24"/>
              </w:rPr>
              <w:t>Patient care services</w:t>
            </w:r>
          </w:p>
          <w:p w:rsidR="000E56DB" w:rsidRPr="000E56DB" w:rsidRDefault="000E56DB" w:rsidP="000E56DB">
            <w:pPr>
              <w:pStyle w:val="TableParagraph"/>
              <w:spacing w:before="36" w:line="276" w:lineRule="auto"/>
              <w:ind w:left="163" w:right="103"/>
              <w:jc w:val="both"/>
              <w:rPr>
                <w:b/>
                <w:bCs/>
                <w:sz w:val="24"/>
              </w:rPr>
            </w:pPr>
            <w:r w:rsidRPr="00D27539">
              <w:rPr>
                <w:sz w:val="24"/>
                <w:szCs w:val="24"/>
              </w:rPr>
              <w:t>Patient Care Services, Patient Admission / discharge. Functioning of Outpatient -In patient -Emergency Services -Operation theatre -Intensive care - Superspecialty. Planning and scheduleof work</w:t>
            </w:r>
          </w:p>
        </w:tc>
      </w:tr>
      <w:tr w:rsidR="000E56DB" w:rsidTr="00E266B8">
        <w:trPr>
          <w:trHeight w:val="1477"/>
        </w:trPr>
        <w:tc>
          <w:tcPr>
            <w:tcW w:w="993" w:type="dxa"/>
            <w:vAlign w:val="center"/>
          </w:tcPr>
          <w:p w:rsidR="000E56DB" w:rsidRDefault="000E56DB" w:rsidP="000E56DB">
            <w:pPr>
              <w:pStyle w:val="TableParagraph"/>
              <w:spacing w:before="1" w:line="240" w:lineRule="auto"/>
              <w:ind w:left="130" w:right="140"/>
              <w:jc w:val="center"/>
              <w:rPr>
                <w:b/>
                <w:sz w:val="24"/>
              </w:rPr>
            </w:pPr>
            <w:r>
              <w:rPr>
                <w:b/>
                <w:sz w:val="24"/>
              </w:rPr>
              <w:t>III</w:t>
            </w:r>
          </w:p>
        </w:tc>
        <w:tc>
          <w:tcPr>
            <w:tcW w:w="8079" w:type="dxa"/>
          </w:tcPr>
          <w:p w:rsidR="000E56DB" w:rsidRDefault="000E56DB" w:rsidP="000E56DB">
            <w:pPr>
              <w:pStyle w:val="TableParagraph"/>
              <w:spacing w:before="8" w:line="310" w:lineRule="atLeast"/>
              <w:ind w:left="163" w:right="103"/>
              <w:jc w:val="both"/>
              <w:rPr>
                <w:b/>
                <w:bCs/>
                <w:sz w:val="24"/>
                <w:szCs w:val="24"/>
              </w:rPr>
            </w:pPr>
            <w:r w:rsidRPr="000E56DB">
              <w:rPr>
                <w:b/>
                <w:bCs/>
                <w:sz w:val="24"/>
                <w:szCs w:val="24"/>
              </w:rPr>
              <w:t>Objectives functioning of Supportive Services</w:t>
            </w:r>
          </w:p>
          <w:p w:rsidR="000E56DB" w:rsidRPr="00D27539" w:rsidRDefault="000E56DB" w:rsidP="00E266B8">
            <w:pPr>
              <w:ind w:left="141"/>
              <w:jc w:val="both"/>
              <w:rPr>
                <w:sz w:val="24"/>
                <w:szCs w:val="24"/>
              </w:rPr>
            </w:pPr>
            <w:r w:rsidRPr="00D27539">
              <w:rPr>
                <w:sz w:val="24"/>
                <w:szCs w:val="24"/>
              </w:rPr>
              <w:t>Lab services -Radiology and Imaging services, Blood bank services, HomeServices,</w:t>
            </w:r>
          </w:p>
          <w:p w:rsidR="000E56DB" w:rsidRPr="00E266B8" w:rsidRDefault="000E56DB" w:rsidP="00E266B8">
            <w:pPr>
              <w:ind w:left="141"/>
              <w:jc w:val="both"/>
              <w:rPr>
                <w:sz w:val="24"/>
                <w:szCs w:val="24"/>
              </w:rPr>
            </w:pPr>
            <w:r w:rsidRPr="00D27539">
              <w:rPr>
                <w:sz w:val="24"/>
                <w:szCs w:val="24"/>
              </w:rPr>
              <w:t>diagnostic services, physiotherapy. Medical records services-Housekeeping- Laundry-Stores -</w:t>
            </w:r>
            <w:r w:rsidR="00E266B8">
              <w:rPr>
                <w:sz w:val="24"/>
                <w:szCs w:val="24"/>
              </w:rPr>
              <w:t>Health Insurance</w:t>
            </w:r>
          </w:p>
        </w:tc>
      </w:tr>
      <w:tr w:rsidR="000E56DB" w:rsidTr="00E266B8">
        <w:trPr>
          <w:trHeight w:val="1235"/>
        </w:trPr>
        <w:tc>
          <w:tcPr>
            <w:tcW w:w="993" w:type="dxa"/>
            <w:vAlign w:val="center"/>
          </w:tcPr>
          <w:p w:rsidR="000E56DB" w:rsidRDefault="000E56DB" w:rsidP="000E56DB">
            <w:pPr>
              <w:pStyle w:val="TableParagraph"/>
              <w:spacing w:line="240" w:lineRule="auto"/>
              <w:ind w:left="130"/>
              <w:jc w:val="center"/>
              <w:rPr>
                <w:b/>
                <w:sz w:val="26"/>
              </w:rPr>
            </w:pPr>
          </w:p>
          <w:p w:rsidR="000E56DB" w:rsidRDefault="000E56DB" w:rsidP="000E56DB">
            <w:pPr>
              <w:pStyle w:val="TableParagraph"/>
              <w:spacing w:line="240" w:lineRule="auto"/>
              <w:ind w:left="130" w:right="146"/>
              <w:jc w:val="center"/>
              <w:rPr>
                <w:b/>
                <w:sz w:val="24"/>
              </w:rPr>
            </w:pPr>
            <w:r>
              <w:rPr>
                <w:b/>
                <w:sz w:val="24"/>
              </w:rPr>
              <w:t>IV</w:t>
            </w:r>
          </w:p>
        </w:tc>
        <w:tc>
          <w:tcPr>
            <w:tcW w:w="8079" w:type="dxa"/>
          </w:tcPr>
          <w:p w:rsidR="00E266B8" w:rsidRPr="00E266B8" w:rsidRDefault="00E266B8" w:rsidP="00E266B8">
            <w:pPr>
              <w:ind w:left="141"/>
              <w:jc w:val="both"/>
              <w:rPr>
                <w:b/>
                <w:bCs/>
                <w:sz w:val="24"/>
                <w:szCs w:val="24"/>
              </w:rPr>
            </w:pPr>
            <w:r w:rsidRPr="00E266B8">
              <w:rPr>
                <w:b/>
                <w:bCs/>
                <w:sz w:val="24"/>
                <w:szCs w:val="24"/>
              </w:rPr>
              <w:t>Hospitality in hospital care</w:t>
            </w:r>
          </w:p>
          <w:p w:rsidR="000E56DB" w:rsidRDefault="00E266B8" w:rsidP="00E266B8">
            <w:pPr>
              <w:pStyle w:val="TableParagraph"/>
              <w:spacing w:before="36" w:line="276" w:lineRule="auto"/>
              <w:ind w:left="163" w:right="98"/>
              <w:jc w:val="both"/>
              <w:rPr>
                <w:sz w:val="24"/>
              </w:rPr>
            </w:pPr>
            <w:r w:rsidRPr="00D27539">
              <w:rPr>
                <w:sz w:val="24"/>
                <w:szCs w:val="24"/>
              </w:rPr>
              <w:t>Function, structure, organisation and management of Dietary Department. Diet planning forhospital diets. Purchasing, storage and quantity food production, patient compliance, foodproduction, serving to patient- tray and trolley service, plate waste management, washing andgarbage disposal</w:t>
            </w:r>
          </w:p>
        </w:tc>
      </w:tr>
      <w:tr w:rsidR="000E56DB" w:rsidTr="00E266B8">
        <w:trPr>
          <w:trHeight w:val="1269"/>
        </w:trPr>
        <w:tc>
          <w:tcPr>
            <w:tcW w:w="993" w:type="dxa"/>
          </w:tcPr>
          <w:p w:rsidR="000E56DB" w:rsidRDefault="000E56DB" w:rsidP="000E56DB">
            <w:pPr>
              <w:pStyle w:val="TableParagraph"/>
              <w:spacing w:line="240" w:lineRule="auto"/>
              <w:ind w:left="130"/>
              <w:rPr>
                <w:b/>
                <w:sz w:val="26"/>
              </w:rPr>
            </w:pPr>
          </w:p>
          <w:p w:rsidR="000E56DB" w:rsidRDefault="000E56DB" w:rsidP="000E56DB">
            <w:pPr>
              <w:pStyle w:val="TableParagraph"/>
              <w:spacing w:before="2" w:line="240" w:lineRule="auto"/>
              <w:ind w:left="130"/>
              <w:rPr>
                <w:b/>
                <w:sz w:val="29"/>
              </w:rPr>
            </w:pPr>
          </w:p>
          <w:p w:rsidR="000E56DB" w:rsidRDefault="000E56DB" w:rsidP="000E56DB">
            <w:pPr>
              <w:pStyle w:val="TableParagraph"/>
              <w:spacing w:before="1" w:line="240" w:lineRule="auto"/>
              <w:ind w:left="130"/>
              <w:jc w:val="center"/>
              <w:rPr>
                <w:b/>
                <w:sz w:val="24"/>
              </w:rPr>
            </w:pPr>
            <w:r>
              <w:rPr>
                <w:b/>
                <w:sz w:val="24"/>
              </w:rPr>
              <w:t>V</w:t>
            </w:r>
          </w:p>
        </w:tc>
        <w:tc>
          <w:tcPr>
            <w:tcW w:w="8079" w:type="dxa"/>
          </w:tcPr>
          <w:p w:rsidR="00E266B8" w:rsidRPr="00E266B8" w:rsidRDefault="00E266B8" w:rsidP="00E266B8">
            <w:pPr>
              <w:ind w:left="141"/>
              <w:jc w:val="both"/>
              <w:rPr>
                <w:b/>
                <w:bCs/>
                <w:sz w:val="24"/>
                <w:szCs w:val="24"/>
              </w:rPr>
            </w:pPr>
            <w:r w:rsidRPr="00E266B8">
              <w:rPr>
                <w:b/>
                <w:bCs/>
                <w:sz w:val="24"/>
                <w:szCs w:val="24"/>
              </w:rPr>
              <w:t>Management of Hospital services</w:t>
            </w:r>
          </w:p>
          <w:p w:rsidR="00E266B8" w:rsidRPr="00D27539" w:rsidRDefault="00E266B8" w:rsidP="00E266B8">
            <w:pPr>
              <w:ind w:left="141"/>
              <w:jc w:val="both"/>
              <w:rPr>
                <w:sz w:val="24"/>
                <w:szCs w:val="24"/>
              </w:rPr>
            </w:pPr>
            <w:r w:rsidRPr="00D27539">
              <w:rPr>
                <w:sz w:val="24"/>
                <w:szCs w:val="24"/>
              </w:rPr>
              <w:t xml:space="preserve">Importance of Marketing and Material management, Human </w:t>
            </w:r>
            <w:proofErr w:type="gramStart"/>
            <w:r w:rsidRPr="00D27539">
              <w:rPr>
                <w:sz w:val="24"/>
                <w:szCs w:val="24"/>
              </w:rPr>
              <w:t xml:space="preserve">resource </w:t>
            </w:r>
            <w:r>
              <w:rPr>
                <w:sz w:val="24"/>
                <w:szCs w:val="24"/>
              </w:rPr>
              <w:t xml:space="preserve"> management</w:t>
            </w:r>
            <w:proofErr w:type="gramEnd"/>
            <w:r>
              <w:rPr>
                <w:sz w:val="24"/>
                <w:szCs w:val="24"/>
              </w:rPr>
              <w:t xml:space="preserve">, </w:t>
            </w:r>
            <w:r w:rsidRPr="00D27539">
              <w:rPr>
                <w:sz w:val="24"/>
                <w:szCs w:val="24"/>
              </w:rPr>
              <w:t>managerial accounting and financial management, inventory management. Types of computersystems used for reservation systems, point of sale systems (POS) and property managementsystems. (PMS). Meaning and importance of Hospital audit.</w:t>
            </w:r>
          </w:p>
          <w:p w:rsidR="000E56DB" w:rsidRDefault="000E56DB" w:rsidP="000E56DB">
            <w:pPr>
              <w:pStyle w:val="TableParagraph"/>
              <w:spacing w:before="8" w:line="316" w:lineRule="exact"/>
              <w:ind w:left="182" w:right="100"/>
              <w:jc w:val="both"/>
              <w:rPr>
                <w:sz w:val="24"/>
              </w:rPr>
            </w:pPr>
          </w:p>
        </w:tc>
      </w:tr>
    </w:tbl>
    <w:p w:rsidR="00E266B8" w:rsidRDefault="00E266B8" w:rsidP="00D27539">
      <w:pPr>
        <w:rPr>
          <w:sz w:val="24"/>
          <w:szCs w:val="24"/>
        </w:rPr>
      </w:pPr>
    </w:p>
    <w:p w:rsidR="00394A17" w:rsidRDefault="00394A17">
      <w:pPr>
        <w:widowControl/>
        <w:autoSpaceDE/>
        <w:autoSpaceDN/>
        <w:spacing w:after="200" w:line="276" w:lineRule="auto"/>
        <w:rPr>
          <w:b/>
          <w:bCs/>
          <w:sz w:val="24"/>
          <w:szCs w:val="24"/>
        </w:rPr>
      </w:pPr>
      <w:r>
        <w:rPr>
          <w:b/>
          <w:bCs/>
          <w:sz w:val="24"/>
          <w:szCs w:val="24"/>
        </w:rPr>
        <w:br w:type="page"/>
      </w:r>
    </w:p>
    <w:p w:rsidR="00394A17" w:rsidRDefault="00394A17" w:rsidP="00D27539">
      <w:pPr>
        <w:rPr>
          <w:b/>
          <w:bCs/>
          <w:sz w:val="24"/>
          <w:szCs w:val="24"/>
        </w:rPr>
      </w:pPr>
    </w:p>
    <w:p w:rsidR="00D27539" w:rsidRPr="00E266B8" w:rsidRDefault="00D27539" w:rsidP="00D27539">
      <w:pPr>
        <w:rPr>
          <w:b/>
          <w:bCs/>
          <w:sz w:val="24"/>
          <w:szCs w:val="24"/>
        </w:rPr>
      </w:pPr>
      <w:r w:rsidRPr="00E266B8">
        <w:rPr>
          <w:b/>
          <w:bCs/>
          <w:sz w:val="24"/>
          <w:szCs w:val="24"/>
        </w:rPr>
        <w:t>COURSE OUTCOMES</w:t>
      </w:r>
    </w:p>
    <w:p w:rsidR="00D27539" w:rsidRPr="00D27539" w:rsidRDefault="00D27539" w:rsidP="00D27539">
      <w:pPr>
        <w:ind w:left="720"/>
        <w:rPr>
          <w:sz w:val="24"/>
          <w:szCs w:val="24"/>
        </w:rPr>
      </w:pPr>
      <w:r w:rsidRPr="00D27539">
        <w:rPr>
          <w:sz w:val="24"/>
          <w:szCs w:val="24"/>
        </w:rPr>
        <w:t>1) Understand the functioning of hospitals</w:t>
      </w:r>
    </w:p>
    <w:p w:rsidR="00D27539" w:rsidRPr="00D27539" w:rsidRDefault="00D27539" w:rsidP="00D27539">
      <w:pPr>
        <w:ind w:left="720"/>
        <w:rPr>
          <w:sz w:val="24"/>
          <w:szCs w:val="24"/>
        </w:rPr>
      </w:pPr>
      <w:r w:rsidRPr="00D27539">
        <w:rPr>
          <w:sz w:val="24"/>
          <w:szCs w:val="24"/>
        </w:rPr>
        <w:t>2) Manage the patient care and auxiliary and supportive care services.</w:t>
      </w:r>
    </w:p>
    <w:p w:rsidR="00D27539" w:rsidRPr="00D27539" w:rsidRDefault="00D27539" w:rsidP="00D27539">
      <w:pPr>
        <w:ind w:left="720"/>
        <w:rPr>
          <w:sz w:val="24"/>
          <w:szCs w:val="24"/>
        </w:rPr>
      </w:pPr>
      <w:r w:rsidRPr="00D27539">
        <w:rPr>
          <w:sz w:val="24"/>
          <w:szCs w:val="24"/>
        </w:rPr>
        <w:t>3) Plan menu to satisfy the nutritional, dietary and medical needs of patients</w:t>
      </w:r>
    </w:p>
    <w:p w:rsidR="00D27539" w:rsidRPr="00D27539" w:rsidRDefault="00D27539" w:rsidP="00D27539">
      <w:pPr>
        <w:ind w:left="720"/>
        <w:rPr>
          <w:sz w:val="24"/>
          <w:szCs w:val="24"/>
        </w:rPr>
      </w:pPr>
      <w:r w:rsidRPr="00D27539">
        <w:rPr>
          <w:sz w:val="24"/>
          <w:szCs w:val="24"/>
        </w:rPr>
        <w:t>4) Understand the functions of the management of hospital administration.</w:t>
      </w:r>
    </w:p>
    <w:p w:rsidR="00D27539" w:rsidRPr="00D27539" w:rsidRDefault="00D27539" w:rsidP="00D27539">
      <w:pPr>
        <w:ind w:left="720"/>
        <w:rPr>
          <w:sz w:val="24"/>
          <w:szCs w:val="24"/>
        </w:rPr>
      </w:pPr>
      <w:r w:rsidRPr="00D27539">
        <w:rPr>
          <w:sz w:val="24"/>
          <w:szCs w:val="24"/>
        </w:rPr>
        <w:t>5) Gain knowledge on Hospital based healthcare and it changing scenario.</w:t>
      </w:r>
    </w:p>
    <w:p w:rsidR="00D27539" w:rsidRDefault="00D27539" w:rsidP="00D27539">
      <w:pPr>
        <w:rPr>
          <w:sz w:val="24"/>
          <w:szCs w:val="24"/>
        </w:rPr>
      </w:pPr>
    </w:p>
    <w:p w:rsidR="00D27539" w:rsidRPr="00E266B8" w:rsidRDefault="00D27539" w:rsidP="00D27539">
      <w:pPr>
        <w:rPr>
          <w:b/>
          <w:bCs/>
          <w:sz w:val="24"/>
          <w:szCs w:val="24"/>
        </w:rPr>
      </w:pPr>
      <w:r w:rsidRPr="00E266B8">
        <w:rPr>
          <w:b/>
          <w:bCs/>
          <w:sz w:val="24"/>
          <w:szCs w:val="24"/>
        </w:rPr>
        <w:t>Text Books</w:t>
      </w:r>
    </w:p>
    <w:p w:rsidR="00D27539" w:rsidRPr="00D27539" w:rsidRDefault="00D27539" w:rsidP="00D27539">
      <w:pPr>
        <w:ind w:left="720"/>
        <w:rPr>
          <w:sz w:val="24"/>
          <w:szCs w:val="24"/>
        </w:rPr>
      </w:pPr>
      <w:r w:rsidRPr="00D27539">
        <w:rPr>
          <w:sz w:val="24"/>
          <w:szCs w:val="24"/>
        </w:rPr>
        <w:t xml:space="preserve">1) Sudhir Andrews, Front Office Management and Operations, 2008, Tata Mc Graw </w:t>
      </w:r>
      <w:r>
        <w:rPr>
          <w:sz w:val="24"/>
          <w:szCs w:val="24"/>
        </w:rPr>
        <w:t>–</w:t>
      </w:r>
      <w:r w:rsidRPr="00D27539">
        <w:rPr>
          <w:sz w:val="24"/>
          <w:szCs w:val="24"/>
        </w:rPr>
        <w:t xml:space="preserve"> HillPublishing Company Ltd.</w:t>
      </w:r>
    </w:p>
    <w:p w:rsidR="00D27539" w:rsidRPr="00D27539" w:rsidRDefault="00D27539" w:rsidP="00D27539">
      <w:pPr>
        <w:ind w:left="720"/>
        <w:rPr>
          <w:sz w:val="24"/>
          <w:szCs w:val="24"/>
        </w:rPr>
      </w:pPr>
      <w:r w:rsidRPr="00D27539">
        <w:rPr>
          <w:sz w:val="24"/>
          <w:szCs w:val="24"/>
        </w:rPr>
        <w:t xml:space="preserve">2) Sakharka B M, Principles of Hospital Administration and Planning, 2009, 2nd </w:t>
      </w:r>
      <w:proofErr w:type="gramStart"/>
      <w:r w:rsidRPr="00D27539">
        <w:rPr>
          <w:sz w:val="24"/>
          <w:szCs w:val="24"/>
        </w:rPr>
        <w:t>Edition,Jaypee</w:t>
      </w:r>
      <w:proofErr w:type="gramEnd"/>
      <w:r w:rsidRPr="00D27539">
        <w:rPr>
          <w:sz w:val="24"/>
          <w:szCs w:val="24"/>
        </w:rPr>
        <w:t xml:space="preserve"> Brothers Medical Publishers (p) Ltd.</w:t>
      </w:r>
    </w:p>
    <w:p w:rsidR="00D27539" w:rsidRPr="00D27539" w:rsidRDefault="00D27539" w:rsidP="00D27539">
      <w:pPr>
        <w:ind w:left="720"/>
        <w:rPr>
          <w:sz w:val="24"/>
          <w:szCs w:val="24"/>
        </w:rPr>
      </w:pPr>
      <w:r w:rsidRPr="00D27539">
        <w:rPr>
          <w:sz w:val="24"/>
          <w:szCs w:val="24"/>
        </w:rPr>
        <w:t>3) Sherry Glied and Peter Smith, The Oxford Handbook of Health Economics,2011</w:t>
      </w:r>
    </w:p>
    <w:p w:rsidR="00D27539" w:rsidRDefault="00D27539" w:rsidP="00D27539">
      <w:pPr>
        <w:rPr>
          <w:sz w:val="24"/>
          <w:szCs w:val="24"/>
        </w:rPr>
      </w:pPr>
    </w:p>
    <w:p w:rsidR="00D27539" w:rsidRPr="00E266B8" w:rsidRDefault="00D27539" w:rsidP="00D27539">
      <w:pPr>
        <w:rPr>
          <w:b/>
          <w:bCs/>
          <w:sz w:val="24"/>
          <w:szCs w:val="24"/>
        </w:rPr>
      </w:pPr>
      <w:r w:rsidRPr="00E266B8">
        <w:rPr>
          <w:b/>
          <w:bCs/>
          <w:sz w:val="24"/>
          <w:szCs w:val="24"/>
        </w:rPr>
        <w:t>Supplementary Reading</w:t>
      </w:r>
    </w:p>
    <w:p w:rsidR="00D27539" w:rsidRPr="00D27539" w:rsidRDefault="00D27539" w:rsidP="00D27539">
      <w:pPr>
        <w:ind w:left="720"/>
        <w:rPr>
          <w:sz w:val="24"/>
          <w:szCs w:val="24"/>
        </w:rPr>
      </w:pPr>
      <w:r w:rsidRPr="00D27539">
        <w:rPr>
          <w:sz w:val="24"/>
          <w:szCs w:val="24"/>
        </w:rPr>
        <w:t>1) Jan Abel Olsen, Principles in Health Economics and Policy, 2009, Oxford UniversityPress.</w:t>
      </w:r>
    </w:p>
    <w:p w:rsidR="00D27539" w:rsidRPr="00D27539" w:rsidRDefault="00D27539" w:rsidP="00D27539">
      <w:pPr>
        <w:ind w:left="720"/>
        <w:rPr>
          <w:sz w:val="24"/>
          <w:szCs w:val="24"/>
        </w:rPr>
      </w:pPr>
      <w:r w:rsidRPr="00D27539">
        <w:rPr>
          <w:sz w:val="24"/>
          <w:szCs w:val="24"/>
        </w:rPr>
        <w:t>2) Mohinder Chand, Managing Hospitality Operations, 2009, 1st Edition, Anmol PublicationsPvt. Ltd. New Delhi.</w:t>
      </w:r>
    </w:p>
    <w:p w:rsidR="00D27539" w:rsidRPr="00D27539" w:rsidRDefault="00D27539" w:rsidP="00D27539">
      <w:pPr>
        <w:ind w:left="720"/>
        <w:rPr>
          <w:sz w:val="24"/>
          <w:szCs w:val="24"/>
        </w:rPr>
      </w:pPr>
      <w:r w:rsidRPr="00D27539">
        <w:rPr>
          <w:sz w:val="24"/>
          <w:szCs w:val="24"/>
        </w:rPr>
        <w:t>3) Goel S.L, Health Care System and Hospital Administration, 2009, Vol.7, Deep and DeepPublications Pvt. Ltd.</w:t>
      </w:r>
    </w:p>
    <w:p w:rsidR="00D27539" w:rsidRPr="00D27539" w:rsidRDefault="00D27539" w:rsidP="00D27539">
      <w:pPr>
        <w:rPr>
          <w:sz w:val="24"/>
          <w:szCs w:val="24"/>
        </w:rPr>
      </w:pPr>
    </w:p>
    <w:p w:rsidR="00D27539" w:rsidRPr="00E266B8" w:rsidRDefault="00D27539" w:rsidP="00D27539">
      <w:pPr>
        <w:rPr>
          <w:b/>
          <w:bCs/>
          <w:sz w:val="24"/>
          <w:szCs w:val="24"/>
        </w:rPr>
      </w:pPr>
      <w:r w:rsidRPr="00E266B8">
        <w:rPr>
          <w:b/>
          <w:bCs/>
          <w:sz w:val="24"/>
          <w:szCs w:val="24"/>
        </w:rPr>
        <w:t>Outcomes Mapping</w:t>
      </w:r>
    </w:p>
    <w:p w:rsidR="00D27539" w:rsidRPr="00D27539" w:rsidRDefault="00D27539" w:rsidP="00D27539">
      <w:pPr>
        <w:rPr>
          <w:sz w:val="24"/>
          <w:szCs w:val="24"/>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tblGrid>
      <w:tr w:rsidR="004463CE" w:rsidTr="00E266B8">
        <w:trPr>
          <w:trHeight w:val="277"/>
        </w:trPr>
        <w:tc>
          <w:tcPr>
            <w:tcW w:w="960" w:type="dxa"/>
          </w:tcPr>
          <w:p w:rsidR="004463CE" w:rsidRDefault="004463CE" w:rsidP="00645250">
            <w:pPr>
              <w:pStyle w:val="TableParagraph"/>
              <w:spacing w:line="240" w:lineRule="auto"/>
              <w:rPr>
                <w:sz w:val="20"/>
              </w:rPr>
            </w:pPr>
          </w:p>
        </w:tc>
        <w:tc>
          <w:tcPr>
            <w:tcW w:w="737" w:type="dxa"/>
          </w:tcPr>
          <w:p w:rsidR="004463CE" w:rsidRDefault="004463CE" w:rsidP="00645250">
            <w:pPr>
              <w:pStyle w:val="TableParagraph"/>
              <w:spacing w:line="258" w:lineRule="exact"/>
              <w:ind w:left="105"/>
              <w:rPr>
                <w:b/>
                <w:sz w:val="24"/>
              </w:rPr>
            </w:pPr>
            <w:r>
              <w:rPr>
                <w:b/>
                <w:sz w:val="24"/>
              </w:rPr>
              <w:t>PO1</w:t>
            </w:r>
          </w:p>
        </w:tc>
        <w:tc>
          <w:tcPr>
            <w:tcW w:w="850" w:type="dxa"/>
          </w:tcPr>
          <w:p w:rsidR="004463CE" w:rsidRDefault="004463CE" w:rsidP="00645250">
            <w:pPr>
              <w:pStyle w:val="TableParagraph"/>
              <w:spacing w:line="258" w:lineRule="exact"/>
              <w:ind w:left="105"/>
              <w:rPr>
                <w:b/>
                <w:sz w:val="24"/>
              </w:rPr>
            </w:pPr>
            <w:r>
              <w:rPr>
                <w:b/>
                <w:sz w:val="24"/>
              </w:rPr>
              <w:t>PO2</w:t>
            </w:r>
          </w:p>
        </w:tc>
        <w:tc>
          <w:tcPr>
            <w:tcW w:w="710" w:type="dxa"/>
          </w:tcPr>
          <w:p w:rsidR="004463CE" w:rsidRDefault="004463CE" w:rsidP="00645250">
            <w:pPr>
              <w:pStyle w:val="TableParagraph"/>
              <w:spacing w:line="258" w:lineRule="exact"/>
              <w:ind w:left="107"/>
              <w:rPr>
                <w:b/>
                <w:sz w:val="24"/>
              </w:rPr>
            </w:pPr>
            <w:r>
              <w:rPr>
                <w:b/>
                <w:sz w:val="24"/>
              </w:rPr>
              <w:t>PO3</w:t>
            </w:r>
          </w:p>
        </w:tc>
        <w:tc>
          <w:tcPr>
            <w:tcW w:w="708" w:type="dxa"/>
          </w:tcPr>
          <w:p w:rsidR="004463CE" w:rsidRDefault="004463CE" w:rsidP="00645250">
            <w:pPr>
              <w:pStyle w:val="TableParagraph"/>
              <w:spacing w:line="258" w:lineRule="exact"/>
              <w:ind w:left="105"/>
              <w:rPr>
                <w:b/>
                <w:sz w:val="24"/>
              </w:rPr>
            </w:pPr>
            <w:r>
              <w:rPr>
                <w:b/>
                <w:sz w:val="24"/>
              </w:rPr>
              <w:t>PO4</w:t>
            </w:r>
          </w:p>
        </w:tc>
        <w:tc>
          <w:tcPr>
            <w:tcW w:w="708" w:type="dxa"/>
          </w:tcPr>
          <w:p w:rsidR="004463CE" w:rsidRDefault="004463CE" w:rsidP="00645250">
            <w:pPr>
              <w:pStyle w:val="TableParagraph"/>
              <w:spacing w:line="258" w:lineRule="exact"/>
              <w:ind w:left="105"/>
              <w:rPr>
                <w:b/>
                <w:sz w:val="24"/>
              </w:rPr>
            </w:pPr>
            <w:r>
              <w:rPr>
                <w:b/>
                <w:sz w:val="24"/>
              </w:rPr>
              <w:t>PO5</w:t>
            </w:r>
          </w:p>
        </w:tc>
      </w:tr>
      <w:tr w:rsidR="004463CE" w:rsidTr="00E266B8">
        <w:trPr>
          <w:trHeight w:val="275"/>
        </w:trPr>
        <w:tc>
          <w:tcPr>
            <w:tcW w:w="960" w:type="dxa"/>
          </w:tcPr>
          <w:p w:rsidR="004463CE" w:rsidRDefault="004463CE" w:rsidP="00645250">
            <w:pPr>
              <w:pStyle w:val="TableParagraph"/>
              <w:ind w:left="107"/>
              <w:rPr>
                <w:b/>
                <w:sz w:val="24"/>
              </w:rPr>
            </w:pPr>
            <w:r>
              <w:rPr>
                <w:b/>
                <w:sz w:val="24"/>
              </w:rPr>
              <w:t>CO1</w:t>
            </w:r>
          </w:p>
        </w:tc>
        <w:tc>
          <w:tcPr>
            <w:tcW w:w="737" w:type="dxa"/>
          </w:tcPr>
          <w:p w:rsidR="004463CE" w:rsidRDefault="004463CE" w:rsidP="00645250">
            <w:pPr>
              <w:pStyle w:val="TableParagraph"/>
              <w:ind w:left="105"/>
              <w:rPr>
                <w:sz w:val="24"/>
              </w:rPr>
            </w:pPr>
            <w:r>
              <w:rPr>
                <w:sz w:val="24"/>
              </w:rPr>
              <w:t>2</w:t>
            </w:r>
          </w:p>
        </w:tc>
        <w:tc>
          <w:tcPr>
            <w:tcW w:w="850" w:type="dxa"/>
          </w:tcPr>
          <w:p w:rsidR="004463CE" w:rsidRDefault="004463CE" w:rsidP="00645250">
            <w:pPr>
              <w:pStyle w:val="TableParagraph"/>
              <w:ind w:left="105"/>
              <w:rPr>
                <w:sz w:val="24"/>
              </w:rPr>
            </w:pPr>
          </w:p>
        </w:tc>
        <w:tc>
          <w:tcPr>
            <w:tcW w:w="710" w:type="dxa"/>
          </w:tcPr>
          <w:p w:rsidR="004463CE" w:rsidRDefault="004463CE" w:rsidP="00645250">
            <w:pPr>
              <w:pStyle w:val="TableParagraph"/>
              <w:ind w:left="107"/>
              <w:rPr>
                <w:sz w:val="24"/>
              </w:rPr>
            </w:pPr>
          </w:p>
        </w:tc>
        <w:tc>
          <w:tcPr>
            <w:tcW w:w="708" w:type="dxa"/>
          </w:tcPr>
          <w:p w:rsidR="004463CE" w:rsidRDefault="004463CE" w:rsidP="00645250">
            <w:pPr>
              <w:pStyle w:val="TableParagraph"/>
              <w:ind w:left="105"/>
              <w:rPr>
                <w:sz w:val="24"/>
              </w:rPr>
            </w:pPr>
          </w:p>
        </w:tc>
        <w:tc>
          <w:tcPr>
            <w:tcW w:w="708" w:type="dxa"/>
          </w:tcPr>
          <w:p w:rsidR="004463CE" w:rsidRDefault="004463CE" w:rsidP="00645250">
            <w:pPr>
              <w:pStyle w:val="TableParagraph"/>
              <w:ind w:left="105"/>
              <w:rPr>
                <w:sz w:val="24"/>
              </w:rPr>
            </w:pPr>
          </w:p>
        </w:tc>
      </w:tr>
      <w:tr w:rsidR="004463CE" w:rsidTr="00E266B8">
        <w:trPr>
          <w:trHeight w:val="275"/>
        </w:trPr>
        <w:tc>
          <w:tcPr>
            <w:tcW w:w="960" w:type="dxa"/>
          </w:tcPr>
          <w:p w:rsidR="004463CE" w:rsidRDefault="004463CE" w:rsidP="00645250">
            <w:pPr>
              <w:pStyle w:val="TableParagraph"/>
              <w:ind w:left="107"/>
              <w:rPr>
                <w:b/>
                <w:sz w:val="24"/>
              </w:rPr>
            </w:pPr>
            <w:r>
              <w:rPr>
                <w:b/>
                <w:sz w:val="24"/>
              </w:rPr>
              <w:t>CO2</w:t>
            </w:r>
          </w:p>
        </w:tc>
        <w:tc>
          <w:tcPr>
            <w:tcW w:w="737" w:type="dxa"/>
          </w:tcPr>
          <w:p w:rsidR="004463CE" w:rsidRDefault="004463CE" w:rsidP="00645250">
            <w:pPr>
              <w:pStyle w:val="TableParagraph"/>
              <w:ind w:left="105"/>
              <w:rPr>
                <w:sz w:val="24"/>
              </w:rPr>
            </w:pPr>
          </w:p>
        </w:tc>
        <w:tc>
          <w:tcPr>
            <w:tcW w:w="850" w:type="dxa"/>
          </w:tcPr>
          <w:p w:rsidR="004463CE" w:rsidRDefault="004463CE" w:rsidP="00645250">
            <w:pPr>
              <w:pStyle w:val="TableParagraph"/>
              <w:ind w:left="105"/>
              <w:rPr>
                <w:sz w:val="24"/>
              </w:rPr>
            </w:pPr>
            <w:r>
              <w:rPr>
                <w:sz w:val="24"/>
              </w:rPr>
              <w:t>3</w:t>
            </w:r>
          </w:p>
        </w:tc>
        <w:tc>
          <w:tcPr>
            <w:tcW w:w="710" w:type="dxa"/>
          </w:tcPr>
          <w:p w:rsidR="004463CE" w:rsidRDefault="004463CE" w:rsidP="00645250">
            <w:pPr>
              <w:pStyle w:val="TableParagraph"/>
              <w:ind w:left="107"/>
              <w:rPr>
                <w:sz w:val="24"/>
              </w:rPr>
            </w:pPr>
          </w:p>
        </w:tc>
        <w:tc>
          <w:tcPr>
            <w:tcW w:w="708" w:type="dxa"/>
          </w:tcPr>
          <w:p w:rsidR="004463CE" w:rsidRDefault="004463CE" w:rsidP="00645250">
            <w:pPr>
              <w:pStyle w:val="TableParagraph"/>
              <w:ind w:left="105"/>
              <w:rPr>
                <w:sz w:val="24"/>
              </w:rPr>
            </w:pPr>
          </w:p>
        </w:tc>
        <w:tc>
          <w:tcPr>
            <w:tcW w:w="708" w:type="dxa"/>
          </w:tcPr>
          <w:p w:rsidR="004463CE" w:rsidRDefault="004463CE" w:rsidP="00645250">
            <w:pPr>
              <w:pStyle w:val="TableParagraph"/>
              <w:ind w:left="105"/>
              <w:rPr>
                <w:sz w:val="24"/>
              </w:rPr>
            </w:pPr>
          </w:p>
        </w:tc>
      </w:tr>
      <w:tr w:rsidR="004463CE" w:rsidTr="00E266B8">
        <w:trPr>
          <w:trHeight w:val="275"/>
        </w:trPr>
        <w:tc>
          <w:tcPr>
            <w:tcW w:w="960" w:type="dxa"/>
          </w:tcPr>
          <w:p w:rsidR="004463CE" w:rsidRDefault="004463CE" w:rsidP="00645250">
            <w:pPr>
              <w:pStyle w:val="TableParagraph"/>
              <w:ind w:left="107"/>
              <w:rPr>
                <w:b/>
                <w:sz w:val="24"/>
              </w:rPr>
            </w:pPr>
            <w:r>
              <w:rPr>
                <w:b/>
                <w:sz w:val="24"/>
              </w:rPr>
              <w:t>CO3</w:t>
            </w:r>
          </w:p>
        </w:tc>
        <w:tc>
          <w:tcPr>
            <w:tcW w:w="737" w:type="dxa"/>
          </w:tcPr>
          <w:p w:rsidR="004463CE" w:rsidRDefault="004463CE" w:rsidP="00645250">
            <w:pPr>
              <w:pStyle w:val="TableParagraph"/>
              <w:ind w:left="105"/>
              <w:rPr>
                <w:sz w:val="24"/>
              </w:rPr>
            </w:pPr>
          </w:p>
        </w:tc>
        <w:tc>
          <w:tcPr>
            <w:tcW w:w="850" w:type="dxa"/>
          </w:tcPr>
          <w:p w:rsidR="004463CE" w:rsidRDefault="004463CE" w:rsidP="00645250">
            <w:pPr>
              <w:pStyle w:val="TableParagraph"/>
              <w:ind w:left="105"/>
              <w:rPr>
                <w:sz w:val="24"/>
              </w:rPr>
            </w:pPr>
          </w:p>
        </w:tc>
        <w:tc>
          <w:tcPr>
            <w:tcW w:w="710" w:type="dxa"/>
          </w:tcPr>
          <w:p w:rsidR="004463CE" w:rsidRDefault="004463CE" w:rsidP="00645250">
            <w:pPr>
              <w:pStyle w:val="TableParagraph"/>
              <w:ind w:left="107"/>
              <w:rPr>
                <w:sz w:val="24"/>
              </w:rPr>
            </w:pPr>
            <w:r>
              <w:rPr>
                <w:sz w:val="24"/>
              </w:rPr>
              <w:t>2</w:t>
            </w:r>
          </w:p>
        </w:tc>
        <w:tc>
          <w:tcPr>
            <w:tcW w:w="708" w:type="dxa"/>
          </w:tcPr>
          <w:p w:rsidR="004463CE" w:rsidRDefault="004463CE" w:rsidP="00645250">
            <w:pPr>
              <w:pStyle w:val="TableParagraph"/>
              <w:ind w:left="105"/>
              <w:rPr>
                <w:sz w:val="24"/>
              </w:rPr>
            </w:pPr>
          </w:p>
        </w:tc>
        <w:tc>
          <w:tcPr>
            <w:tcW w:w="708" w:type="dxa"/>
          </w:tcPr>
          <w:p w:rsidR="004463CE" w:rsidRDefault="004463CE" w:rsidP="00645250">
            <w:pPr>
              <w:pStyle w:val="TableParagraph"/>
              <w:ind w:left="105"/>
              <w:rPr>
                <w:sz w:val="24"/>
              </w:rPr>
            </w:pPr>
          </w:p>
        </w:tc>
      </w:tr>
      <w:tr w:rsidR="004463CE" w:rsidTr="00E266B8">
        <w:trPr>
          <w:trHeight w:val="275"/>
        </w:trPr>
        <w:tc>
          <w:tcPr>
            <w:tcW w:w="960" w:type="dxa"/>
          </w:tcPr>
          <w:p w:rsidR="004463CE" w:rsidRDefault="004463CE" w:rsidP="00645250">
            <w:pPr>
              <w:pStyle w:val="TableParagraph"/>
              <w:ind w:left="107"/>
              <w:rPr>
                <w:b/>
                <w:sz w:val="24"/>
              </w:rPr>
            </w:pPr>
            <w:r>
              <w:rPr>
                <w:b/>
                <w:sz w:val="24"/>
              </w:rPr>
              <w:t>CO4</w:t>
            </w:r>
          </w:p>
        </w:tc>
        <w:tc>
          <w:tcPr>
            <w:tcW w:w="737" w:type="dxa"/>
          </w:tcPr>
          <w:p w:rsidR="004463CE" w:rsidRDefault="004463CE" w:rsidP="00645250">
            <w:pPr>
              <w:pStyle w:val="TableParagraph"/>
              <w:ind w:left="105"/>
              <w:rPr>
                <w:sz w:val="24"/>
              </w:rPr>
            </w:pPr>
          </w:p>
        </w:tc>
        <w:tc>
          <w:tcPr>
            <w:tcW w:w="850" w:type="dxa"/>
          </w:tcPr>
          <w:p w:rsidR="004463CE" w:rsidRDefault="004463CE" w:rsidP="00645250">
            <w:pPr>
              <w:pStyle w:val="TableParagraph"/>
              <w:ind w:left="105"/>
              <w:rPr>
                <w:sz w:val="24"/>
              </w:rPr>
            </w:pPr>
          </w:p>
        </w:tc>
        <w:tc>
          <w:tcPr>
            <w:tcW w:w="710" w:type="dxa"/>
          </w:tcPr>
          <w:p w:rsidR="004463CE" w:rsidRDefault="004463CE" w:rsidP="00645250">
            <w:pPr>
              <w:pStyle w:val="TableParagraph"/>
              <w:ind w:left="107"/>
              <w:rPr>
                <w:sz w:val="24"/>
              </w:rPr>
            </w:pPr>
          </w:p>
        </w:tc>
        <w:tc>
          <w:tcPr>
            <w:tcW w:w="708" w:type="dxa"/>
          </w:tcPr>
          <w:p w:rsidR="004463CE" w:rsidRDefault="004463CE" w:rsidP="00645250">
            <w:pPr>
              <w:pStyle w:val="TableParagraph"/>
              <w:ind w:left="105"/>
              <w:rPr>
                <w:sz w:val="24"/>
              </w:rPr>
            </w:pPr>
            <w:r>
              <w:rPr>
                <w:sz w:val="24"/>
              </w:rPr>
              <w:t>3</w:t>
            </w:r>
          </w:p>
        </w:tc>
        <w:tc>
          <w:tcPr>
            <w:tcW w:w="708" w:type="dxa"/>
          </w:tcPr>
          <w:p w:rsidR="004463CE" w:rsidRDefault="004463CE" w:rsidP="00645250">
            <w:pPr>
              <w:pStyle w:val="TableParagraph"/>
              <w:ind w:left="105"/>
              <w:rPr>
                <w:sz w:val="24"/>
              </w:rPr>
            </w:pPr>
          </w:p>
        </w:tc>
      </w:tr>
      <w:tr w:rsidR="004463CE" w:rsidTr="00E266B8">
        <w:trPr>
          <w:trHeight w:val="278"/>
        </w:trPr>
        <w:tc>
          <w:tcPr>
            <w:tcW w:w="960" w:type="dxa"/>
          </w:tcPr>
          <w:p w:rsidR="004463CE" w:rsidRDefault="004463CE" w:rsidP="00645250">
            <w:pPr>
              <w:pStyle w:val="TableParagraph"/>
              <w:spacing w:line="259" w:lineRule="exact"/>
              <w:ind w:left="107"/>
              <w:rPr>
                <w:b/>
                <w:sz w:val="24"/>
              </w:rPr>
            </w:pPr>
            <w:r>
              <w:rPr>
                <w:b/>
                <w:sz w:val="24"/>
              </w:rPr>
              <w:t>CO5</w:t>
            </w:r>
          </w:p>
        </w:tc>
        <w:tc>
          <w:tcPr>
            <w:tcW w:w="737" w:type="dxa"/>
          </w:tcPr>
          <w:p w:rsidR="004463CE" w:rsidRDefault="004463CE" w:rsidP="00645250">
            <w:pPr>
              <w:pStyle w:val="TableParagraph"/>
              <w:spacing w:line="259" w:lineRule="exact"/>
              <w:ind w:left="105"/>
              <w:rPr>
                <w:sz w:val="24"/>
              </w:rPr>
            </w:pPr>
          </w:p>
        </w:tc>
        <w:tc>
          <w:tcPr>
            <w:tcW w:w="850" w:type="dxa"/>
          </w:tcPr>
          <w:p w:rsidR="004463CE" w:rsidRDefault="004463CE" w:rsidP="00645250">
            <w:pPr>
              <w:pStyle w:val="TableParagraph"/>
              <w:spacing w:line="259" w:lineRule="exact"/>
              <w:ind w:left="105"/>
              <w:rPr>
                <w:sz w:val="24"/>
              </w:rPr>
            </w:pPr>
          </w:p>
        </w:tc>
        <w:tc>
          <w:tcPr>
            <w:tcW w:w="710" w:type="dxa"/>
          </w:tcPr>
          <w:p w:rsidR="004463CE" w:rsidRDefault="004463CE" w:rsidP="00645250">
            <w:pPr>
              <w:pStyle w:val="TableParagraph"/>
              <w:spacing w:line="259" w:lineRule="exact"/>
              <w:ind w:left="107"/>
              <w:rPr>
                <w:sz w:val="24"/>
              </w:rPr>
            </w:pPr>
          </w:p>
        </w:tc>
        <w:tc>
          <w:tcPr>
            <w:tcW w:w="708" w:type="dxa"/>
          </w:tcPr>
          <w:p w:rsidR="004463CE" w:rsidRDefault="004463CE" w:rsidP="00645250">
            <w:pPr>
              <w:pStyle w:val="TableParagraph"/>
              <w:spacing w:line="259" w:lineRule="exact"/>
              <w:ind w:left="105"/>
              <w:rPr>
                <w:sz w:val="24"/>
              </w:rPr>
            </w:pPr>
          </w:p>
        </w:tc>
        <w:tc>
          <w:tcPr>
            <w:tcW w:w="708" w:type="dxa"/>
          </w:tcPr>
          <w:p w:rsidR="004463CE" w:rsidRDefault="004463CE" w:rsidP="00645250">
            <w:pPr>
              <w:pStyle w:val="TableParagraph"/>
              <w:spacing w:line="259" w:lineRule="exact"/>
              <w:ind w:left="105"/>
              <w:rPr>
                <w:sz w:val="24"/>
              </w:rPr>
            </w:pPr>
            <w:r>
              <w:rPr>
                <w:sz w:val="24"/>
              </w:rPr>
              <w:t>2</w:t>
            </w:r>
          </w:p>
        </w:tc>
      </w:tr>
    </w:tbl>
    <w:p w:rsidR="004463CE" w:rsidRDefault="004463C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9D3CF4" w:rsidRPr="000A571A" w:rsidTr="009D3CF4">
        <w:trPr>
          <w:trHeight w:val="843"/>
          <w:jc w:val="center"/>
        </w:trPr>
        <w:tc>
          <w:tcPr>
            <w:tcW w:w="1985" w:type="dxa"/>
            <w:shd w:val="clear" w:color="auto" w:fill="auto"/>
          </w:tcPr>
          <w:p w:rsidR="009D3CF4" w:rsidRPr="000A571A" w:rsidRDefault="009D3CF4" w:rsidP="009D3CF4">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Pr>
                <w:rFonts w:ascii="Bookman Old Style" w:hAnsi="Bookman Old Style"/>
                <w:b/>
                <w:sz w:val="21"/>
                <w:szCs w:val="21"/>
              </w:rPr>
              <w:t>I</w:t>
            </w:r>
            <w:r w:rsidRPr="000A571A">
              <w:rPr>
                <w:rFonts w:ascii="Bookman Old Style" w:hAnsi="Bookman Old Style"/>
                <w:b/>
                <w:sz w:val="21"/>
                <w:szCs w:val="21"/>
              </w:rPr>
              <w:t>I</w:t>
            </w:r>
          </w:p>
          <w:p w:rsidR="009D3CF4" w:rsidRPr="000A571A" w:rsidRDefault="009D3CF4" w:rsidP="009D3CF4">
            <w:pPr>
              <w:pStyle w:val="TableParagraph"/>
              <w:spacing w:before="53"/>
              <w:ind w:left="99" w:right="90"/>
              <w:rPr>
                <w:rFonts w:ascii="Bookman Old Style" w:hAnsi="Bookman Old Style"/>
                <w:b/>
                <w:sz w:val="21"/>
                <w:szCs w:val="21"/>
              </w:rPr>
            </w:pPr>
            <w:r>
              <w:rPr>
                <w:rFonts w:ascii="Bookman Old Style" w:hAnsi="Bookman Old Style"/>
                <w:b/>
                <w:sz w:val="21"/>
                <w:szCs w:val="21"/>
              </w:rPr>
              <w:t>PART-I</w:t>
            </w:r>
            <w:r w:rsidR="00045066">
              <w:rPr>
                <w:rFonts w:ascii="Bookman Old Style" w:hAnsi="Bookman Old Style"/>
                <w:b/>
                <w:sz w:val="21"/>
                <w:szCs w:val="21"/>
              </w:rPr>
              <w:t>II</w:t>
            </w:r>
          </w:p>
          <w:p w:rsidR="009D3CF4" w:rsidRPr="000A571A" w:rsidRDefault="009D3CF4" w:rsidP="009D3CF4">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t>CORE-V</w:t>
            </w:r>
          </w:p>
        </w:tc>
        <w:tc>
          <w:tcPr>
            <w:tcW w:w="6140" w:type="dxa"/>
            <w:shd w:val="clear" w:color="auto" w:fill="auto"/>
          </w:tcPr>
          <w:p w:rsidR="009D3CF4" w:rsidRPr="000A571A" w:rsidRDefault="009D3CF4" w:rsidP="009D3CF4">
            <w:pPr>
              <w:pStyle w:val="TableParagraph"/>
              <w:rPr>
                <w:rFonts w:ascii="Bookman Old Style" w:hAnsi="Bookman Old Style"/>
                <w:sz w:val="21"/>
                <w:szCs w:val="21"/>
              </w:rPr>
            </w:pPr>
          </w:p>
          <w:p w:rsidR="009D3CF4" w:rsidRPr="000A571A" w:rsidRDefault="009D3CF4" w:rsidP="009D3CF4">
            <w:pPr>
              <w:pStyle w:val="TableParagraph"/>
              <w:spacing w:before="53"/>
              <w:ind w:left="99" w:right="90"/>
              <w:jc w:val="center"/>
              <w:rPr>
                <w:rFonts w:ascii="Bookman Old Style" w:hAnsi="Bookman Old Style"/>
                <w:b/>
                <w:sz w:val="21"/>
                <w:szCs w:val="21"/>
              </w:rPr>
            </w:pPr>
            <w:r w:rsidRPr="000A571A">
              <w:rPr>
                <w:rFonts w:ascii="Bookman Old Style" w:hAnsi="Bookman Old Style"/>
                <w:b/>
                <w:sz w:val="21"/>
                <w:szCs w:val="21"/>
              </w:rPr>
              <w:t>23</w:t>
            </w:r>
            <w:r>
              <w:rPr>
                <w:rFonts w:ascii="Bookman Old Style" w:hAnsi="Bookman Old Style"/>
                <w:b/>
                <w:sz w:val="21"/>
                <w:szCs w:val="21"/>
              </w:rPr>
              <w:t>UNFDC33</w:t>
            </w:r>
            <w:r w:rsidRPr="000A571A">
              <w:rPr>
                <w:rFonts w:ascii="Bookman Old Style" w:hAnsi="Bookman Old Style"/>
                <w:b/>
                <w:sz w:val="21"/>
                <w:szCs w:val="21"/>
              </w:rPr>
              <w:t xml:space="preserve">: </w:t>
            </w:r>
            <w:r w:rsidRPr="00F830D7">
              <w:rPr>
                <w:rFonts w:ascii="Bookman Old Style" w:hAnsi="Bookman Old Style"/>
                <w:b/>
                <w:sz w:val="21"/>
                <w:szCs w:val="21"/>
              </w:rPr>
              <w:t>HUMAN NUTRITION</w:t>
            </w:r>
          </w:p>
        </w:tc>
        <w:tc>
          <w:tcPr>
            <w:tcW w:w="1707" w:type="dxa"/>
            <w:shd w:val="clear" w:color="auto" w:fill="auto"/>
          </w:tcPr>
          <w:p w:rsidR="009D3CF4" w:rsidRPr="000A571A" w:rsidRDefault="009D3CF4" w:rsidP="009D3CF4">
            <w:pPr>
              <w:pStyle w:val="TableParagraph"/>
              <w:spacing w:before="53"/>
              <w:ind w:left="209"/>
              <w:rPr>
                <w:rFonts w:ascii="Bookman Old Style" w:hAnsi="Bookman Old Style"/>
                <w:b/>
                <w:sz w:val="21"/>
                <w:szCs w:val="21"/>
              </w:rPr>
            </w:pPr>
            <w:r w:rsidRPr="000A571A">
              <w:rPr>
                <w:rFonts w:ascii="Bookman Old Style" w:hAnsi="Bookman Old Style"/>
                <w:b/>
                <w:sz w:val="21"/>
                <w:szCs w:val="21"/>
              </w:rPr>
              <w:t>Credit:</w:t>
            </w:r>
            <w:r w:rsidR="00DF544B">
              <w:rPr>
                <w:rFonts w:ascii="Bookman Old Style" w:hAnsi="Bookman Old Style"/>
                <w:b/>
                <w:sz w:val="21"/>
                <w:szCs w:val="21"/>
              </w:rPr>
              <w:t>5</w:t>
            </w:r>
          </w:p>
          <w:p w:rsidR="009D3CF4" w:rsidRPr="000A571A" w:rsidRDefault="009D3CF4" w:rsidP="009D3CF4">
            <w:pPr>
              <w:pStyle w:val="TableParagraph"/>
              <w:spacing w:before="53"/>
              <w:ind w:left="209"/>
              <w:rPr>
                <w:rFonts w:ascii="Bookman Old Style" w:hAnsi="Bookman Old Style"/>
                <w:b/>
                <w:sz w:val="21"/>
                <w:szCs w:val="21"/>
              </w:rPr>
            </w:pPr>
            <w:r w:rsidRPr="000A571A">
              <w:rPr>
                <w:rFonts w:ascii="Bookman Old Style" w:hAnsi="Bookman Old Style"/>
                <w:b/>
                <w:sz w:val="21"/>
                <w:szCs w:val="21"/>
              </w:rPr>
              <w:t>Hours:</w:t>
            </w:r>
            <w:r w:rsidR="00DF544B">
              <w:rPr>
                <w:rFonts w:ascii="Bookman Old Style" w:hAnsi="Bookman Old Style"/>
                <w:b/>
                <w:sz w:val="21"/>
                <w:szCs w:val="21"/>
              </w:rPr>
              <w:t>5</w:t>
            </w:r>
          </w:p>
        </w:tc>
      </w:tr>
    </w:tbl>
    <w:p w:rsidR="009D3CF4" w:rsidRDefault="009D3CF4" w:rsidP="009D3CF4">
      <w:pPr>
        <w:pStyle w:val="BodyText"/>
        <w:spacing w:before="9" w:after="1"/>
        <w:jc w:val="center"/>
        <w:rPr>
          <w:rFonts w:ascii="Bookman Old Style" w:hAnsi="Bookman Old Style"/>
          <w:sz w:val="21"/>
          <w:szCs w:val="21"/>
          <w:lang w:eastAsia="en-IN" w:bidi="ta-IN"/>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9D3CF4" w:rsidRPr="002954B9" w:rsidTr="009D3CF4">
        <w:trPr>
          <w:trHeight w:val="275"/>
        </w:trPr>
        <w:tc>
          <w:tcPr>
            <w:tcW w:w="974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9D3CF4" w:rsidRPr="002954B9" w:rsidTr="009D3CF4">
        <w:trPr>
          <w:trHeight w:val="278"/>
        </w:trPr>
        <w:tc>
          <w:tcPr>
            <w:tcW w:w="974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sz w:val="21"/>
                <w:szCs w:val="21"/>
              </w:rPr>
              <w:t>Toenable thestudents to:</w:t>
            </w:r>
          </w:p>
        </w:tc>
      </w:tr>
      <w:tr w:rsidR="009D3CF4" w:rsidRPr="002954B9" w:rsidTr="009D3CF4">
        <w:trPr>
          <w:trHeight w:val="275"/>
        </w:trPr>
        <w:tc>
          <w:tcPr>
            <w:tcW w:w="974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Understandtheimportanceofvariousmacronutrientsinrelationtohealth.</w:t>
            </w:r>
          </w:p>
        </w:tc>
      </w:tr>
      <w:tr w:rsidR="009D3CF4" w:rsidRPr="002954B9" w:rsidTr="009D3CF4">
        <w:trPr>
          <w:trHeight w:val="551"/>
        </w:trPr>
        <w:tc>
          <w:tcPr>
            <w:tcW w:w="9748" w:type="dxa"/>
          </w:tcPr>
          <w:p w:rsidR="009D3CF4" w:rsidRPr="002954B9" w:rsidRDefault="009D3CF4" w:rsidP="009D3CF4">
            <w:pPr>
              <w:pStyle w:val="TableParagraph"/>
              <w:spacing w:line="268" w:lineRule="exact"/>
              <w:rPr>
                <w:rFonts w:ascii="Bookman Old Style" w:hAnsi="Bookman Old Style"/>
                <w:sz w:val="21"/>
                <w:szCs w:val="21"/>
              </w:rPr>
            </w:pPr>
            <w:r w:rsidRPr="002954B9">
              <w:rPr>
                <w:rFonts w:ascii="Bookman Old Style" w:hAnsi="Bookman Old Style"/>
                <w:sz w:val="21"/>
                <w:szCs w:val="21"/>
              </w:rPr>
              <w:t>Highlightdietaryguidelinesforvariousnutrientsand contributetowardsa betterlifestylefor</w:t>
            </w:r>
          </w:p>
          <w:p w:rsidR="009D3CF4" w:rsidRPr="002954B9" w:rsidRDefault="009D3CF4" w:rsidP="009D3CF4">
            <w:pPr>
              <w:pStyle w:val="TableParagraph"/>
              <w:spacing w:line="264" w:lineRule="exact"/>
              <w:rPr>
                <w:rFonts w:ascii="Bookman Old Style" w:hAnsi="Bookman Old Style"/>
                <w:sz w:val="21"/>
                <w:szCs w:val="21"/>
              </w:rPr>
            </w:pPr>
            <w:r w:rsidRPr="002954B9">
              <w:rPr>
                <w:rFonts w:ascii="Bookman Old Style" w:hAnsi="Bookman Old Style"/>
                <w:sz w:val="21"/>
                <w:szCs w:val="21"/>
              </w:rPr>
              <w:t>Preventionofnon-communicablediseases.</w:t>
            </w:r>
          </w:p>
        </w:tc>
      </w:tr>
    </w:tbl>
    <w:p w:rsidR="009D3CF4" w:rsidRPr="002954B9" w:rsidRDefault="009D3CF4" w:rsidP="009D3CF4">
      <w:pPr>
        <w:pStyle w:val="BodyText"/>
        <w:rPr>
          <w:rFonts w:ascii="Bookman Old Style" w:hAnsi="Bookman Old Style"/>
          <w:b/>
          <w:sz w:val="21"/>
          <w:szCs w:val="21"/>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7293"/>
        <w:gridCol w:w="1071"/>
      </w:tblGrid>
      <w:tr w:rsidR="009D3CF4" w:rsidRPr="002954B9" w:rsidTr="009D3CF4">
        <w:trPr>
          <w:trHeight w:val="273"/>
        </w:trPr>
        <w:tc>
          <w:tcPr>
            <w:tcW w:w="1246" w:type="dxa"/>
          </w:tcPr>
          <w:p w:rsidR="009D3CF4" w:rsidRPr="002954B9" w:rsidRDefault="009D3CF4" w:rsidP="009D3CF4">
            <w:pPr>
              <w:pStyle w:val="TableParagraph"/>
              <w:spacing w:line="253" w:lineRule="exact"/>
              <w:ind w:right="119"/>
              <w:rPr>
                <w:rFonts w:ascii="Bookman Old Style" w:hAnsi="Bookman Old Style"/>
                <w:b/>
                <w:sz w:val="21"/>
                <w:szCs w:val="21"/>
              </w:rPr>
            </w:pPr>
            <w:r w:rsidRPr="002954B9">
              <w:rPr>
                <w:rFonts w:ascii="Bookman Old Style" w:hAnsi="Bookman Old Style"/>
                <w:b/>
                <w:sz w:val="21"/>
                <w:szCs w:val="21"/>
              </w:rPr>
              <w:t>UNIT</w:t>
            </w:r>
          </w:p>
        </w:tc>
        <w:tc>
          <w:tcPr>
            <w:tcW w:w="7293" w:type="dxa"/>
          </w:tcPr>
          <w:p w:rsidR="009D3CF4" w:rsidRPr="002954B9" w:rsidRDefault="009D3CF4" w:rsidP="009D3CF4">
            <w:pPr>
              <w:pStyle w:val="TableParagraph"/>
              <w:spacing w:line="253"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071" w:type="dxa"/>
          </w:tcPr>
          <w:p w:rsidR="009D3CF4" w:rsidRPr="002954B9" w:rsidRDefault="009D3CF4" w:rsidP="009D3CF4">
            <w:pPr>
              <w:pStyle w:val="TableParagraph"/>
              <w:spacing w:line="253" w:lineRule="exact"/>
              <w:jc w:val="center"/>
              <w:rPr>
                <w:rFonts w:ascii="Bookman Old Style" w:hAnsi="Bookman Old Style"/>
                <w:b/>
                <w:sz w:val="21"/>
                <w:szCs w:val="21"/>
              </w:rPr>
            </w:pPr>
            <w:r w:rsidRPr="002954B9">
              <w:rPr>
                <w:rFonts w:ascii="Bookman Old Style" w:hAnsi="Bookman Old Style"/>
                <w:b/>
                <w:sz w:val="21"/>
                <w:szCs w:val="21"/>
              </w:rPr>
              <w:t>HOURS</w:t>
            </w:r>
          </w:p>
        </w:tc>
      </w:tr>
      <w:tr w:rsidR="009D3CF4" w:rsidRPr="002954B9" w:rsidTr="009D3CF4">
        <w:trPr>
          <w:trHeight w:val="1956"/>
        </w:trPr>
        <w:tc>
          <w:tcPr>
            <w:tcW w:w="1246" w:type="dxa"/>
          </w:tcPr>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before="2"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jc w:val="right"/>
              <w:rPr>
                <w:rFonts w:ascii="Bookman Old Style" w:hAnsi="Bookman Old Style"/>
                <w:b/>
                <w:sz w:val="21"/>
                <w:szCs w:val="21"/>
              </w:rPr>
            </w:pPr>
            <w:r w:rsidRPr="002954B9">
              <w:rPr>
                <w:rFonts w:ascii="Bookman Old Style" w:hAnsi="Bookman Old Style"/>
                <w:b/>
                <w:sz w:val="21"/>
                <w:szCs w:val="21"/>
              </w:rPr>
              <w:t>UNITI</w:t>
            </w:r>
          </w:p>
        </w:tc>
        <w:tc>
          <w:tcPr>
            <w:tcW w:w="7293" w:type="dxa"/>
          </w:tcPr>
          <w:p w:rsidR="009D3CF4" w:rsidRPr="002954B9" w:rsidRDefault="009D3CF4" w:rsidP="009D3CF4">
            <w:pPr>
              <w:pStyle w:val="TableParagraph"/>
              <w:spacing w:line="270" w:lineRule="exact"/>
              <w:rPr>
                <w:rFonts w:ascii="Bookman Old Style" w:hAnsi="Bookman Old Style"/>
                <w:b/>
                <w:sz w:val="21"/>
                <w:szCs w:val="21"/>
              </w:rPr>
            </w:pPr>
            <w:r w:rsidRPr="002954B9">
              <w:rPr>
                <w:rFonts w:ascii="Bookman Old Style" w:hAnsi="Bookman Old Style"/>
                <w:b/>
                <w:sz w:val="21"/>
                <w:szCs w:val="21"/>
              </w:rPr>
              <w:t>Introductiontonutrition</w:t>
            </w:r>
          </w:p>
          <w:p w:rsidR="009D3CF4" w:rsidRPr="002954B9" w:rsidRDefault="009D3CF4" w:rsidP="009D3CF4">
            <w:pPr>
              <w:pStyle w:val="TableParagraph"/>
              <w:spacing w:line="272" w:lineRule="exact"/>
              <w:rPr>
                <w:rFonts w:ascii="Bookman Old Style" w:hAnsi="Bookman Old Style"/>
                <w:sz w:val="21"/>
                <w:szCs w:val="21"/>
              </w:rPr>
            </w:pPr>
            <w:r w:rsidRPr="002954B9">
              <w:rPr>
                <w:rFonts w:ascii="Bookman Old Style" w:hAnsi="Bookman Old Style"/>
                <w:sz w:val="21"/>
                <w:szCs w:val="21"/>
              </w:rPr>
              <w:t>HistoryofNutrition– DevelopmentofNutritionasa Science</w:t>
            </w:r>
          </w:p>
          <w:p w:rsidR="009D3CF4" w:rsidRPr="002954B9" w:rsidRDefault="009D3CF4" w:rsidP="009D3CF4">
            <w:pPr>
              <w:pStyle w:val="TableParagraph"/>
              <w:spacing w:before="2" w:line="235" w:lineRule="auto"/>
              <w:rPr>
                <w:rFonts w:ascii="Bookman Old Style" w:hAnsi="Bookman Old Style"/>
                <w:sz w:val="21"/>
                <w:szCs w:val="21"/>
              </w:rPr>
            </w:pPr>
            <w:proofErr w:type="gramStart"/>
            <w:r w:rsidRPr="002954B9">
              <w:rPr>
                <w:rFonts w:ascii="Bookman Old Style" w:hAnsi="Bookman Old Style"/>
                <w:sz w:val="21"/>
                <w:szCs w:val="21"/>
              </w:rPr>
              <w:t>Foodasasourceofnutrients,definitionof</w:t>
            </w:r>
            <w:proofErr w:type="gramEnd"/>
            <w:r w:rsidRPr="002954B9">
              <w:rPr>
                <w:rFonts w:ascii="Bookman Old Style" w:hAnsi="Bookman Old Style"/>
                <w:sz w:val="21"/>
                <w:szCs w:val="21"/>
              </w:rPr>
              <w:t xml:space="preserve"> nutrients,Balanceddietsanddietaryguidelines-currentconcepts</w:t>
            </w:r>
          </w:p>
          <w:p w:rsidR="009D3CF4" w:rsidRPr="002954B9" w:rsidRDefault="009D3CF4" w:rsidP="009D3CF4">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Signsandsymptomsofadequate,optimumandgoodnutrition</w:t>
            </w:r>
            <w:proofErr w:type="gramEnd"/>
            <w:r w:rsidRPr="002954B9">
              <w:rPr>
                <w:rFonts w:ascii="Bookman Old Style" w:hAnsi="Bookman Old Style"/>
                <w:sz w:val="21"/>
                <w:szCs w:val="21"/>
              </w:rPr>
              <w:t>,malnutrition(Undernutrition,andovernutrition),AssessmentofNutritionalstatus-Anthropometric,Biochemical,ClinicalandDietaryaspects.</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212" w:line="240" w:lineRule="auto"/>
              <w:jc w:val="center"/>
              <w:rPr>
                <w:rFonts w:ascii="Bookman Old Style" w:hAnsi="Bookman Old Style"/>
                <w:b/>
                <w:sz w:val="21"/>
                <w:szCs w:val="21"/>
              </w:rPr>
            </w:pPr>
            <w:r w:rsidRPr="002954B9">
              <w:rPr>
                <w:rFonts w:ascii="Bookman Old Style" w:hAnsi="Bookman Old Style"/>
                <w:b/>
                <w:sz w:val="21"/>
                <w:szCs w:val="21"/>
              </w:rPr>
              <w:t>7</w:t>
            </w:r>
          </w:p>
        </w:tc>
      </w:tr>
      <w:tr w:rsidR="009D3CF4" w:rsidRPr="002954B9" w:rsidTr="009D3CF4">
        <w:trPr>
          <w:trHeight w:val="825"/>
        </w:trPr>
        <w:tc>
          <w:tcPr>
            <w:tcW w:w="1246" w:type="dxa"/>
          </w:tcPr>
          <w:p w:rsidR="009D3CF4" w:rsidRPr="002954B9" w:rsidRDefault="009D3CF4" w:rsidP="009D3CF4">
            <w:pPr>
              <w:pStyle w:val="TableParagraph"/>
              <w:spacing w:line="240" w:lineRule="auto"/>
              <w:ind w:right="119"/>
              <w:rPr>
                <w:rFonts w:ascii="Bookman Old Style" w:hAnsi="Bookman Old Style"/>
                <w:sz w:val="21"/>
                <w:szCs w:val="21"/>
              </w:rPr>
            </w:pPr>
          </w:p>
        </w:tc>
        <w:tc>
          <w:tcPr>
            <w:tcW w:w="7293"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b/>
                <w:sz w:val="21"/>
                <w:szCs w:val="21"/>
              </w:rPr>
              <w:t>Activity-</w:t>
            </w:r>
            <w:r w:rsidRPr="002954B9">
              <w:rPr>
                <w:rFonts w:ascii="Bookman Old Style" w:hAnsi="Bookman Old Style"/>
                <w:sz w:val="21"/>
                <w:szCs w:val="21"/>
              </w:rPr>
              <w:t xml:space="preserve">Planmealsbased onMy- Plateconcepts, </w:t>
            </w:r>
            <w:proofErr w:type="gramStart"/>
            <w:r w:rsidRPr="002954B9">
              <w:rPr>
                <w:rFonts w:ascii="Bookman Old Style" w:hAnsi="Bookman Old Style"/>
                <w:sz w:val="21"/>
                <w:szCs w:val="21"/>
              </w:rPr>
              <w:t>RecordHeight,Bodyweight</w:t>
            </w:r>
            <w:proofErr w:type="gramEnd"/>
            <w:r w:rsidRPr="002954B9">
              <w:rPr>
                <w:rFonts w:ascii="Bookman Old Style" w:hAnsi="Bookman Old Style"/>
                <w:sz w:val="21"/>
                <w:szCs w:val="21"/>
              </w:rPr>
              <w:t>, andcalculateBodyMassIndex(BMI)in asmallsample,andcategorizeaccordingtoBMI.</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9" w:line="240" w:lineRule="auto"/>
              <w:rPr>
                <w:rFonts w:ascii="Bookman Old Style" w:hAnsi="Bookman Old Style"/>
                <w:b/>
                <w:sz w:val="21"/>
                <w:szCs w:val="21"/>
              </w:rPr>
            </w:pPr>
          </w:p>
          <w:p w:rsidR="009D3CF4" w:rsidRPr="002954B9" w:rsidRDefault="009D3CF4" w:rsidP="009D3CF4">
            <w:pPr>
              <w:pStyle w:val="TableParagraph"/>
              <w:spacing w:before="1" w:line="266" w:lineRule="exact"/>
              <w:jc w:val="center"/>
              <w:rPr>
                <w:rFonts w:ascii="Bookman Old Style" w:hAnsi="Bookman Old Style"/>
                <w:b/>
                <w:sz w:val="21"/>
                <w:szCs w:val="21"/>
              </w:rPr>
            </w:pPr>
            <w:r w:rsidRPr="002954B9">
              <w:rPr>
                <w:rFonts w:ascii="Bookman Old Style" w:hAnsi="Bookman Old Style"/>
                <w:b/>
                <w:sz w:val="21"/>
                <w:szCs w:val="21"/>
              </w:rPr>
              <w:t>3</w:t>
            </w:r>
          </w:p>
        </w:tc>
      </w:tr>
      <w:tr w:rsidR="009D3CF4" w:rsidRPr="002954B9" w:rsidTr="009D3CF4">
        <w:trPr>
          <w:trHeight w:val="4356"/>
        </w:trPr>
        <w:tc>
          <w:tcPr>
            <w:tcW w:w="1246" w:type="dxa"/>
          </w:tcPr>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before="3" w:line="240" w:lineRule="auto"/>
              <w:ind w:right="119"/>
              <w:rPr>
                <w:rFonts w:ascii="Bookman Old Style" w:hAnsi="Bookman Old Style"/>
                <w:b/>
                <w:sz w:val="21"/>
                <w:szCs w:val="21"/>
              </w:rPr>
            </w:pPr>
          </w:p>
          <w:p w:rsidR="009D3CF4" w:rsidRPr="002954B9" w:rsidRDefault="009D3CF4" w:rsidP="009D3CF4">
            <w:pPr>
              <w:pStyle w:val="TableParagraph"/>
              <w:spacing w:before="1" w:line="240" w:lineRule="auto"/>
              <w:ind w:right="119"/>
              <w:jc w:val="right"/>
              <w:rPr>
                <w:rFonts w:ascii="Bookman Old Style" w:hAnsi="Bookman Old Style"/>
                <w:b/>
                <w:sz w:val="21"/>
                <w:szCs w:val="21"/>
              </w:rPr>
            </w:pPr>
            <w:r w:rsidRPr="002954B9">
              <w:rPr>
                <w:rFonts w:ascii="Bookman Old Style" w:hAnsi="Bookman Old Style"/>
                <w:b/>
                <w:sz w:val="21"/>
                <w:szCs w:val="21"/>
              </w:rPr>
              <w:t>UNITII</w:t>
            </w:r>
          </w:p>
        </w:tc>
        <w:tc>
          <w:tcPr>
            <w:tcW w:w="7293" w:type="dxa"/>
          </w:tcPr>
          <w:p w:rsidR="009D3CF4" w:rsidRPr="002954B9" w:rsidRDefault="009D3CF4" w:rsidP="009D3CF4">
            <w:pPr>
              <w:pStyle w:val="TableParagraph"/>
              <w:spacing w:line="270" w:lineRule="exact"/>
              <w:rPr>
                <w:rFonts w:ascii="Bookman Old Style" w:hAnsi="Bookman Old Style"/>
                <w:b/>
                <w:sz w:val="21"/>
                <w:szCs w:val="21"/>
              </w:rPr>
            </w:pPr>
            <w:r w:rsidRPr="002954B9">
              <w:rPr>
                <w:rFonts w:ascii="Bookman Old Style" w:hAnsi="Bookman Old Style"/>
                <w:b/>
                <w:sz w:val="21"/>
                <w:szCs w:val="21"/>
              </w:rPr>
              <w:t>Carbohydrates</w:t>
            </w:r>
          </w:p>
          <w:p w:rsidR="009D3CF4" w:rsidRPr="002954B9" w:rsidRDefault="009D3CF4" w:rsidP="009D3CF4">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Classification,FoodSources</w:t>
            </w:r>
            <w:proofErr w:type="gramEnd"/>
            <w:r w:rsidRPr="002954B9">
              <w:rPr>
                <w:rFonts w:ascii="Bookman Old Style" w:hAnsi="Bookman Old Style"/>
                <w:sz w:val="21"/>
                <w:szCs w:val="21"/>
              </w:rPr>
              <w:t>,RequirementsandFunctionsofcarbohydratesinthebody.Reviewofdigestion,absorptionandmetabolism.</w:t>
            </w:r>
          </w:p>
          <w:p w:rsidR="009D3CF4" w:rsidRPr="002954B9" w:rsidRDefault="009D3CF4" w:rsidP="009D3CF4">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PhysiologicalsignificanceofMonosaccharides,DisaccharidesandPolysaccharides</w:t>
            </w:r>
            <w:proofErr w:type="gramEnd"/>
            <w:r w:rsidRPr="002954B9">
              <w:rPr>
                <w:rFonts w:ascii="Bookman Old Style" w:hAnsi="Bookman Old Style"/>
                <w:sz w:val="21"/>
                <w:szCs w:val="21"/>
              </w:rPr>
              <w:t xml:space="preserve"> Glycemic Index, Glycemic load of Foods, and factorsaffecting it,HormonalcontrolofBlood sugar.</w:t>
            </w:r>
          </w:p>
          <w:p w:rsidR="009D3CF4" w:rsidRPr="002954B9" w:rsidRDefault="009D3CF4" w:rsidP="009D3CF4">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Roleoffibreinpreventionofnon-communicablediseases.</w:t>
            </w:r>
          </w:p>
          <w:p w:rsidR="009D3CF4" w:rsidRPr="002954B9" w:rsidRDefault="009D3CF4" w:rsidP="009D3CF4">
            <w:pPr>
              <w:pStyle w:val="TableParagraph"/>
              <w:spacing w:before="77" w:line="274" w:lineRule="exact"/>
              <w:rPr>
                <w:rFonts w:ascii="Bookman Old Style" w:hAnsi="Bookman Old Style"/>
                <w:b/>
                <w:sz w:val="21"/>
                <w:szCs w:val="21"/>
              </w:rPr>
            </w:pPr>
            <w:r w:rsidRPr="002954B9">
              <w:rPr>
                <w:rFonts w:ascii="Bookman Old Style" w:hAnsi="Bookman Old Style"/>
                <w:b/>
                <w:sz w:val="21"/>
                <w:szCs w:val="21"/>
              </w:rPr>
              <w:t>Proteins</w:t>
            </w:r>
          </w:p>
          <w:p w:rsidR="009D3CF4" w:rsidRPr="002954B9" w:rsidRDefault="009D3CF4" w:rsidP="009D3CF4">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Aminoacids-</w:t>
            </w:r>
            <w:proofErr w:type="gramStart"/>
            <w:r w:rsidRPr="002954B9">
              <w:rPr>
                <w:rFonts w:ascii="Bookman Old Style" w:hAnsi="Bookman Old Style"/>
                <w:sz w:val="21"/>
                <w:szCs w:val="21"/>
              </w:rPr>
              <w:t>Indispensableanddispensableaminoacids.Classification,Sources</w:t>
            </w:r>
            <w:proofErr w:type="gramEnd"/>
            <w:r w:rsidRPr="002954B9">
              <w:rPr>
                <w:rFonts w:ascii="Bookman Old Style" w:hAnsi="Bookman Old Style"/>
                <w:sz w:val="21"/>
                <w:szCs w:val="21"/>
              </w:rPr>
              <w:t>,Requirements and functions of protein. Mutualsupplementationofproteins.</w:t>
            </w:r>
          </w:p>
          <w:p w:rsidR="009D3CF4" w:rsidRPr="002954B9" w:rsidRDefault="009D3CF4" w:rsidP="009D3CF4">
            <w:pPr>
              <w:pStyle w:val="TableParagraph"/>
              <w:tabs>
                <w:tab w:val="left" w:pos="1003"/>
                <w:tab w:val="left" w:pos="2975"/>
                <w:tab w:val="left" w:pos="5373"/>
                <w:tab w:val="left" w:pos="6836"/>
              </w:tabs>
              <w:spacing w:line="240" w:lineRule="auto"/>
              <w:rPr>
                <w:rFonts w:ascii="Bookman Old Style" w:hAnsi="Bookman Old Style"/>
                <w:sz w:val="21"/>
                <w:szCs w:val="21"/>
              </w:rPr>
            </w:pPr>
            <w:r w:rsidRPr="002954B9">
              <w:rPr>
                <w:rFonts w:ascii="Bookman Old Style" w:hAnsi="Bookman Old Style"/>
                <w:sz w:val="21"/>
                <w:szCs w:val="21"/>
              </w:rPr>
              <w:t>Protein</w:t>
            </w:r>
            <w:r w:rsidRPr="002954B9">
              <w:rPr>
                <w:rFonts w:ascii="Bookman Old Style" w:hAnsi="Bookman Old Style"/>
                <w:sz w:val="21"/>
                <w:szCs w:val="21"/>
              </w:rPr>
              <w:tab/>
              <w:t>deficiency-Protein</w:t>
            </w:r>
            <w:r w:rsidRPr="002954B9">
              <w:rPr>
                <w:rFonts w:ascii="Bookman Old Style" w:hAnsi="Bookman Old Style"/>
                <w:sz w:val="21"/>
                <w:szCs w:val="21"/>
              </w:rPr>
              <w:tab/>
            </w:r>
            <w:proofErr w:type="gramStart"/>
            <w:r w:rsidRPr="002954B9">
              <w:rPr>
                <w:rFonts w:ascii="Bookman Old Style" w:hAnsi="Bookman Old Style"/>
                <w:sz w:val="21"/>
                <w:szCs w:val="21"/>
              </w:rPr>
              <w:t>Energy  Malnutrition</w:t>
            </w:r>
            <w:proofErr w:type="gramEnd"/>
            <w:r w:rsidRPr="002954B9">
              <w:rPr>
                <w:rFonts w:ascii="Bookman Old Style" w:hAnsi="Bookman Old Style"/>
                <w:sz w:val="21"/>
                <w:szCs w:val="21"/>
              </w:rPr>
              <w:t>-</w:t>
            </w:r>
            <w:r w:rsidRPr="002954B9">
              <w:rPr>
                <w:rFonts w:ascii="Bookman Old Style" w:hAnsi="Bookman Old Style"/>
                <w:sz w:val="21"/>
                <w:szCs w:val="21"/>
              </w:rPr>
              <w:tab/>
              <w:t>Kwashiorkor</w:t>
            </w:r>
            <w:r w:rsidRPr="002954B9">
              <w:rPr>
                <w:rFonts w:ascii="Bookman Old Style" w:hAnsi="Bookman Old Style"/>
                <w:sz w:val="21"/>
                <w:szCs w:val="21"/>
              </w:rPr>
              <w:tab/>
            </w:r>
            <w:r w:rsidRPr="002954B9">
              <w:rPr>
                <w:rFonts w:ascii="Bookman Old Style" w:hAnsi="Bookman Old Style"/>
                <w:spacing w:val="-2"/>
                <w:sz w:val="21"/>
                <w:szCs w:val="21"/>
              </w:rPr>
              <w:t>and</w:t>
            </w:r>
            <w:r w:rsidRPr="002954B9">
              <w:rPr>
                <w:rFonts w:ascii="Bookman Old Style" w:hAnsi="Bookman Old Style"/>
                <w:sz w:val="21"/>
                <w:szCs w:val="21"/>
              </w:rPr>
              <w:t>Marasmus–etiology, clinical features, treatment and preventionEvaluationofproteinquality-PER,BV,NPUandNPR,chemicalscore.ProteinSupplementsandNovelProteinsources-BenefitsandHealth</w:t>
            </w:r>
          </w:p>
          <w:p w:rsidR="009D3CF4" w:rsidRPr="002954B9" w:rsidRDefault="009D3CF4" w:rsidP="009D3CF4">
            <w:pPr>
              <w:pStyle w:val="TableParagraph"/>
              <w:spacing w:line="264" w:lineRule="exact"/>
              <w:rPr>
                <w:rFonts w:ascii="Bookman Old Style" w:hAnsi="Bookman Old Style"/>
                <w:sz w:val="21"/>
                <w:szCs w:val="21"/>
              </w:rPr>
            </w:pPr>
            <w:r w:rsidRPr="002954B9">
              <w:rPr>
                <w:rFonts w:ascii="Bookman Old Style" w:hAnsi="Bookman Old Style"/>
                <w:sz w:val="21"/>
                <w:szCs w:val="21"/>
              </w:rPr>
              <w:t>concerns</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5" w:line="240" w:lineRule="auto"/>
              <w:rPr>
                <w:rFonts w:ascii="Bookman Old Style" w:hAnsi="Bookman Old Style"/>
                <w:b/>
                <w:sz w:val="21"/>
                <w:szCs w:val="21"/>
              </w:rPr>
            </w:pPr>
          </w:p>
          <w:p w:rsidR="009D3CF4" w:rsidRPr="002954B9" w:rsidRDefault="009D3CF4" w:rsidP="009D3CF4">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17</w:t>
            </w:r>
          </w:p>
        </w:tc>
      </w:tr>
      <w:tr w:rsidR="009D3CF4" w:rsidRPr="002954B9" w:rsidTr="009D3CF4">
        <w:trPr>
          <w:trHeight w:val="551"/>
        </w:trPr>
        <w:tc>
          <w:tcPr>
            <w:tcW w:w="1246" w:type="dxa"/>
          </w:tcPr>
          <w:p w:rsidR="009D3CF4" w:rsidRPr="002954B9" w:rsidRDefault="009D3CF4" w:rsidP="009D3CF4">
            <w:pPr>
              <w:pStyle w:val="TableParagraph"/>
              <w:spacing w:line="240" w:lineRule="auto"/>
              <w:ind w:right="119"/>
              <w:rPr>
                <w:rFonts w:ascii="Bookman Old Style" w:hAnsi="Bookman Old Style"/>
                <w:sz w:val="21"/>
                <w:szCs w:val="21"/>
              </w:rPr>
            </w:pPr>
          </w:p>
        </w:tc>
        <w:tc>
          <w:tcPr>
            <w:tcW w:w="7293" w:type="dxa"/>
          </w:tcPr>
          <w:p w:rsidR="009D3CF4" w:rsidRPr="002954B9" w:rsidRDefault="009D3CF4" w:rsidP="009D3CF4">
            <w:pPr>
              <w:pStyle w:val="TableParagraph"/>
              <w:spacing w:line="268" w:lineRule="exact"/>
              <w:rPr>
                <w:rFonts w:ascii="Bookman Old Style" w:hAnsi="Bookman Old Style"/>
                <w:sz w:val="21"/>
                <w:szCs w:val="21"/>
              </w:rPr>
            </w:pPr>
            <w:r w:rsidRPr="002954B9">
              <w:rPr>
                <w:rFonts w:ascii="Bookman Old Style" w:hAnsi="Bookman Old Style"/>
                <w:b/>
                <w:spacing w:val="-1"/>
                <w:sz w:val="21"/>
                <w:szCs w:val="21"/>
              </w:rPr>
              <w:t>Activity-</w:t>
            </w:r>
            <w:proofErr w:type="gramStart"/>
            <w:r w:rsidRPr="002954B9">
              <w:rPr>
                <w:rFonts w:ascii="Bookman Old Style" w:hAnsi="Bookman Old Style"/>
                <w:spacing w:val="-1"/>
                <w:sz w:val="21"/>
                <w:szCs w:val="21"/>
              </w:rPr>
              <w:t>ListfoodsbasedontheirGI,</w:t>
            </w:r>
            <w:r w:rsidRPr="002954B9">
              <w:rPr>
                <w:rFonts w:ascii="Bookman Old Style" w:hAnsi="Bookman Old Style"/>
                <w:sz w:val="21"/>
                <w:szCs w:val="21"/>
              </w:rPr>
              <w:t>andProteinsupplementsavailablein</w:t>
            </w:r>
            <w:proofErr w:type="gramEnd"/>
          </w:p>
          <w:p w:rsidR="009D3CF4" w:rsidRPr="002954B9" w:rsidRDefault="009D3CF4" w:rsidP="009D3CF4">
            <w:pPr>
              <w:pStyle w:val="TableParagraph"/>
              <w:spacing w:line="264" w:lineRule="exact"/>
              <w:rPr>
                <w:rFonts w:ascii="Bookman Old Style" w:hAnsi="Bookman Old Style"/>
                <w:sz w:val="21"/>
                <w:szCs w:val="21"/>
              </w:rPr>
            </w:pPr>
            <w:r w:rsidRPr="002954B9">
              <w:rPr>
                <w:rFonts w:ascii="Bookman Old Style" w:hAnsi="Bookman Old Style"/>
                <w:sz w:val="21"/>
                <w:szCs w:val="21"/>
              </w:rPr>
              <w:t>Themarket.</w:t>
            </w:r>
          </w:p>
        </w:tc>
        <w:tc>
          <w:tcPr>
            <w:tcW w:w="1071" w:type="dxa"/>
          </w:tcPr>
          <w:p w:rsidR="009D3CF4" w:rsidRPr="002954B9" w:rsidRDefault="009D3CF4" w:rsidP="009D3CF4">
            <w:pPr>
              <w:pStyle w:val="TableParagraph"/>
              <w:spacing w:line="270" w:lineRule="exact"/>
              <w:jc w:val="center"/>
              <w:rPr>
                <w:rFonts w:ascii="Bookman Old Style" w:hAnsi="Bookman Old Style"/>
                <w:b/>
                <w:sz w:val="21"/>
                <w:szCs w:val="21"/>
              </w:rPr>
            </w:pPr>
            <w:r w:rsidRPr="002954B9">
              <w:rPr>
                <w:rFonts w:ascii="Bookman Old Style" w:hAnsi="Bookman Old Style"/>
                <w:b/>
                <w:sz w:val="21"/>
                <w:szCs w:val="21"/>
              </w:rPr>
              <w:t>3</w:t>
            </w:r>
          </w:p>
        </w:tc>
      </w:tr>
      <w:tr w:rsidR="009D3CF4" w:rsidRPr="002954B9" w:rsidTr="00DF544B">
        <w:trPr>
          <w:trHeight w:val="274"/>
        </w:trPr>
        <w:tc>
          <w:tcPr>
            <w:tcW w:w="1246" w:type="dxa"/>
          </w:tcPr>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before="199" w:line="240" w:lineRule="auto"/>
              <w:ind w:right="119"/>
              <w:jc w:val="right"/>
              <w:rPr>
                <w:rFonts w:ascii="Bookman Old Style" w:hAnsi="Bookman Old Style"/>
                <w:b/>
                <w:sz w:val="21"/>
                <w:szCs w:val="21"/>
              </w:rPr>
            </w:pPr>
            <w:r w:rsidRPr="002954B9">
              <w:rPr>
                <w:rFonts w:ascii="Bookman Old Style" w:hAnsi="Bookman Old Style"/>
                <w:b/>
                <w:sz w:val="21"/>
                <w:szCs w:val="21"/>
              </w:rPr>
              <w:t>UNITIII</w:t>
            </w:r>
          </w:p>
        </w:tc>
        <w:tc>
          <w:tcPr>
            <w:tcW w:w="7293" w:type="dxa"/>
          </w:tcPr>
          <w:p w:rsidR="009D3CF4" w:rsidRPr="002954B9" w:rsidRDefault="009D3CF4" w:rsidP="009D3CF4">
            <w:pPr>
              <w:pStyle w:val="TableParagraph"/>
              <w:spacing w:line="269" w:lineRule="exact"/>
              <w:rPr>
                <w:rFonts w:ascii="Bookman Old Style" w:hAnsi="Bookman Old Style"/>
                <w:b/>
                <w:sz w:val="21"/>
                <w:szCs w:val="21"/>
              </w:rPr>
            </w:pPr>
            <w:r w:rsidRPr="002954B9">
              <w:rPr>
                <w:rFonts w:ascii="Bookman Old Style" w:hAnsi="Bookman Old Style"/>
                <w:b/>
                <w:sz w:val="21"/>
                <w:szCs w:val="21"/>
              </w:rPr>
              <w:t>Lipids</w:t>
            </w:r>
          </w:p>
          <w:p w:rsidR="009D3CF4" w:rsidRPr="002954B9" w:rsidRDefault="009D3CF4" w:rsidP="009D3CF4">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Classification, Sources, Requirements and functions, Essential fatty acids-</w:t>
            </w:r>
            <w:proofErr w:type="gramStart"/>
            <w:r w:rsidRPr="002954B9">
              <w:rPr>
                <w:rFonts w:ascii="Bookman Old Style" w:hAnsi="Bookman Old Style"/>
                <w:sz w:val="21"/>
                <w:szCs w:val="21"/>
              </w:rPr>
              <w:t>deficiency,food</w:t>
            </w:r>
            <w:proofErr w:type="gramEnd"/>
            <w:r w:rsidRPr="002954B9">
              <w:rPr>
                <w:rFonts w:ascii="Bookman Old Style" w:hAnsi="Bookman Old Style"/>
                <w:sz w:val="21"/>
                <w:szCs w:val="21"/>
              </w:rPr>
              <w:t xml:space="preserve"> sources and functions, Healthy and Unhealthy Fats in the</w:t>
            </w:r>
            <w:r w:rsidRPr="002954B9">
              <w:rPr>
                <w:rFonts w:ascii="Bookman Old Style" w:hAnsi="Bookman Old Style"/>
                <w:spacing w:val="-1"/>
                <w:sz w:val="21"/>
                <w:szCs w:val="21"/>
              </w:rPr>
              <w:t>diets,</w:t>
            </w:r>
            <w:r w:rsidRPr="002954B9">
              <w:rPr>
                <w:rFonts w:ascii="Bookman Old Style" w:hAnsi="Bookman Old Style"/>
                <w:sz w:val="21"/>
                <w:szCs w:val="21"/>
              </w:rPr>
              <w:t>Dietarylipidsandits relationtocardiovasculardiseases.</w:t>
            </w:r>
          </w:p>
          <w:p w:rsidR="009D3CF4" w:rsidRPr="002954B9" w:rsidRDefault="009D3CF4" w:rsidP="009D3CF4">
            <w:pPr>
              <w:pStyle w:val="TableParagraph"/>
              <w:spacing w:before="1" w:line="272" w:lineRule="exact"/>
              <w:rPr>
                <w:rFonts w:ascii="Bookman Old Style" w:hAnsi="Bookman Old Style"/>
                <w:b/>
                <w:sz w:val="21"/>
                <w:szCs w:val="21"/>
              </w:rPr>
            </w:pPr>
            <w:r w:rsidRPr="002954B9">
              <w:rPr>
                <w:rFonts w:ascii="Bookman Old Style" w:hAnsi="Bookman Old Style"/>
                <w:b/>
                <w:sz w:val="21"/>
                <w:szCs w:val="21"/>
              </w:rPr>
              <w:t>Energy</w:t>
            </w:r>
          </w:p>
          <w:p w:rsidR="009D3CF4" w:rsidRPr="002954B9" w:rsidRDefault="009D3CF4" w:rsidP="009D3CF4">
            <w:pPr>
              <w:pStyle w:val="TableParagraph"/>
              <w:spacing w:line="272" w:lineRule="exact"/>
              <w:rPr>
                <w:rFonts w:ascii="Bookman Old Style" w:hAnsi="Bookman Old Style"/>
                <w:sz w:val="21"/>
                <w:szCs w:val="21"/>
              </w:rPr>
            </w:pPr>
            <w:proofErr w:type="gramStart"/>
            <w:r w:rsidRPr="002954B9">
              <w:rPr>
                <w:rFonts w:ascii="Bookman Old Style" w:hAnsi="Bookman Old Style"/>
                <w:sz w:val="21"/>
                <w:szCs w:val="21"/>
              </w:rPr>
              <w:t>Determinationofenergyvalue  offoodsusing</w:t>
            </w:r>
            <w:proofErr w:type="gramEnd"/>
            <w:r w:rsidRPr="002954B9">
              <w:rPr>
                <w:rFonts w:ascii="Bookman Old Style" w:hAnsi="Bookman Old Style"/>
                <w:sz w:val="21"/>
                <w:szCs w:val="21"/>
              </w:rPr>
              <w:t xml:space="preserve">  Bomb calorimeter,</w:t>
            </w:r>
          </w:p>
          <w:p w:rsidR="009D3CF4" w:rsidRPr="002954B9" w:rsidRDefault="009D3CF4" w:rsidP="009D3CF4">
            <w:pPr>
              <w:pStyle w:val="TableParagraph"/>
              <w:spacing w:line="264" w:lineRule="exact"/>
              <w:rPr>
                <w:rFonts w:ascii="Bookman Old Style" w:hAnsi="Bookman Old Style"/>
                <w:sz w:val="21"/>
                <w:szCs w:val="21"/>
              </w:rPr>
            </w:pPr>
            <w:proofErr w:type="gramStart"/>
            <w:r w:rsidRPr="002954B9">
              <w:rPr>
                <w:rFonts w:ascii="Bookman Old Style" w:hAnsi="Bookman Old Style"/>
                <w:sz w:val="21"/>
                <w:szCs w:val="21"/>
              </w:rPr>
              <w:t>Physiologicalvalueoffoods,relationbetweenoxygenusedandcalorific</w:t>
            </w:r>
            <w:proofErr w:type="gramEnd"/>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59" w:line="240" w:lineRule="auto"/>
              <w:jc w:val="center"/>
              <w:rPr>
                <w:rFonts w:ascii="Bookman Old Style" w:hAnsi="Bookman Old Style"/>
                <w:b/>
                <w:sz w:val="21"/>
                <w:szCs w:val="21"/>
              </w:rPr>
            </w:pPr>
            <w:r w:rsidRPr="002954B9">
              <w:rPr>
                <w:rFonts w:ascii="Bookman Old Style" w:hAnsi="Bookman Old Style"/>
                <w:b/>
                <w:sz w:val="21"/>
                <w:szCs w:val="21"/>
              </w:rPr>
              <w:t>17</w:t>
            </w:r>
          </w:p>
        </w:tc>
      </w:tr>
      <w:tr w:rsidR="009D3CF4" w:rsidRPr="002954B9" w:rsidTr="009D3CF4">
        <w:trPr>
          <w:trHeight w:val="1410"/>
        </w:trPr>
        <w:tc>
          <w:tcPr>
            <w:tcW w:w="1246" w:type="dxa"/>
          </w:tcPr>
          <w:p w:rsidR="009D3CF4" w:rsidRPr="002954B9" w:rsidRDefault="009D3CF4" w:rsidP="009D3CF4">
            <w:pPr>
              <w:pStyle w:val="TableParagraph"/>
              <w:spacing w:line="240" w:lineRule="auto"/>
              <w:ind w:right="119"/>
              <w:rPr>
                <w:rFonts w:ascii="Bookman Old Style" w:hAnsi="Bookman Old Style"/>
                <w:sz w:val="21"/>
                <w:szCs w:val="21"/>
              </w:rPr>
            </w:pPr>
          </w:p>
        </w:tc>
        <w:tc>
          <w:tcPr>
            <w:tcW w:w="7293" w:type="dxa"/>
          </w:tcPr>
          <w:p w:rsidR="009D3CF4" w:rsidRPr="002954B9" w:rsidRDefault="009D3CF4" w:rsidP="009D3CF4">
            <w:pPr>
              <w:pStyle w:val="TableParagraph"/>
              <w:spacing w:line="269" w:lineRule="exact"/>
              <w:rPr>
                <w:rFonts w:ascii="Bookman Old Style" w:hAnsi="Bookman Old Style"/>
                <w:sz w:val="21"/>
                <w:szCs w:val="21"/>
              </w:rPr>
            </w:pPr>
            <w:proofErr w:type="gramStart"/>
            <w:r w:rsidRPr="002954B9">
              <w:rPr>
                <w:rFonts w:ascii="Bookman Old Style" w:hAnsi="Bookman Old Style"/>
                <w:sz w:val="21"/>
                <w:szCs w:val="21"/>
              </w:rPr>
              <w:t>value.</w:t>
            </w:r>
            <w:r w:rsidRPr="002954B9">
              <w:rPr>
                <w:rFonts w:ascii="Bookman Old Style" w:hAnsi="Bookman Old Style"/>
                <w:spacing w:val="-1"/>
                <w:sz w:val="21"/>
                <w:szCs w:val="21"/>
              </w:rPr>
              <w:t>Direct</w:t>
            </w:r>
            <w:proofErr w:type="gramEnd"/>
            <w:r w:rsidRPr="002954B9">
              <w:rPr>
                <w:rFonts w:ascii="Bookman Old Style" w:hAnsi="Bookman Old Style"/>
                <w:spacing w:val="-1"/>
                <w:sz w:val="21"/>
                <w:szCs w:val="21"/>
              </w:rPr>
              <w:t xml:space="preserve"> and Indirect </w:t>
            </w:r>
            <w:r w:rsidRPr="002954B9">
              <w:rPr>
                <w:rFonts w:ascii="Bookman Old Style" w:hAnsi="Bookman Old Style"/>
                <w:sz w:val="21"/>
                <w:szCs w:val="21"/>
              </w:rPr>
              <w:t>calorimetry direct calorimetry, Respiratory quotientComponentsofEnergyexpenditure-Basal metabolism,factorsaffectingBMR,Foodrelatedthermogenesis,PhysicalactivityEnergy requirementsfordifferentagegroups,and forvarious typesofactivities.</w:t>
            </w:r>
          </w:p>
        </w:tc>
        <w:tc>
          <w:tcPr>
            <w:tcW w:w="1071" w:type="dxa"/>
          </w:tcPr>
          <w:p w:rsidR="009D3CF4" w:rsidRPr="002954B9" w:rsidRDefault="009D3CF4" w:rsidP="009D3CF4">
            <w:pPr>
              <w:pStyle w:val="TableParagraph"/>
              <w:spacing w:line="240" w:lineRule="auto"/>
              <w:rPr>
                <w:rFonts w:ascii="Bookman Old Style" w:hAnsi="Bookman Old Style"/>
                <w:sz w:val="21"/>
                <w:szCs w:val="21"/>
              </w:rPr>
            </w:pPr>
          </w:p>
        </w:tc>
      </w:tr>
      <w:tr w:rsidR="009D3CF4" w:rsidRPr="002954B9" w:rsidTr="009D3CF4">
        <w:trPr>
          <w:trHeight w:val="549"/>
        </w:trPr>
        <w:tc>
          <w:tcPr>
            <w:tcW w:w="1246" w:type="dxa"/>
          </w:tcPr>
          <w:p w:rsidR="009D3CF4" w:rsidRPr="002954B9" w:rsidRDefault="009D3CF4" w:rsidP="009D3CF4">
            <w:pPr>
              <w:pStyle w:val="TableParagraph"/>
              <w:spacing w:line="240" w:lineRule="auto"/>
              <w:ind w:right="119"/>
              <w:rPr>
                <w:rFonts w:ascii="Bookman Old Style" w:hAnsi="Bookman Old Style"/>
                <w:sz w:val="21"/>
                <w:szCs w:val="21"/>
              </w:rPr>
            </w:pPr>
          </w:p>
        </w:tc>
        <w:tc>
          <w:tcPr>
            <w:tcW w:w="7293" w:type="dxa"/>
          </w:tcPr>
          <w:p w:rsidR="009D3CF4" w:rsidRPr="002954B9" w:rsidRDefault="009D3CF4" w:rsidP="009D3CF4">
            <w:pPr>
              <w:pStyle w:val="TableParagraph"/>
              <w:spacing w:line="269" w:lineRule="exact"/>
              <w:rPr>
                <w:rFonts w:ascii="Bookman Old Style" w:hAnsi="Bookman Old Style"/>
                <w:sz w:val="21"/>
                <w:szCs w:val="21"/>
              </w:rPr>
            </w:pPr>
            <w:r w:rsidRPr="002954B9">
              <w:rPr>
                <w:rFonts w:ascii="Bookman Old Style" w:hAnsi="Bookman Old Style"/>
                <w:b/>
                <w:sz w:val="21"/>
                <w:szCs w:val="21"/>
              </w:rPr>
              <w:t>Activity-</w:t>
            </w:r>
            <w:r w:rsidRPr="002954B9">
              <w:rPr>
                <w:rFonts w:ascii="Bookman Old Style" w:hAnsi="Bookman Old Style"/>
                <w:sz w:val="21"/>
                <w:szCs w:val="21"/>
              </w:rPr>
              <w:t>Listhealthyandunhealthysourcesof fats inone’sdiet.</w:t>
            </w:r>
          </w:p>
          <w:p w:rsidR="009D3CF4" w:rsidRPr="002954B9" w:rsidRDefault="009D3CF4" w:rsidP="009D3CF4">
            <w:pPr>
              <w:pStyle w:val="TableParagraph"/>
              <w:spacing w:line="260" w:lineRule="exact"/>
              <w:rPr>
                <w:rFonts w:ascii="Bookman Old Style" w:hAnsi="Bookman Old Style"/>
                <w:sz w:val="21"/>
                <w:szCs w:val="21"/>
              </w:rPr>
            </w:pPr>
            <w:r w:rsidRPr="002954B9">
              <w:rPr>
                <w:rFonts w:ascii="Bookman Old Style" w:hAnsi="Bookman Old Style"/>
                <w:sz w:val="21"/>
                <w:szCs w:val="21"/>
              </w:rPr>
              <w:t>LearntoestimateBMR.</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 w:line="264" w:lineRule="exact"/>
              <w:jc w:val="center"/>
              <w:rPr>
                <w:rFonts w:ascii="Bookman Old Style" w:hAnsi="Bookman Old Style"/>
                <w:b/>
                <w:sz w:val="21"/>
                <w:szCs w:val="21"/>
              </w:rPr>
            </w:pPr>
            <w:r w:rsidRPr="002954B9">
              <w:rPr>
                <w:rFonts w:ascii="Bookman Old Style" w:hAnsi="Bookman Old Style"/>
                <w:b/>
                <w:sz w:val="21"/>
                <w:szCs w:val="21"/>
              </w:rPr>
              <w:t>3</w:t>
            </w:r>
          </w:p>
        </w:tc>
      </w:tr>
      <w:tr w:rsidR="009D3CF4" w:rsidRPr="002954B9" w:rsidTr="009D3CF4">
        <w:trPr>
          <w:trHeight w:val="1650"/>
        </w:trPr>
        <w:tc>
          <w:tcPr>
            <w:tcW w:w="1246" w:type="dxa"/>
          </w:tcPr>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before="221" w:line="240" w:lineRule="auto"/>
              <w:ind w:right="119"/>
              <w:rPr>
                <w:rFonts w:ascii="Bookman Old Style" w:hAnsi="Bookman Old Style"/>
                <w:b/>
                <w:sz w:val="21"/>
                <w:szCs w:val="21"/>
              </w:rPr>
            </w:pPr>
            <w:r w:rsidRPr="002954B9">
              <w:rPr>
                <w:rFonts w:ascii="Bookman Old Style" w:hAnsi="Bookman Old Style"/>
                <w:b/>
                <w:sz w:val="21"/>
                <w:szCs w:val="21"/>
              </w:rPr>
              <w:t>UNITIV</w:t>
            </w:r>
          </w:p>
        </w:tc>
        <w:tc>
          <w:tcPr>
            <w:tcW w:w="7293" w:type="dxa"/>
          </w:tcPr>
          <w:p w:rsidR="009D3CF4" w:rsidRPr="002954B9" w:rsidRDefault="009D3CF4" w:rsidP="009D3CF4">
            <w:pPr>
              <w:pStyle w:val="TableParagraph"/>
              <w:spacing w:line="270" w:lineRule="exact"/>
              <w:rPr>
                <w:rFonts w:ascii="Bookman Old Style" w:hAnsi="Bookman Old Style"/>
                <w:b/>
                <w:sz w:val="21"/>
                <w:szCs w:val="21"/>
              </w:rPr>
            </w:pPr>
            <w:r w:rsidRPr="002954B9">
              <w:rPr>
                <w:rFonts w:ascii="Bookman Old Style" w:hAnsi="Bookman Old Style"/>
                <w:b/>
                <w:sz w:val="21"/>
                <w:szCs w:val="21"/>
              </w:rPr>
              <w:t>FatSolubleVitamins</w:t>
            </w:r>
          </w:p>
          <w:p w:rsidR="009D3CF4" w:rsidRPr="002954B9" w:rsidRDefault="009D3CF4" w:rsidP="009D3CF4">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Foodsources,Requirements</w:t>
            </w:r>
            <w:proofErr w:type="gramEnd"/>
            <w:r w:rsidRPr="002954B9">
              <w:rPr>
                <w:rFonts w:ascii="Bookman Old Style" w:hAnsi="Bookman Old Style"/>
                <w:sz w:val="21"/>
                <w:szCs w:val="21"/>
              </w:rPr>
              <w:t>,Functions,EffectsofdeficiencyorToxicity(whereverapplicable).</w:t>
            </w:r>
          </w:p>
          <w:p w:rsidR="009D3CF4" w:rsidRPr="002954B9" w:rsidRDefault="009D3CF4" w:rsidP="009D3CF4">
            <w:pPr>
              <w:pStyle w:val="TableParagraph"/>
              <w:spacing w:line="272" w:lineRule="exact"/>
              <w:rPr>
                <w:rFonts w:ascii="Bookman Old Style" w:hAnsi="Bookman Old Style"/>
                <w:b/>
                <w:sz w:val="21"/>
                <w:szCs w:val="21"/>
              </w:rPr>
            </w:pPr>
            <w:r w:rsidRPr="002954B9">
              <w:rPr>
                <w:rFonts w:ascii="Bookman Old Style" w:hAnsi="Bookman Old Style"/>
                <w:b/>
                <w:sz w:val="21"/>
                <w:szCs w:val="21"/>
              </w:rPr>
              <w:t>WaterSolubleVitamins</w:t>
            </w:r>
          </w:p>
          <w:p w:rsidR="009D3CF4" w:rsidRPr="002954B9" w:rsidRDefault="009D3CF4" w:rsidP="009D3CF4">
            <w:pPr>
              <w:pStyle w:val="TableParagraph"/>
              <w:spacing w:line="272" w:lineRule="exact"/>
              <w:rPr>
                <w:rFonts w:ascii="Bookman Old Style" w:hAnsi="Bookman Old Style"/>
                <w:sz w:val="21"/>
                <w:szCs w:val="21"/>
              </w:rPr>
            </w:pPr>
            <w:proofErr w:type="gramStart"/>
            <w:r w:rsidRPr="002954B9">
              <w:rPr>
                <w:rFonts w:ascii="Bookman Old Style" w:hAnsi="Bookman Old Style"/>
                <w:sz w:val="21"/>
                <w:szCs w:val="21"/>
              </w:rPr>
              <w:t>Foodsources,Requirements</w:t>
            </w:r>
            <w:proofErr w:type="gramEnd"/>
            <w:r w:rsidRPr="002954B9">
              <w:rPr>
                <w:rFonts w:ascii="Bookman Old Style" w:hAnsi="Bookman Old Style"/>
                <w:sz w:val="21"/>
                <w:szCs w:val="21"/>
              </w:rPr>
              <w:t>,Functions,Effectsofdeficiency.AntioxidantRoleofcertainVitaminsinHealthpromotion</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84"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9D3CF4">
        <w:trPr>
          <w:trHeight w:val="3379"/>
        </w:trPr>
        <w:tc>
          <w:tcPr>
            <w:tcW w:w="1246" w:type="dxa"/>
          </w:tcPr>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line="240" w:lineRule="auto"/>
              <w:ind w:right="119"/>
              <w:rPr>
                <w:rFonts w:ascii="Bookman Old Style" w:hAnsi="Bookman Old Style"/>
                <w:b/>
                <w:sz w:val="21"/>
                <w:szCs w:val="21"/>
              </w:rPr>
            </w:pPr>
          </w:p>
          <w:p w:rsidR="009D3CF4" w:rsidRPr="002954B9" w:rsidRDefault="009D3CF4" w:rsidP="009D3CF4">
            <w:pPr>
              <w:pStyle w:val="TableParagraph"/>
              <w:spacing w:before="151" w:line="240" w:lineRule="auto"/>
              <w:ind w:right="119"/>
              <w:rPr>
                <w:rFonts w:ascii="Bookman Old Style" w:hAnsi="Bookman Old Style"/>
                <w:b/>
                <w:sz w:val="21"/>
                <w:szCs w:val="21"/>
              </w:rPr>
            </w:pPr>
            <w:r w:rsidRPr="002954B9">
              <w:rPr>
                <w:rFonts w:ascii="Bookman Old Style" w:hAnsi="Bookman Old Style"/>
                <w:b/>
                <w:sz w:val="21"/>
                <w:szCs w:val="21"/>
              </w:rPr>
              <w:t>UNITV</w:t>
            </w:r>
          </w:p>
        </w:tc>
        <w:tc>
          <w:tcPr>
            <w:tcW w:w="7293" w:type="dxa"/>
          </w:tcPr>
          <w:p w:rsidR="009D3CF4" w:rsidRPr="002954B9" w:rsidRDefault="009D3CF4" w:rsidP="009D3CF4">
            <w:pPr>
              <w:pStyle w:val="TableParagraph"/>
              <w:spacing w:line="272" w:lineRule="exact"/>
              <w:rPr>
                <w:rFonts w:ascii="Bookman Old Style" w:hAnsi="Bookman Old Style"/>
                <w:b/>
                <w:sz w:val="21"/>
                <w:szCs w:val="21"/>
              </w:rPr>
            </w:pPr>
            <w:r w:rsidRPr="002954B9">
              <w:rPr>
                <w:rFonts w:ascii="Bookman Old Style" w:hAnsi="Bookman Old Style"/>
                <w:b/>
                <w:sz w:val="21"/>
                <w:szCs w:val="21"/>
              </w:rPr>
              <w:t>Macrominerals</w:t>
            </w:r>
          </w:p>
          <w:p w:rsidR="009D3CF4" w:rsidRPr="002954B9" w:rsidRDefault="009D3CF4" w:rsidP="009D3CF4">
            <w:pPr>
              <w:pStyle w:val="TableParagraph"/>
              <w:spacing w:before="3" w:line="235" w:lineRule="auto"/>
              <w:rPr>
                <w:rFonts w:ascii="Bookman Old Style" w:hAnsi="Bookman Old Style"/>
                <w:sz w:val="21"/>
                <w:szCs w:val="21"/>
              </w:rPr>
            </w:pPr>
            <w:r w:rsidRPr="002954B9">
              <w:rPr>
                <w:rFonts w:ascii="Bookman Old Style" w:hAnsi="Bookman Old Style"/>
                <w:sz w:val="21"/>
                <w:szCs w:val="21"/>
              </w:rPr>
              <w:t>Calcium, Phosphorous, Magnesium, Potassium, Sodium and Chloride-</w:t>
            </w:r>
            <w:proofErr w:type="gramStart"/>
            <w:r w:rsidRPr="002954B9">
              <w:rPr>
                <w:rFonts w:ascii="Bookman Old Style" w:hAnsi="Bookman Old Style"/>
                <w:sz w:val="21"/>
                <w:szCs w:val="21"/>
              </w:rPr>
              <w:t>Distributioninthebody,functions</w:t>
            </w:r>
            <w:proofErr w:type="gramEnd"/>
            <w:r w:rsidRPr="002954B9">
              <w:rPr>
                <w:rFonts w:ascii="Bookman Old Style" w:hAnsi="Bookman Old Style"/>
                <w:sz w:val="21"/>
                <w:szCs w:val="21"/>
              </w:rPr>
              <w:t>,foodsources,requirements,effectsofdeficiencyand toxicity.</w:t>
            </w:r>
          </w:p>
          <w:p w:rsidR="009D3CF4" w:rsidRPr="002954B9" w:rsidRDefault="009D3CF4" w:rsidP="009D3CF4">
            <w:pPr>
              <w:pStyle w:val="TableParagraph"/>
              <w:spacing w:before="7" w:line="274" w:lineRule="exact"/>
              <w:rPr>
                <w:rFonts w:ascii="Bookman Old Style" w:hAnsi="Bookman Old Style"/>
                <w:b/>
                <w:sz w:val="21"/>
                <w:szCs w:val="21"/>
              </w:rPr>
            </w:pPr>
            <w:r w:rsidRPr="002954B9">
              <w:rPr>
                <w:rFonts w:ascii="Bookman Old Style" w:hAnsi="Bookman Old Style"/>
                <w:b/>
                <w:sz w:val="21"/>
                <w:szCs w:val="21"/>
              </w:rPr>
              <w:t>Micro/Traceminerals</w:t>
            </w:r>
          </w:p>
          <w:p w:rsidR="009D3CF4" w:rsidRPr="002954B9" w:rsidRDefault="009D3CF4" w:rsidP="009D3CF4">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Iron, </w:t>
            </w:r>
            <w:proofErr w:type="gramStart"/>
            <w:r w:rsidRPr="002954B9">
              <w:rPr>
                <w:rFonts w:ascii="Bookman Old Style" w:hAnsi="Bookman Old Style"/>
                <w:sz w:val="21"/>
                <w:szCs w:val="21"/>
              </w:rPr>
              <w:t>Zinc,Iodine</w:t>
            </w:r>
            <w:proofErr w:type="gramEnd"/>
            <w:r w:rsidRPr="002954B9">
              <w:rPr>
                <w:rFonts w:ascii="Bookman Old Style" w:hAnsi="Bookman Old Style"/>
                <w:sz w:val="21"/>
                <w:szCs w:val="21"/>
              </w:rPr>
              <w:t>,Selenium,Manganese,Chromium,FluorideandCopper Distribution in the body; functions, effects of deficiency, foodsourcesandrequirements,RoleofAntioxidantminerals</w:t>
            </w:r>
          </w:p>
          <w:p w:rsidR="009D3CF4" w:rsidRPr="002954B9" w:rsidRDefault="009D3CF4" w:rsidP="009D3CF4">
            <w:pPr>
              <w:pStyle w:val="TableParagraph"/>
              <w:spacing w:before="82" w:line="275" w:lineRule="exact"/>
              <w:rPr>
                <w:rFonts w:ascii="Bookman Old Style" w:hAnsi="Bookman Old Style"/>
                <w:b/>
                <w:sz w:val="21"/>
                <w:szCs w:val="21"/>
              </w:rPr>
            </w:pPr>
            <w:r w:rsidRPr="002954B9">
              <w:rPr>
                <w:rFonts w:ascii="Bookman Old Style" w:hAnsi="Bookman Old Style"/>
                <w:b/>
                <w:sz w:val="21"/>
                <w:szCs w:val="21"/>
              </w:rPr>
              <w:t>Water</w:t>
            </w:r>
          </w:p>
          <w:p w:rsidR="009D3CF4" w:rsidRPr="002954B9" w:rsidRDefault="009D3CF4" w:rsidP="009D3CF4">
            <w:pPr>
              <w:pStyle w:val="TableParagraph"/>
              <w:spacing w:before="1" w:line="237" w:lineRule="auto"/>
              <w:rPr>
                <w:rFonts w:ascii="Bookman Old Style" w:hAnsi="Bookman Old Style"/>
                <w:sz w:val="21"/>
                <w:szCs w:val="21"/>
              </w:rPr>
            </w:pPr>
            <w:r w:rsidRPr="002954B9">
              <w:rPr>
                <w:rFonts w:ascii="Bookman Old Style" w:hAnsi="Bookman Old Style"/>
                <w:sz w:val="21"/>
                <w:szCs w:val="21"/>
              </w:rPr>
              <w:t xml:space="preserve">As nutrient, functions, sources, </w:t>
            </w:r>
            <w:proofErr w:type="gramStart"/>
            <w:r w:rsidRPr="002954B9">
              <w:rPr>
                <w:rFonts w:ascii="Bookman Old Style" w:hAnsi="Bookman Old Style"/>
                <w:sz w:val="21"/>
                <w:szCs w:val="21"/>
              </w:rPr>
              <w:t>requirements.Distributionofwaterinthebody</w:t>
            </w:r>
            <w:proofErr w:type="gramEnd"/>
            <w:r w:rsidRPr="002954B9">
              <w:rPr>
                <w:rFonts w:ascii="Bookman Old Style" w:hAnsi="Bookman Old Style"/>
                <w:sz w:val="21"/>
                <w:szCs w:val="21"/>
              </w:rPr>
              <w:t>,exchangeofwaterinthe body,compositionofbodyfluids.</w:t>
            </w:r>
          </w:p>
          <w:p w:rsidR="009D3CF4" w:rsidRPr="002954B9" w:rsidRDefault="009D3CF4" w:rsidP="009D3CF4">
            <w:pPr>
              <w:pStyle w:val="TableParagraph"/>
              <w:spacing w:before="1" w:line="259" w:lineRule="exact"/>
              <w:rPr>
                <w:rFonts w:ascii="Bookman Old Style" w:hAnsi="Bookman Old Style"/>
                <w:sz w:val="21"/>
                <w:szCs w:val="21"/>
              </w:rPr>
            </w:pPr>
            <w:proofErr w:type="gramStart"/>
            <w:r w:rsidRPr="002954B9">
              <w:rPr>
                <w:rFonts w:ascii="Bookman Old Style" w:hAnsi="Bookman Old Style"/>
                <w:sz w:val="21"/>
                <w:szCs w:val="21"/>
              </w:rPr>
              <w:t>Waterbalance,factorsregulatingit</w:t>
            </w:r>
            <w:proofErr w:type="gramEnd"/>
            <w:r w:rsidRPr="002954B9">
              <w:rPr>
                <w:rFonts w:ascii="Bookman Old Style" w:hAnsi="Bookman Old Style"/>
                <w:sz w:val="21"/>
                <w:szCs w:val="21"/>
              </w:rPr>
              <w:t>,dehydration,waterintoxication.</w:t>
            </w:r>
          </w:p>
        </w:tc>
        <w:tc>
          <w:tcPr>
            <w:tcW w:w="1071"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5" w:line="240" w:lineRule="auto"/>
              <w:rPr>
                <w:rFonts w:ascii="Bookman Old Style" w:hAnsi="Bookman Old Style"/>
                <w:b/>
                <w:sz w:val="21"/>
                <w:szCs w:val="21"/>
              </w:rPr>
            </w:pPr>
          </w:p>
          <w:p w:rsidR="009D3CF4" w:rsidRPr="002954B9" w:rsidRDefault="009D3CF4" w:rsidP="009D3CF4">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9D3CF4">
        <w:trPr>
          <w:trHeight w:val="273"/>
        </w:trPr>
        <w:tc>
          <w:tcPr>
            <w:tcW w:w="1246" w:type="dxa"/>
            <w:tcBorders>
              <w:bottom w:val="single" w:sz="6" w:space="0" w:color="000000"/>
            </w:tcBorders>
          </w:tcPr>
          <w:p w:rsidR="009D3CF4" w:rsidRPr="002954B9" w:rsidRDefault="009D3CF4" w:rsidP="009D3CF4">
            <w:pPr>
              <w:pStyle w:val="TableParagraph"/>
              <w:spacing w:line="240" w:lineRule="auto"/>
              <w:ind w:right="119"/>
              <w:rPr>
                <w:rFonts w:ascii="Bookman Old Style" w:hAnsi="Bookman Old Style"/>
                <w:sz w:val="21"/>
                <w:szCs w:val="21"/>
              </w:rPr>
            </w:pPr>
          </w:p>
        </w:tc>
        <w:tc>
          <w:tcPr>
            <w:tcW w:w="7293" w:type="dxa"/>
            <w:tcBorders>
              <w:bottom w:val="single" w:sz="6" w:space="0" w:color="000000"/>
            </w:tcBorders>
          </w:tcPr>
          <w:p w:rsidR="009D3CF4" w:rsidRPr="002954B9" w:rsidRDefault="009D3CF4" w:rsidP="009D3CF4">
            <w:pPr>
              <w:pStyle w:val="TableParagraph"/>
              <w:spacing w:line="253" w:lineRule="exact"/>
              <w:jc w:val="right"/>
              <w:rPr>
                <w:rFonts w:ascii="Bookman Old Style" w:hAnsi="Bookman Old Style"/>
                <w:b/>
                <w:sz w:val="21"/>
                <w:szCs w:val="21"/>
              </w:rPr>
            </w:pPr>
            <w:r w:rsidRPr="002954B9">
              <w:rPr>
                <w:rFonts w:ascii="Bookman Old Style" w:hAnsi="Bookman Old Style"/>
                <w:b/>
                <w:sz w:val="21"/>
                <w:szCs w:val="21"/>
              </w:rPr>
              <w:t>TOTAL</w:t>
            </w:r>
          </w:p>
        </w:tc>
        <w:tc>
          <w:tcPr>
            <w:tcW w:w="1071" w:type="dxa"/>
            <w:tcBorders>
              <w:bottom w:val="single" w:sz="6" w:space="0" w:color="000000"/>
            </w:tcBorders>
          </w:tcPr>
          <w:p w:rsidR="009D3CF4" w:rsidRPr="002954B9" w:rsidRDefault="009D3CF4" w:rsidP="009D3CF4">
            <w:pPr>
              <w:pStyle w:val="TableParagraph"/>
              <w:spacing w:line="253" w:lineRule="exact"/>
              <w:jc w:val="center"/>
              <w:rPr>
                <w:rFonts w:ascii="Bookman Old Style" w:hAnsi="Bookman Old Style"/>
                <w:b/>
                <w:sz w:val="21"/>
                <w:szCs w:val="21"/>
              </w:rPr>
            </w:pPr>
            <w:r w:rsidRPr="002954B9">
              <w:rPr>
                <w:rFonts w:ascii="Bookman Old Style" w:hAnsi="Bookman Old Style"/>
                <w:b/>
                <w:sz w:val="21"/>
                <w:szCs w:val="21"/>
              </w:rPr>
              <w:t>75</w:t>
            </w:r>
          </w:p>
        </w:tc>
      </w:tr>
    </w:tbl>
    <w:p w:rsidR="009D3CF4" w:rsidRPr="002954B9" w:rsidRDefault="009D3CF4" w:rsidP="009D3CF4">
      <w:pPr>
        <w:pStyle w:val="BodyText"/>
        <w:spacing w:before="4"/>
        <w:rPr>
          <w:rFonts w:ascii="Bookman Old Style" w:hAnsi="Bookman Old Style"/>
          <w:b/>
          <w:sz w:val="21"/>
          <w:szCs w:val="21"/>
        </w:rPr>
      </w:pPr>
    </w:p>
    <w:p w:rsidR="009D3CF4" w:rsidRPr="002954B9" w:rsidRDefault="009D3CF4" w:rsidP="009D3CF4">
      <w:pPr>
        <w:pStyle w:val="Heading1"/>
        <w:spacing w:before="90"/>
        <w:ind w:left="0"/>
        <w:rPr>
          <w:rFonts w:ascii="Bookman Old Style" w:hAnsi="Bookman Old Style"/>
          <w:sz w:val="21"/>
          <w:szCs w:val="21"/>
        </w:rPr>
      </w:pPr>
      <w:r w:rsidRPr="002954B9">
        <w:rPr>
          <w:rFonts w:ascii="Bookman Old Style" w:hAnsi="Bookman Old Style"/>
          <w:sz w:val="21"/>
          <w:szCs w:val="21"/>
        </w:rPr>
        <w:t>COURSEOUTCOMES</w:t>
      </w:r>
    </w:p>
    <w:p w:rsidR="009D3CF4" w:rsidRPr="002954B9" w:rsidRDefault="009D3CF4" w:rsidP="009D3CF4">
      <w:pPr>
        <w:pStyle w:val="BodyText"/>
        <w:spacing w:line="275" w:lineRule="exact"/>
        <w:rPr>
          <w:rFonts w:ascii="Bookman Old Style" w:hAnsi="Bookman Old Style"/>
          <w:sz w:val="21"/>
          <w:szCs w:val="21"/>
        </w:rPr>
      </w:pPr>
      <w:proofErr w:type="gramStart"/>
      <w:r w:rsidRPr="002954B9">
        <w:rPr>
          <w:rFonts w:ascii="Bookman Old Style" w:hAnsi="Bookman Old Style"/>
          <w:sz w:val="21"/>
          <w:szCs w:val="21"/>
        </w:rPr>
        <w:t>Aftersuccessfulcompletionofthecourse,thestudentwillbeableto</w:t>
      </w:r>
      <w:proofErr w:type="gramEnd"/>
      <w:r w:rsidRPr="002954B9">
        <w:rPr>
          <w:rFonts w:ascii="Bookman Old Style" w:hAnsi="Bookman Old Style"/>
          <w:sz w:val="21"/>
          <w:szCs w:val="21"/>
        </w:rPr>
        <w:t>:</w:t>
      </w:r>
    </w:p>
    <w:p w:rsidR="009D3CF4" w:rsidRPr="002954B9" w:rsidRDefault="009D3CF4" w:rsidP="009D3CF4">
      <w:pPr>
        <w:pStyle w:val="BodyText"/>
        <w:spacing w:line="275" w:lineRule="exact"/>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.Definenutrientsandtermsrelatedtonutrition.</w:t>
      </w:r>
    </w:p>
    <w:p w:rsidR="009D3CF4" w:rsidRPr="002954B9" w:rsidRDefault="009D3CF4" w:rsidP="009D3CF4">
      <w:pPr>
        <w:pStyle w:val="BodyText"/>
        <w:spacing w:before="81" w:line="278" w:lineRule="auto"/>
        <w:ind w:hanging="605"/>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 xml:space="preserve">. </w:t>
      </w:r>
      <w:proofErr w:type="gramStart"/>
      <w:r w:rsidRPr="002954B9">
        <w:rPr>
          <w:rFonts w:ascii="Bookman Old Style" w:hAnsi="Bookman Old Style"/>
          <w:sz w:val="21"/>
          <w:szCs w:val="21"/>
        </w:rPr>
        <w:t>Describethesources,recommended</w:t>
      </w:r>
      <w:proofErr w:type="gramEnd"/>
      <w:r w:rsidRPr="002954B9">
        <w:rPr>
          <w:rFonts w:ascii="Bookman Old Style" w:hAnsi="Bookman Old Style"/>
          <w:sz w:val="21"/>
          <w:szCs w:val="21"/>
        </w:rPr>
        <w:t xml:space="preserve"> allowances of macronutrients,</w:t>
      </w:r>
      <w:r>
        <w:rPr>
          <w:rFonts w:ascii="Bookman Old Style" w:hAnsi="Bookman Old Style"/>
          <w:sz w:val="21"/>
          <w:szCs w:val="21"/>
        </w:rPr>
        <w:t xml:space="preserve"> micronutrients </w:t>
      </w:r>
      <w:r w:rsidRPr="002954B9">
        <w:rPr>
          <w:rFonts w:ascii="Bookman Old Style" w:hAnsi="Bookman Old Style"/>
          <w:sz w:val="21"/>
          <w:szCs w:val="21"/>
        </w:rPr>
        <w:t>andwater.</w:t>
      </w:r>
    </w:p>
    <w:p w:rsidR="009D3CF4" w:rsidRPr="002954B9" w:rsidRDefault="009D3CF4" w:rsidP="009D3CF4">
      <w:pPr>
        <w:pStyle w:val="BodyText"/>
        <w:spacing w:line="276" w:lineRule="auto"/>
        <w:ind w:hanging="538"/>
        <w:rPr>
          <w:rFonts w:ascii="Bookman Old Style" w:hAnsi="Bookman Old Style"/>
          <w:sz w:val="21"/>
          <w:szCs w:val="21"/>
        </w:rPr>
      </w:pPr>
      <w:r w:rsidRPr="002954B9">
        <w:rPr>
          <w:rFonts w:ascii="Bookman Old Style" w:hAnsi="Bookman Old Style"/>
          <w:b/>
          <w:sz w:val="21"/>
          <w:szCs w:val="21"/>
        </w:rPr>
        <w:t>CO3</w:t>
      </w:r>
      <w:r w:rsidR="00045066">
        <w:rPr>
          <w:rFonts w:ascii="Bookman Old Style" w:hAnsi="Bookman Old Style"/>
          <w:b/>
          <w:sz w:val="21"/>
          <w:szCs w:val="21"/>
        </w:rPr>
        <w:t xml:space="preserve">: </w:t>
      </w:r>
      <w:r w:rsidRPr="00045066">
        <w:rPr>
          <w:rFonts w:ascii="Bookman Old Style" w:hAnsi="Bookman Old Style"/>
          <w:sz w:val="20"/>
          <w:szCs w:val="20"/>
        </w:rPr>
        <w:t>Interpret the significance of macro and micronutrients and water for maintenance of optimum health.</w:t>
      </w:r>
    </w:p>
    <w:p w:rsidR="009D3CF4" w:rsidRPr="002954B9" w:rsidRDefault="009D3CF4" w:rsidP="009D3CF4">
      <w:pPr>
        <w:pStyle w:val="BodyText"/>
        <w:rPr>
          <w:rFonts w:ascii="Bookman Old Style" w:hAnsi="Bookman Old Style"/>
          <w:sz w:val="21"/>
          <w:szCs w:val="21"/>
        </w:rPr>
      </w:pPr>
      <w:proofErr w:type="gramStart"/>
      <w:r w:rsidRPr="002954B9">
        <w:rPr>
          <w:rFonts w:ascii="Bookman Old Style" w:hAnsi="Bookman Old Style"/>
          <w:b/>
          <w:spacing w:val="-1"/>
          <w:sz w:val="21"/>
          <w:szCs w:val="21"/>
        </w:rPr>
        <w:t>CO4</w:t>
      </w:r>
      <w:r w:rsidRPr="002954B9">
        <w:rPr>
          <w:rFonts w:ascii="Bookman Old Style" w:hAnsi="Bookman Old Style"/>
          <w:spacing w:val="-1"/>
          <w:sz w:val="21"/>
          <w:szCs w:val="21"/>
        </w:rPr>
        <w:t>.Explain</w:t>
      </w:r>
      <w:r w:rsidRPr="002954B9">
        <w:rPr>
          <w:rFonts w:ascii="Bookman Old Style" w:hAnsi="Bookman Old Style"/>
          <w:sz w:val="21"/>
          <w:szCs w:val="21"/>
        </w:rPr>
        <w:t>thefunctions,deficiencyortoxicityofmacroandmicronutrientsandwater</w:t>
      </w:r>
      <w:proofErr w:type="gramEnd"/>
      <w:r w:rsidRPr="002954B9">
        <w:rPr>
          <w:rFonts w:ascii="Bookman Old Style" w:hAnsi="Bookman Old Style"/>
          <w:sz w:val="21"/>
          <w:szCs w:val="21"/>
        </w:rPr>
        <w:t>.</w:t>
      </w:r>
    </w:p>
    <w:p w:rsidR="009D3CF4" w:rsidRPr="002954B9" w:rsidRDefault="009D3CF4" w:rsidP="009D3CF4">
      <w:pPr>
        <w:pStyle w:val="BodyText"/>
        <w:spacing w:before="38"/>
        <w:rPr>
          <w:rFonts w:ascii="Bookman Old Style" w:hAnsi="Bookman Old Style"/>
          <w:sz w:val="21"/>
          <w:szCs w:val="21"/>
        </w:rPr>
      </w:pPr>
      <w:proofErr w:type="gramStart"/>
      <w:r w:rsidRPr="002954B9">
        <w:rPr>
          <w:rFonts w:ascii="Bookman Old Style" w:hAnsi="Bookman Old Style"/>
          <w:b/>
          <w:sz w:val="21"/>
          <w:szCs w:val="21"/>
        </w:rPr>
        <w:t>CO5</w:t>
      </w:r>
      <w:r w:rsidRPr="002954B9">
        <w:rPr>
          <w:rFonts w:ascii="Bookman Old Style" w:hAnsi="Bookman Old Style"/>
          <w:sz w:val="21"/>
          <w:szCs w:val="21"/>
        </w:rPr>
        <w:t>.Evaluatetheroleofmacronutrients,micronutrients</w:t>
      </w:r>
      <w:proofErr w:type="gramEnd"/>
      <w:r w:rsidRPr="002954B9">
        <w:rPr>
          <w:rFonts w:ascii="Bookman Old Style" w:hAnsi="Bookman Old Style"/>
          <w:sz w:val="21"/>
          <w:szCs w:val="21"/>
        </w:rPr>
        <w:t>, andwaterinhealthanddisease.</w:t>
      </w:r>
    </w:p>
    <w:p w:rsidR="009D3CF4" w:rsidRPr="002954B9" w:rsidRDefault="009D3CF4" w:rsidP="009D3CF4">
      <w:pPr>
        <w:pStyle w:val="BodyText"/>
        <w:rPr>
          <w:rFonts w:ascii="Bookman Old Style" w:hAnsi="Bookman Old Style"/>
          <w:sz w:val="21"/>
          <w:szCs w:val="21"/>
        </w:rPr>
      </w:pPr>
    </w:p>
    <w:p w:rsidR="009D3CF4" w:rsidRPr="002954B9" w:rsidRDefault="009D3CF4" w:rsidP="00045066">
      <w:pPr>
        <w:pStyle w:val="Heading1"/>
        <w:ind w:left="0"/>
        <w:rPr>
          <w:rFonts w:ascii="Bookman Old Style" w:hAnsi="Bookman Old Style"/>
          <w:sz w:val="21"/>
          <w:szCs w:val="21"/>
        </w:rPr>
      </w:pPr>
      <w:r w:rsidRPr="002954B9">
        <w:rPr>
          <w:rFonts w:ascii="Bookman Old Style" w:hAnsi="Bookman Old Style"/>
          <w:sz w:val="21"/>
          <w:szCs w:val="21"/>
        </w:rPr>
        <w:t>Reference:</w:t>
      </w:r>
    </w:p>
    <w:p w:rsidR="009D3CF4" w:rsidRPr="002954B9" w:rsidRDefault="009D3CF4" w:rsidP="00316045">
      <w:pPr>
        <w:pStyle w:val="ListParagraph"/>
        <w:numPr>
          <w:ilvl w:val="0"/>
          <w:numId w:val="40"/>
        </w:numPr>
        <w:tabs>
          <w:tab w:val="left" w:pos="1261"/>
        </w:tabs>
        <w:ind w:left="0"/>
        <w:rPr>
          <w:rFonts w:ascii="Bookman Old Style" w:hAnsi="Bookman Old Style"/>
          <w:sz w:val="21"/>
          <w:szCs w:val="21"/>
        </w:rPr>
      </w:pPr>
      <w:r w:rsidRPr="002954B9">
        <w:rPr>
          <w:rFonts w:ascii="Bookman Old Style" w:hAnsi="Bookman Old Style"/>
          <w:sz w:val="21"/>
          <w:szCs w:val="21"/>
        </w:rPr>
        <w:t xml:space="preserve">AndersonJ. </w:t>
      </w:r>
      <w:proofErr w:type="gramStart"/>
      <w:r w:rsidRPr="002954B9">
        <w:rPr>
          <w:rFonts w:ascii="Bookman Old Style" w:hAnsi="Bookman Old Style"/>
          <w:sz w:val="21"/>
          <w:szCs w:val="21"/>
        </w:rPr>
        <w:t>J.B.,RootM.M.</w:t>
      </w:r>
      <w:proofErr w:type="gramEnd"/>
      <w:r w:rsidRPr="002954B9">
        <w:rPr>
          <w:rFonts w:ascii="Bookman Old Style" w:hAnsi="Bookman Old Style"/>
          <w:sz w:val="21"/>
          <w:szCs w:val="21"/>
        </w:rPr>
        <w:t>,GarnerS.C.(2015)HumanNutrition: HealthyOptionsforLife.Jones&amp;BartlettLearning,Massachusetts,USA.</w:t>
      </w:r>
    </w:p>
    <w:p w:rsidR="009D3CF4" w:rsidRPr="002954B9" w:rsidRDefault="009D3CF4" w:rsidP="00316045">
      <w:pPr>
        <w:pStyle w:val="ListParagraph"/>
        <w:numPr>
          <w:ilvl w:val="0"/>
          <w:numId w:val="40"/>
        </w:numPr>
        <w:tabs>
          <w:tab w:val="left" w:pos="1261"/>
        </w:tabs>
        <w:spacing w:before="1" w:line="276" w:lineRule="auto"/>
        <w:ind w:left="0"/>
        <w:rPr>
          <w:rFonts w:ascii="Bookman Old Style" w:hAnsi="Bookman Old Style"/>
          <w:sz w:val="21"/>
          <w:szCs w:val="21"/>
        </w:rPr>
      </w:pPr>
      <w:proofErr w:type="gramStart"/>
      <w:r w:rsidRPr="002954B9">
        <w:rPr>
          <w:rFonts w:ascii="Bookman Old Style" w:hAnsi="Bookman Old Style"/>
          <w:sz w:val="21"/>
          <w:szCs w:val="21"/>
        </w:rPr>
        <w:t>Guthrie,H.A.</w:t>
      </w:r>
      <w:proofErr w:type="gramEnd"/>
      <w:r w:rsidRPr="002954B9">
        <w:rPr>
          <w:rFonts w:ascii="Bookman Old Style" w:hAnsi="Bookman Old Style"/>
          <w:sz w:val="21"/>
          <w:szCs w:val="21"/>
        </w:rPr>
        <w:t>(1989)IntroductoryNutrition.7thed.TimesMirror/MosbyCollegePublishing,St.Louis</w:t>
      </w:r>
    </w:p>
    <w:p w:rsidR="009D3CF4" w:rsidRPr="002954B9" w:rsidRDefault="009D3CF4" w:rsidP="00316045">
      <w:pPr>
        <w:pStyle w:val="ListParagraph"/>
        <w:numPr>
          <w:ilvl w:val="0"/>
          <w:numId w:val="40"/>
        </w:numPr>
        <w:tabs>
          <w:tab w:val="left" w:pos="1261"/>
        </w:tabs>
        <w:spacing w:line="276" w:lineRule="auto"/>
        <w:ind w:left="0"/>
        <w:rPr>
          <w:rFonts w:ascii="Bookman Old Style" w:hAnsi="Bookman Old Style"/>
          <w:sz w:val="21"/>
          <w:szCs w:val="21"/>
        </w:rPr>
      </w:pPr>
      <w:r w:rsidRPr="002954B9">
        <w:rPr>
          <w:rFonts w:ascii="Bookman Old Style" w:hAnsi="Bookman Old Style"/>
          <w:sz w:val="21"/>
          <w:szCs w:val="21"/>
        </w:rPr>
        <w:t>InselP</w:t>
      </w:r>
      <w:proofErr w:type="gramStart"/>
      <w:r w:rsidRPr="002954B9">
        <w:rPr>
          <w:rFonts w:ascii="Bookman Old Style" w:hAnsi="Bookman Old Style"/>
          <w:sz w:val="21"/>
          <w:szCs w:val="21"/>
        </w:rPr>
        <w:t>.,RossD</w:t>
      </w:r>
      <w:proofErr w:type="gramEnd"/>
      <w:r w:rsidRPr="002954B9">
        <w:rPr>
          <w:rFonts w:ascii="Bookman Old Style" w:hAnsi="Bookman Old Style"/>
          <w:sz w:val="21"/>
          <w:szCs w:val="21"/>
        </w:rPr>
        <w:t>.,McMahonK.,BernsteinM.(2016)DiscoveringNutrition.5</w:t>
      </w:r>
      <w:r w:rsidRPr="002954B9">
        <w:rPr>
          <w:rFonts w:ascii="Bookman Old Style" w:hAnsi="Bookman Old Style"/>
          <w:sz w:val="21"/>
          <w:szCs w:val="21"/>
          <w:vertAlign w:val="superscript"/>
        </w:rPr>
        <w:t>th</w:t>
      </w:r>
      <w:r w:rsidRPr="002954B9">
        <w:rPr>
          <w:rFonts w:ascii="Bookman Old Style" w:hAnsi="Bookman Old Style"/>
          <w:sz w:val="21"/>
          <w:szCs w:val="21"/>
        </w:rPr>
        <w:t>Ed.,Jones&amp;BartlettLearning,Massachusetts,USA.</w:t>
      </w:r>
    </w:p>
    <w:p w:rsidR="009D3CF4" w:rsidRPr="00D068C5" w:rsidRDefault="009D3CF4" w:rsidP="00316045">
      <w:pPr>
        <w:pStyle w:val="ListParagraph"/>
        <w:numPr>
          <w:ilvl w:val="0"/>
          <w:numId w:val="40"/>
        </w:numPr>
        <w:tabs>
          <w:tab w:val="left" w:pos="1261"/>
        </w:tabs>
        <w:spacing w:before="72"/>
        <w:ind w:left="0" w:hanging="361"/>
        <w:rPr>
          <w:rFonts w:ascii="Bookman Old Style" w:hAnsi="Bookman Old Style"/>
          <w:sz w:val="21"/>
          <w:szCs w:val="21"/>
        </w:rPr>
      </w:pPr>
      <w:r w:rsidRPr="00D068C5">
        <w:rPr>
          <w:rFonts w:ascii="Bookman Old Style" w:hAnsi="Bookman Old Style"/>
          <w:sz w:val="21"/>
          <w:szCs w:val="21"/>
        </w:rPr>
        <w:t xml:space="preserve">Mahan Kand Sylvia </w:t>
      </w:r>
      <w:proofErr w:type="gramStart"/>
      <w:r w:rsidRPr="00D068C5">
        <w:rPr>
          <w:rFonts w:ascii="Bookman Old Style" w:hAnsi="Bookman Old Style"/>
          <w:sz w:val="21"/>
          <w:szCs w:val="21"/>
        </w:rPr>
        <w:t>E.Stump</w:t>
      </w:r>
      <w:proofErr w:type="gramEnd"/>
      <w:r w:rsidRPr="00D068C5">
        <w:rPr>
          <w:rFonts w:ascii="Bookman Old Style" w:hAnsi="Bookman Old Style"/>
          <w:sz w:val="21"/>
          <w:szCs w:val="21"/>
        </w:rPr>
        <w:t xml:space="preserve"> (2000) Krause’s Food Nutrition and Diet Therapy,Saunders, USA</w:t>
      </w:r>
    </w:p>
    <w:p w:rsidR="009D3CF4" w:rsidRDefault="009D3CF4" w:rsidP="00316045">
      <w:pPr>
        <w:pStyle w:val="ListParagraph"/>
        <w:numPr>
          <w:ilvl w:val="0"/>
          <w:numId w:val="40"/>
        </w:numPr>
        <w:tabs>
          <w:tab w:val="left" w:pos="1261"/>
        </w:tabs>
        <w:spacing w:before="44" w:line="276" w:lineRule="auto"/>
        <w:ind w:left="0"/>
        <w:jc w:val="both"/>
        <w:rPr>
          <w:rFonts w:ascii="Bookman Old Style" w:hAnsi="Bookman Old Style"/>
          <w:sz w:val="21"/>
          <w:szCs w:val="21"/>
        </w:rPr>
      </w:pPr>
      <w:r w:rsidRPr="002954B9">
        <w:rPr>
          <w:rFonts w:ascii="Bookman Old Style" w:hAnsi="Bookman Old Style"/>
          <w:sz w:val="21"/>
          <w:szCs w:val="21"/>
        </w:rPr>
        <w:t>Medeiros D. M., and Wildman R. E. C. (2019) Advanced Human Nutrition. 4</w:t>
      </w:r>
      <w:r w:rsidRPr="002954B9">
        <w:rPr>
          <w:rFonts w:ascii="Bookman Old Style" w:hAnsi="Bookman Old Style"/>
          <w:sz w:val="21"/>
          <w:szCs w:val="21"/>
          <w:vertAlign w:val="superscript"/>
        </w:rPr>
        <w:t>th</w:t>
      </w:r>
      <w:r w:rsidRPr="002954B9">
        <w:rPr>
          <w:rFonts w:ascii="Bookman Old Style" w:hAnsi="Bookman Old Style"/>
          <w:sz w:val="21"/>
          <w:szCs w:val="21"/>
        </w:rPr>
        <w:t xml:space="preserve"> </w:t>
      </w:r>
      <w:proofErr w:type="gramStart"/>
      <w:r w:rsidRPr="002954B9">
        <w:rPr>
          <w:rFonts w:ascii="Bookman Old Style" w:hAnsi="Bookman Old Style"/>
          <w:sz w:val="21"/>
          <w:szCs w:val="21"/>
        </w:rPr>
        <w:t>Ed.,Jones</w:t>
      </w:r>
      <w:proofErr w:type="gramEnd"/>
      <w:r w:rsidRPr="002954B9">
        <w:rPr>
          <w:rFonts w:ascii="Bookman Old Style" w:hAnsi="Bookman Old Style"/>
          <w:sz w:val="21"/>
          <w:szCs w:val="21"/>
        </w:rPr>
        <w:t>&amp;BartlettLearning,Massachusetts,USA.</w:t>
      </w:r>
    </w:p>
    <w:p w:rsidR="00DF544B" w:rsidRPr="002954B9" w:rsidRDefault="00DF544B" w:rsidP="00DF544B">
      <w:pPr>
        <w:pStyle w:val="ListParagraph"/>
        <w:tabs>
          <w:tab w:val="left" w:pos="1261"/>
        </w:tabs>
        <w:spacing w:before="44" w:line="276" w:lineRule="auto"/>
        <w:ind w:left="0" w:firstLine="0"/>
        <w:jc w:val="both"/>
        <w:rPr>
          <w:rFonts w:ascii="Bookman Old Style" w:hAnsi="Bookman Old Style"/>
          <w:sz w:val="21"/>
          <w:szCs w:val="21"/>
        </w:rPr>
      </w:pPr>
    </w:p>
    <w:p w:rsidR="009D3CF4" w:rsidRPr="002954B9" w:rsidRDefault="009D3CF4" w:rsidP="00316045">
      <w:pPr>
        <w:pStyle w:val="ListParagraph"/>
        <w:numPr>
          <w:ilvl w:val="0"/>
          <w:numId w:val="40"/>
        </w:numPr>
        <w:tabs>
          <w:tab w:val="left" w:pos="1261"/>
        </w:tabs>
        <w:spacing w:line="276" w:lineRule="auto"/>
        <w:ind w:left="0"/>
        <w:jc w:val="both"/>
        <w:rPr>
          <w:rFonts w:ascii="Bookman Old Style" w:hAnsi="Bookman Old Style"/>
          <w:sz w:val="21"/>
          <w:szCs w:val="21"/>
        </w:rPr>
      </w:pPr>
      <w:r w:rsidRPr="002954B9">
        <w:rPr>
          <w:rFonts w:ascii="Bookman Old Style" w:hAnsi="Bookman Old Style"/>
          <w:sz w:val="21"/>
          <w:szCs w:val="21"/>
        </w:rPr>
        <w:t>Ross A. C., Caballero B., Cousins R. J., Tucker K. L., Ziegler T. R. (2014) ModernNutrition in Health and Disease. 11</w:t>
      </w:r>
      <w:r w:rsidRPr="002954B9">
        <w:rPr>
          <w:rFonts w:ascii="Bookman Old Style" w:hAnsi="Bookman Old Style"/>
          <w:sz w:val="21"/>
          <w:szCs w:val="21"/>
          <w:vertAlign w:val="superscript"/>
        </w:rPr>
        <w:t>th</w:t>
      </w:r>
      <w:r w:rsidRPr="002954B9">
        <w:rPr>
          <w:rFonts w:ascii="Bookman Old Style" w:hAnsi="Bookman Old Style"/>
          <w:sz w:val="21"/>
          <w:szCs w:val="21"/>
        </w:rPr>
        <w:t xml:space="preserve"> Ed., Wolters Kluwer | Lippincott Williams &amp;</w:t>
      </w:r>
      <w:proofErr w:type="gramStart"/>
      <w:r w:rsidRPr="002954B9">
        <w:rPr>
          <w:rFonts w:ascii="Bookman Old Style" w:hAnsi="Bookman Old Style"/>
          <w:sz w:val="21"/>
          <w:szCs w:val="21"/>
        </w:rPr>
        <w:t>Wilkins,Philadelphia</w:t>
      </w:r>
      <w:proofErr w:type="gramEnd"/>
      <w:r w:rsidRPr="002954B9">
        <w:rPr>
          <w:rFonts w:ascii="Bookman Old Style" w:hAnsi="Bookman Old Style"/>
          <w:sz w:val="21"/>
          <w:szCs w:val="21"/>
        </w:rPr>
        <w:t>,USA.</w:t>
      </w:r>
    </w:p>
    <w:p w:rsidR="009D3CF4" w:rsidRPr="002954B9" w:rsidRDefault="009D3CF4" w:rsidP="00316045">
      <w:pPr>
        <w:pStyle w:val="ListParagraph"/>
        <w:numPr>
          <w:ilvl w:val="0"/>
          <w:numId w:val="40"/>
        </w:numPr>
        <w:tabs>
          <w:tab w:val="left" w:pos="1261"/>
        </w:tabs>
        <w:spacing w:line="276" w:lineRule="auto"/>
        <w:ind w:left="0"/>
        <w:jc w:val="both"/>
        <w:rPr>
          <w:rFonts w:ascii="Bookman Old Style" w:hAnsi="Bookman Old Style"/>
          <w:sz w:val="21"/>
          <w:szCs w:val="21"/>
        </w:rPr>
      </w:pPr>
      <w:r w:rsidRPr="002954B9">
        <w:rPr>
          <w:rFonts w:ascii="Bookman Old Style" w:hAnsi="Bookman Old Style"/>
          <w:sz w:val="21"/>
          <w:szCs w:val="21"/>
        </w:rPr>
        <w:lastRenderedPageBreak/>
        <w:t>Sizer F. S. and Whitney E. (2014) Nutrition: Concepts &amp; Controversies. 13</w:t>
      </w:r>
      <w:r w:rsidRPr="002954B9">
        <w:rPr>
          <w:rFonts w:ascii="Bookman Old Style" w:hAnsi="Bookman Old Style"/>
          <w:sz w:val="21"/>
          <w:szCs w:val="21"/>
          <w:vertAlign w:val="superscript"/>
        </w:rPr>
        <w:t>th</w:t>
      </w:r>
      <w:r w:rsidRPr="002954B9">
        <w:rPr>
          <w:rFonts w:ascii="Bookman Old Style" w:hAnsi="Bookman Old Style"/>
          <w:sz w:val="21"/>
          <w:szCs w:val="21"/>
        </w:rPr>
        <w:t xml:space="preserve"> </w:t>
      </w:r>
      <w:proofErr w:type="gramStart"/>
      <w:r w:rsidRPr="002954B9">
        <w:rPr>
          <w:rFonts w:ascii="Bookman Old Style" w:hAnsi="Bookman Old Style"/>
          <w:sz w:val="21"/>
          <w:szCs w:val="21"/>
        </w:rPr>
        <w:t>Ed.,Wadsworth</w:t>
      </w:r>
      <w:proofErr w:type="gramEnd"/>
      <w:r w:rsidRPr="002954B9">
        <w:rPr>
          <w:rFonts w:ascii="Bookman Old Style" w:hAnsi="Bookman Old Style"/>
          <w:sz w:val="21"/>
          <w:szCs w:val="21"/>
        </w:rPr>
        <w:t>,CengageLearning,USA.</w:t>
      </w:r>
    </w:p>
    <w:p w:rsidR="009D3CF4" w:rsidRPr="002954B9" w:rsidRDefault="009D3CF4" w:rsidP="00316045">
      <w:pPr>
        <w:pStyle w:val="ListParagraph"/>
        <w:numPr>
          <w:ilvl w:val="0"/>
          <w:numId w:val="40"/>
        </w:numPr>
        <w:tabs>
          <w:tab w:val="left" w:pos="1261"/>
        </w:tabs>
        <w:spacing w:line="276" w:lineRule="auto"/>
        <w:ind w:left="0"/>
        <w:jc w:val="both"/>
        <w:rPr>
          <w:rFonts w:ascii="Bookman Old Style" w:hAnsi="Bookman Old Style"/>
          <w:sz w:val="21"/>
          <w:szCs w:val="21"/>
        </w:rPr>
      </w:pPr>
      <w:r w:rsidRPr="002954B9">
        <w:rPr>
          <w:rFonts w:ascii="Bookman Old Style" w:hAnsi="Bookman Old Style"/>
          <w:sz w:val="21"/>
          <w:szCs w:val="21"/>
        </w:rPr>
        <w:t>Whitney, E.</w:t>
      </w:r>
      <w:proofErr w:type="gramStart"/>
      <w:r w:rsidRPr="002954B9">
        <w:rPr>
          <w:rFonts w:ascii="Bookman Old Style" w:hAnsi="Bookman Old Style"/>
          <w:sz w:val="21"/>
          <w:szCs w:val="21"/>
        </w:rPr>
        <w:t>R.andRolfes</w:t>
      </w:r>
      <w:proofErr w:type="gramEnd"/>
      <w:r w:rsidRPr="002954B9">
        <w:rPr>
          <w:rFonts w:ascii="Bookman Old Style" w:hAnsi="Bookman Old Style"/>
          <w:sz w:val="21"/>
          <w:szCs w:val="21"/>
        </w:rPr>
        <w:t xml:space="preserve"> S.R. (1996)Understanding nutrition. 7</w:t>
      </w:r>
      <w:r w:rsidRPr="002954B9">
        <w:rPr>
          <w:rFonts w:ascii="Bookman Old Style" w:hAnsi="Bookman Old Style"/>
          <w:sz w:val="21"/>
          <w:szCs w:val="21"/>
          <w:vertAlign w:val="superscript"/>
        </w:rPr>
        <w:t>th</w:t>
      </w:r>
      <w:r w:rsidRPr="002954B9">
        <w:rPr>
          <w:rFonts w:ascii="Bookman Old Style" w:hAnsi="Bookman Old Style"/>
          <w:sz w:val="21"/>
          <w:szCs w:val="21"/>
        </w:rPr>
        <w:t xml:space="preserve"> Ed., West </w:t>
      </w:r>
      <w:proofErr w:type="gramStart"/>
      <w:r w:rsidRPr="002954B9">
        <w:rPr>
          <w:rFonts w:ascii="Bookman Old Style" w:hAnsi="Bookman Old Style"/>
          <w:sz w:val="21"/>
          <w:szCs w:val="21"/>
        </w:rPr>
        <w:t>PublishingCompany,USA</w:t>
      </w:r>
      <w:proofErr w:type="gramEnd"/>
    </w:p>
    <w:p w:rsidR="009D3CF4" w:rsidRPr="002954B9" w:rsidRDefault="009D3CF4" w:rsidP="009D3CF4">
      <w:pPr>
        <w:pStyle w:val="BodyText"/>
        <w:spacing w:before="7"/>
        <w:rPr>
          <w:rFonts w:ascii="Bookman Old Style" w:hAnsi="Bookman Old Style"/>
          <w:sz w:val="21"/>
          <w:szCs w:val="21"/>
        </w:rPr>
      </w:pPr>
    </w:p>
    <w:p w:rsidR="009D3CF4" w:rsidRPr="002954B9" w:rsidRDefault="009D3CF4" w:rsidP="009D3CF4">
      <w:pPr>
        <w:pStyle w:val="Heading1"/>
        <w:ind w:left="0"/>
        <w:rPr>
          <w:rFonts w:ascii="Bookman Old Style" w:hAnsi="Bookman Old Style"/>
          <w:sz w:val="21"/>
          <w:szCs w:val="21"/>
        </w:rPr>
      </w:pPr>
      <w:r w:rsidRPr="002954B9">
        <w:rPr>
          <w:rFonts w:ascii="Bookman Old Style" w:hAnsi="Bookman Old Style"/>
          <w:spacing w:val="-4"/>
          <w:sz w:val="21"/>
          <w:szCs w:val="21"/>
        </w:rPr>
        <w:t>e-Learning</w:t>
      </w:r>
      <w:r w:rsidRPr="002954B9">
        <w:rPr>
          <w:rFonts w:ascii="Bookman Old Style" w:hAnsi="Bookman Old Style"/>
          <w:spacing w:val="-3"/>
          <w:sz w:val="21"/>
          <w:szCs w:val="21"/>
        </w:rPr>
        <w:t>Resources:</w:t>
      </w:r>
    </w:p>
    <w:p w:rsidR="009D3CF4" w:rsidRPr="005C6FE8" w:rsidRDefault="007C0E35" w:rsidP="00316045">
      <w:pPr>
        <w:pStyle w:val="ListParagraph"/>
        <w:numPr>
          <w:ilvl w:val="0"/>
          <w:numId w:val="39"/>
        </w:numPr>
        <w:tabs>
          <w:tab w:val="left" w:pos="1261"/>
        </w:tabs>
        <w:spacing w:before="169"/>
        <w:ind w:left="0" w:hanging="361"/>
        <w:rPr>
          <w:rFonts w:ascii="Bookman Old Style" w:hAnsi="Bookman Old Style"/>
          <w:sz w:val="21"/>
          <w:szCs w:val="21"/>
        </w:rPr>
      </w:pPr>
      <w:hyperlink r:id="rId37">
        <w:r w:rsidR="009D3CF4" w:rsidRPr="005C6FE8">
          <w:rPr>
            <w:rFonts w:ascii="Bookman Old Style" w:hAnsi="Bookman Old Style"/>
            <w:sz w:val="21"/>
            <w:szCs w:val="21"/>
          </w:rPr>
          <w:t>http://www.merck.com/mmhe/seciz/ch155/ch155a.html</w:t>
        </w:r>
      </w:hyperlink>
    </w:p>
    <w:p w:rsidR="009D3CF4" w:rsidRPr="002954B9" w:rsidRDefault="009D3CF4" w:rsidP="00316045">
      <w:pPr>
        <w:pStyle w:val="ListParagraph"/>
        <w:numPr>
          <w:ilvl w:val="0"/>
          <w:numId w:val="39"/>
        </w:numPr>
        <w:tabs>
          <w:tab w:val="left" w:pos="1261"/>
        </w:tabs>
        <w:spacing w:before="48"/>
        <w:ind w:left="0" w:hanging="361"/>
        <w:rPr>
          <w:rFonts w:ascii="Bookman Old Style" w:hAnsi="Bookman Old Style"/>
          <w:sz w:val="21"/>
          <w:szCs w:val="21"/>
        </w:rPr>
      </w:pPr>
      <w:r w:rsidRPr="002954B9">
        <w:rPr>
          <w:rFonts w:ascii="Bookman Old Style" w:hAnsi="Bookman Old Style"/>
          <w:sz w:val="21"/>
          <w:szCs w:val="21"/>
        </w:rPr>
        <w:t>http://www.whereincity/medical/vitamins</w:t>
      </w:r>
    </w:p>
    <w:p w:rsidR="009D3CF4" w:rsidRPr="002954B9" w:rsidRDefault="009D3CF4" w:rsidP="009D3CF4">
      <w:pPr>
        <w:pStyle w:val="BodyText"/>
        <w:spacing w:before="7"/>
        <w:rPr>
          <w:rFonts w:ascii="Bookman Old Style" w:hAnsi="Bookman Old Style"/>
          <w:sz w:val="21"/>
          <w:szCs w:val="21"/>
        </w:rPr>
      </w:pPr>
    </w:p>
    <w:p w:rsidR="009D3CF4" w:rsidRPr="002954B9" w:rsidRDefault="009D3CF4" w:rsidP="009D3CF4">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9D3CF4" w:rsidRPr="002954B9" w:rsidTr="009D3CF4">
        <w:trPr>
          <w:trHeight w:val="275"/>
        </w:trPr>
        <w:tc>
          <w:tcPr>
            <w:tcW w:w="960" w:type="dxa"/>
          </w:tcPr>
          <w:p w:rsidR="009D3CF4" w:rsidRPr="002954B9" w:rsidRDefault="009D3CF4" w:rsidP="009D3CF4">
            <w:pPr>
              <w:pStyle w:val="TableParagraph"/>
              <w:spacing w:line="240" w:lineRule="auto"/>
              <w:rPr>
                <w:rFonts w:ascii="Bookman Old Style" w:hAnsi="Bookman Old Style"/>
                <w:sz w:val="21"/>
                <w:szCs w:val="21"/>
              </w:rPr>
            </w:pPr>
          </w:p>
        </w:tc>
        <w:tc>
          <w:tcPr>
            <w:tcW w:w="737"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PO6</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PO7</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09"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2"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PO10</w:t>
            </w:r>
          </w:p>
        </w:tc>
      </w:tr>
      <w:tr w:rsidR="009D3CF4" w:rsidRPr="002954B9" w:rsidTr="009D3CF4">
        <w:trPr>
          <w:trHeight w:val="278"/>
        </w:trPr>
        <w:tc>
          <w:tcPr>
            <w:tcW w:w="960" w:type="dxa"/>
          </w:tcPr>
          <w:p w:rsidR="009D3CF4" w:rsidRPr="002954B9" w:rsidRDefault="009D3CF4" w:rsidP="009D3CF4">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CO1</w:t>
            </w:r>
          </w:p>
        </w:tc>
        <w:tc>
          <w:tcPr>
            <w:tcW w:w="737"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709"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2"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L</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L</w:t>
            </w:r>
          </w:p>
        </w:tc>
        <w:tc>
          <w:tcPr>
            <w:tcW w:w="709"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2"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9"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2"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L</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9"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2"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L</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9"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2"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9D3CF4" w:rsidRPr="002954B9" w:rsidRDefault="009D3CF4" w:rsidP="009D3CF4">
      <w:pPr>
        <w:pStyle w:val="BodyText"/>
        <w:spacing w:before="1"/>
        <w:rPr>
          <w:rFonts w:ascii="Bookman Old Style" w:hAnsi="Bookman Old Style"/>
          <w:b/>
          <w:sz w:val="21"/>
          <w:szCs w:val="21"/>
        </w:rPr>
      </w:pPr>
    </w:p>
    <w:p w:rsidR="009D3CF4" w:rsidRPr="002954B9" w:rsidRDefault="009D3CF4" w:rsidP="009D3CF4">
      <w:pPr>
        <w:rPr>
          <w:rFonts w:ascii="Bookman Old Style" w:hAnsi="Bookman Old Style"/>
          <w:b/>
          <w:sz w:val="21"/>
          <w:szCs w:val="21"/>
        </w:rPr>
      </w:pPr>
      <w:r w:rsidRPr="002954B9">
        <w:rPr>
          <w:rFonts w:ascii="Bookman Old Style" w:hAnsi="Bookman Old Style"/>
          <w:b/>
          <w:sz w:val="21"/>
          <w:szCs w:val="21"/>
        </w:rPr>
        <w:t>MappingwithProgrammeSpecificOutcomes</w:t>
      </w:r>
    </w:p>
    <w:p w:rsidR="009D3CF4" w:rsidRPr="002954B9" w:rsidRDefault="009D3CF4" w:rsidP="009D3CF4">
      <w:pPr>
        <w:pStyle w:val="BodyText"/>
        <w:spacing w:before="4"/>
        <w:rPr>
          <w:rFonts w:ascii="Bookman Old Style" w:hAnsi="Bookman Old Style"/>
          <w:b/>
          <w:sz w:val="21"/>
          <w:szCs w:val="21"/>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PSO5</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7"/>
        </w:trPr>
        <w:tc>
          <w:tcPr>
            <w:tcW w:w="3824" w:type="dxa"/>
          </w:tcPr>
          <w:p w:rsidR="009D3CF4" w:rsidRPr="002954B9" w:rsidRDefault="009D3CF4" w:rsidP="009D3CF4">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850"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9D3CF4" w:rsidRPr="002954B9" w:rsidTr="009D3CF4">
        <w:trPr>
          <w:trHeight w:val="551"/>
        </w:trPr>
        <w:tc>
          <w:tcPr>
            <w:tcW w:w="3824" w:type="dxa"/>
          </w:tcPr>
          <w:p w:rsidR="009D3CF4" w:rsidRPr="002954B9" w:rsidRDefault="009D3CF4" w:rsidP="009D3CF4">
            <w:pPr>
              <w:pStyle w:val="TableParagraph"/>
              <w:spacing w:line="276" w:lineRule="exact"/>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Default="009D3CF4" w:rsidP="009D3CF4">
      <w:pPr>
        <w:spacing w:line="264" w:lineRule="exact"/>
        <w:jc w:val="center"/>
        <w:rPr>
          <w:rFonts w:ascii="Bookman Old Style" w:hAnsi="Bookman Old Style"/>
          <w:sz w:val="21"/>
          <w:szCs w:val="21"/>
        </w:rPr>
      </w:pPr>
    </w:p>
    <w:p w:rsidR="009D3CF4" w:rsidRDefault="009D3CF4" w:rsidP="009D3CF4">
      <w:pPr>
        <w:spacing w:line="264" w:lineRule="exact"/>
        <w:jc w:val="center"/>
        <w:rPr>
          <w:rFonts w:ascii="Bookman Old Style" w:hAnsi="Bookman Old Style"/>
          <w:sz w:val="21"/>
          <w:szCs w:val="21"/>
        </w:rPr>
      </w:pPr>
    </w:p>
    <w:p w:rsidR="009D3CF4" w:rsidRDefault="009D3CF4" w:rsidP="009D3CF4">
      <w:pPr>
        <w:spacing w:line="264" w:lineRule="exact"/>
        <w:jc w:val="center"/>
        <w:rPr>
          <w:rFonts w:ascii="Bookman Old Style" w:hAnsi="Bookman Old Style"/>
          <w:sz w:val="21"/>
          <w:szCs w:val="21"/>
        </w:rPr>
      </w:pPr>
    </w:p>
    <w:p w:rsidR="009D3CF4" w:rsidRDefault="009D3CF4" w:rsidP="009D3CF4">
      <w:pPr>
        <w:spacing w:line="264" w:lineRule="exact"/>
        <w:jc w:val="center"/>
        <w:rPr>
          <w:rFonts w:ascii="Bookman Old Style" w:hAnsi="Bookman Old Style"/>
          <w:sz w:val="21"/>
          <w:szCs w:val="21"/>
        </w:rPr>
      </w:pPr>
    </w:p>
    <w:p w:rsidR="009D3CF4"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9D3CF4" w:rsidRPr="002954B9" w:rsidRDefault="009D3CF4" w:rsidP="009D3CF4">
      <w:pPr>
        <w:spacing w:line="264" w:lineRule="exact"/>
        <w:jc w:val="center"/>
        <w:rPr>
          <w:rFonts w:ascii="Bookman Old Style" w:hAnsi="Bookman Old Style"/>
          <w:sz w:val="21"/>
          <w:szCs w:val="21"/>
        </w:rPr>
      </w:pPr>
    </w:p>
    <w:p w:rsidR="00A30B0F" w:rsidRDefault="00A30B0F">
      <w:r>
        <w:br w:type="page"/>
      </w: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9D3CF4" w:rsidRPr="000A571A" w:rsidTr="009D3CF4">
        <w:trPr>
          <w:trHeight w:val="843"/>
          <w:jc w:val="center"/>
        </w:trPr>
        <w:tc>
          <w:tcPr>
            <w:tcW w:w="1985" w:type="dxa"/>
            <w:shd w:val="clear" w:color="auto" w:fill="auto"/>
          </w:tcPr>
          <w:p w:rsidR="009D3CF4" w:rsidRPr="000A571A" w:rsidRDefault="009D3CF4" w:rsidP="009D3CF4">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Pr>
                <w:rFonts w:ascii="Bookman Old Style" w:hAnsi="Bookman Old Style"/>
                <w:b/>
                <w:sz w:val="21"/>
                <w:szCs w:val="21"/>
              </w:rPr>
              <w:t>I</w:t>
            </w:r>
            <w:r w:rsidRPr="000A571A">
              <w:rPr>
                <w:rFonts w:ascii="Bookman Old Style" w:hAnsi="Bookman Old Style"/>
                <w:b/>
                <w:sz w:val="21"/>
                <w:szCs w:val="21"/>
              </w:rPr>
              <w:t>I</w:t>
            </w:r>
          </w:p>
          <w:p w:rsidR="009D3CF4" w:rsidRPr="000A571A" w:rsidRDefault="00045066" w:rsidP="009D3CF4">
            <w:pPr>
              <w:pStyle w:val="TableParagraph"/>
              <w:spacing w:before="53"/>
              <w:ind w:left="99" w:right="90"/>
              <w:rPr>
                <w:rFonts w:ascii="Bookman Old Style" w:hAnsi="Bookman Old Style"/>
                <w:b/>
                <w:sz w:val="21"/>
                <w:szCs w:val="21"/>
              </w:rPr>
            </w:pPr>
            <w:r>
              <w:rPr>
                <w:rFonts w:ascii="Bookman Old Style" w:hAnsi="Bookman Old Style"/>
                <w:b/>
                <w:sz w:val="21"/>
                <w:szCs w:val="21"/>
              </w:rPr>
              <w:t>PART-III</w:t>
            </w:r>
          </w:p>
          <w:p w:rsidR="009D3CF4" w:rsidRPr="000A571A" w:rsidRDefault="009D3CF4" w:rsidP="009D3CF4">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t>CORE-V</w:t>
            </w:r>
            <w:r>
              <w:rPr>
                <w:rFonts w:ascii="Bookman Old Style" w:hAnsi="Bookman Old Style"/>
                <w:b/>
                <w:sz w:val="21"/>
                <w:szCs w:val="21"/>
              </w:rPr>
              <w:t>I</w:t>
            </w:r>
          </w:p>
        </w:tc>
        <w:tc>
          <w:tcPr>
            <w:tcW w:w="6140" w:type="dxa"/>
            <w:shd w:val="clear" w:color="auto" w:fill="auto"/>
          </w:tcPr>
          <w:p w:rsidR="009D3CF4" w:rsidRPr="000A571A" w:rsidRDefault="009D3CF4" w:rsidP="009D3CF4">
            <w:pPr>
              <w:pStyle w:val="TableParagraph"/>
              <w:rPr>
                <w:rFonts w:ascii="Bookman Old Style" w:hAnsi="Bookman Old Style"/>
                <w:sz w:val="21"/>
                <w:szCs w:val="21"/>
              </w:rPr>
            </w:pPr>
          </w:p>
          <w:p w:rsidR="009D3CF4" w:rsidRDefault="009D3CF4" w:rsidP="009D3CF4">
            <w:pPr>
              <w:pStyle w:val="TableParagraph"/>
              <w:spacing w:before="53"/>
              <w:ind w:left="99" w:right="90"/>
              <w:jc w:val="center"/>
              <w:rPr>
                <w:rFonts w:ascii="Bookman Old Style" w:hAnsi="Bookman Old Style"/>
                <w:b/>
                <w:sz w:val="21"/>
                <w:szCs w:val="21"/>
              </w:rPr>
            </w:pPr>
            <w:r w:rsidRPr="000A571A">
              <w:rPr>
                <w:rFonts w:ascii="Bookman Old Style" w:hAnsi="Bookman Old Style"/>
                <w:b/>
                <w:sz w:val="21"/>
                <w:szCs w:val="21"/>
              </w:rPr>
              <w:t>23</w:t>
            </w:r>
            <w:r>
              <w:rPr>
                <w:rFonts w:ascii="Bookman Old Style" w:hAnsi="Bookman Old Style"/>
                <w:b/>
                <w:sz w:val="21"/>
                <w:szCs w:val="21"/>
              </w:rPr>
              <w:t>UNFDC34</w:t>
            </w:r>
            <w:r w:rsidRPr="000A571A">
              <w:rPr>
                <w:rFonts w:ascii="Bookman Old Style" w:hAnsi="Bookman Old Style"/>
                <w:b/>
                <w:sz w:val="21"/>
                <w:szCs w:val="21"/>
              </w:rPr>
              <w:t xml:space="preserve">: </w:t>
            </w:r>
            <w:r w:rsidRPr="002954B9">
              <w:rPr>
                <w:rFonts w:ascii="Bookman Old Style" w:hAnsi="Bookman Old Style"/>
                <w:b/>
                <w:sz w:val="21"/>
                <w:szCs w:val="21"/>
              </w:rPr>
              <w:t>NUTRITIONAL BIOCHEMISTRY</w:t>
            </w:r>
          </w:p>
          <w:p w:rsidR="009D3CF4" w:rsidRPr="000A571A" w:rsidRDefault="009D3CF4" w:rsidP="009D3CF4">
            <w:pPr>
              <w:pStyle w:val="TableParagraph"/>
              <w:spacing w:before="53"/>
              <w:ind w:left="99" w:right="90"/>
              <w:jc w:val="center"/>
              <w:rPr>
                <w:rFonts w:ascii="Bookman Old Style" w:hAnsi="Bookman Old Style"/>
                <w:b/>
                <w:sz w:val="21"/>
                <w:szCs w:val="21"/>
              </w:rPr>
            </w:pPr>
            <w:r w:rsidRPr="002954B9">
              <w:rPr>
                <w:rFonts w:ascii="Bookman Old Style" w:hAnsi="Bookman Old Style" w:cs="Arial"/>
                <w:b/>
                <w:bCs/>
                <w:sz w:val="21"/>
                <w:szCs w:val="21"/>
              </w:rPr>
              <w:t>(THEORY &amp; PRACTICAL)</w:t>
            </w:r>
          </w:p>
        </w:tc>
        <w:tc>
          <w:tcPr>
            <w:tcW w:w="1707" w:type="dxa"/>
            <w:shd w:val="clear" w:color="auto" w:fill="auto"/>
          </w:tcPr>
          <w:p w:rsidR="009D3CF4" w:rsidRPr="000A571A" w:rsidRDefault="009D3CF4" w:rsidP="009D3CF4">
            <w:pPr>
              <w:pStyle w:val="TableParagraph"/>
              <w:spacing w:before="53"/>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5</w:t>
            </w:r>
          </w:p>
          <w:p w:rsidR="009D3CF4" w:rsidRPr="000A571A" w:rsidRDefault="009D3CF4" w:rsidP="009D3CF4">
            <w:pPr>
              <w:pStyle w:val="TableParagraph"/>
              <w:spacing w:before="53"/>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5</w:t>
            </w:r>
          </w:p>
        </w:tc>
      </w:tr>
    </w:tbl>
    <w:p w:rsidR="009D3CF4" w:rsidRDefault="009D3CF4" w:rsidP="009D3CF4">
      <w:pPr>
        <w:spacing w:line="264" w:lineRule="exact"/>
        <w:jc w:val="center"/>
        <w:rPr>
          <w:rFonts w:ascii="Bookman Old Style" w:hAnsi="Bookman Old Style"/>
          <w:sz w:val="21"/>
          <w:szCs w:val="21"/>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9D3CF4" w:rsidRPr="002954B9" w:rsidTr="009D3CF4">
        <w:trPr>
          <w:trHeight w:val="275"/>
        </w:trPr>
        <w:tc>
          <w:tcPr>
            <w:tcW w:w="8927"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9D3CF4" w:rsidRPr="002954B9" w:rsidTr="009D3CF4">
        <w:trPr>
          <w:trHeight w:val="278"/>
        </w:trPr>
        <w:tc>
          <w:tcPr>
            <w:tcW w:w="8927"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sz w:val="21"/>
                <w:szCs w:val="21"/>
              </w:rPr>
              <w:t>Toenable thestudents to:</w:t>
            </w:r>
          </w:p>
        </w:tc>
      </w:tr>
      <w:tr w:rsidR="009D3CF4" w:rsidRPr="002954B9" w:rsidTr="009D3CF4">
        <w:trPr>
          <w:trHeight w:val="275"/>
        </w:trPr>
        <w:tc>
          <w:tcPr>
            <w:tcW w:w="892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Studythebasic conceptsof metabolismof proximateprinciples andothers.</w:t>
            </w:r>
          </w:p>
        </w:tc>
      </w:tr>
      <w:tr w:rsidR="009D3CF4" w:rsidRPr="002954B9" w:rsidTr="009D3CF4">
        <w:trPr>
          <w:trHeight w:val="275"/>
        </w:trPr>
        <w:tc>
          <w:tcPr>
            <w:tcW w:w="892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Tolearnthemetabolicpathwaysof nutritionalsignificance.</w:t>
            </w:r>
          </w:p>
        </w:tc>
      </w:tr>
    </w:tbl>
    <w:p w:rsidR="009D3CF4" w:rsidRPr="002954B9" w:rsidRDefault="009D3CF4" w:rsidP="009D3CF4">
      <w:pPr>
        <w:pStyle w:val="BodyText"/>
        <w:rPr>
          <w:rFonts w:ascii="Bookman Old Style" w:hAnsi="Bookman Old Style"/>
          <w:b/>
          <w:sz w:val="21"/>
          <w:szCs w:val="21"/>
        </w:rPr>
      </w:pPr>
    </w:p>
    <w:p w:rsidR="009D3CF4" w:rsidRPr="002954B9" w:rsidRDefault="009D3CF4" w:rsidP="009D3CF4">
      <w:pPr>
        <w:pStyle w:val="BodyText"/>
        <w:rPr>
          <w:rFonts w:ascii="Bookman Old Style" w:hAnsi="Bookman Old Style"/>
          <w:b/>
          <w:sz w:val="21"/>
          <w:szCs w:val="21"/>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6917"/>
        <w:gridCol w:w="1070"/>
      </w:tblGrid>
      <w:tr w:rsidR="009D3CF4" w:rsidRPr="002954B9" w:rsidTr="00045066">
        <w:trPr>
          <w:trHeight w:val="273"/>
        </w:trPr>
        <w:tc>
          <w:tcPr>
            <w:tcW w:w="1166" w:type="dxa"/>
          </w:tcPr>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w:t>
            </w:r>
          </w:p>
        </w:tc>
        <w:tc>
          <w:tcPr>
            <w:tcW w:w="6917" w:type="dxa"/>
          </w:tcPr>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070" w:type="dxa"/>
          </w:tcPr>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9D3CF4" w:rsidRPr="002954B9" w:rsidTr="00045066">
        <w:trPr>
          <w:trHeight w:val="1982"/>
        </w:trPr>
        <w:tc>
          <w:tcPr>
            <w:tcW w:w="1166"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6917" w:type="dxa"/>
          </w:tcPr>
          <w:p w:rsidR="009D3CF4" w:rsidRPr="002954B9" w:rsidRDefault="009D3CF4" w:rsidP="00045066">
            <w:pPr>
              <w:pStyle w:val="TableParagraph"/>
              <w:spacing w:line="240" w:lineRule="auto"/>
              <w:rPr>
                <w:rFonts w:ascii="Bookman Old Style" w:hAnsi="Bookman Old Style"/>
                <w:b/>
                <w:sz w:val="21"/>
                <w:szCs w:val="21"/>
              </w:rPr>
            </w:pPr>
            <w:r w:rsidRPr="002954B9">
              <w:rPr>
                <w:rFonts w:ascii="Bookman Old Style" w:hAnsi="Bookman Old Style"/>
                <w:b/>
                <w:sz w:val="21"/>
                <w:szCs w:val="21"/>
              </w:rPr>
              <w:t>BiologicaloxidationandEnzymes</w:t>
            </w:r>
          </w:p>
          <w:p w:rsidR="009D3CF4" w:rsidRPr="002954B9" w:rsidRDefault="009D3CF4" w:rsidP="00045066">
            <w:pPr>
              <w:pStyle w:val="TableParagraph"/>
              <w:spacing w:line="240" w:lineRule="auto"/>
              <w:rPr>
                <w:rFonts w:ascii="Bookman Old Style" w:hAnsi="Bookman Old Style"/>
                <w:sz w:val="21"/>
                <w:szCs w:val="21"/>
              </w:rPr>
            </w:pPr>
            <w:r w:rsidRPr="002954B9">
              <w:rPr>
                <w:rFonts w:ascii="Bookman Old Style" w:hAnsi="Bookman Old Style"/>
                <w:sz w:val="21"/>
                <w:szCs w:val="21"/>
              </w:rPr>
              <w:t>Biological oxidation, Electron transport chain and OxidativePhosphorylation.Enzymes–</w:t>
            </w:r>
            <w:proofErr w:type="gramStart"/>
            <w:r w:rsidRPr="002954B9">
              <w:rPr>
                <w:rFonts w:ascii="Bookman Old Style" w:hAnsi="Bookman Old Style"/>
                <w:sz w:val="21"/>
                <w:szCs w:val="21"/>
              </w:rPr>
              <w:t>Definition,Types</w:t>
            </w:r>
            <w:proofErr w:type="gramEnd"/>
            <w:r w:rsidRPr="002954B9">
              <w:rPr>
                <w:rFonts w:ascii="Bookman Old Style" w:hAnsi="Bookman Old Style"/>
                <w:sz w:val="21"/>
                <w:szCs w:val="21"/>
              </w:rPr>
              <w:t>,Mechanismofaction,Factorsaffectingenzymeactivity,Coenzyme,Roleofbvitaminas coenzyme.</w:t>
            </w:r>
          </w:p>
          <w:p w:rsidR="009D3CF4" w:rsidRPr="002954B9" w:rsidRDefault="009D3CF4" w:rsidP="00045066">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Free radicals – Definition, Formation in biological </w:t>
            </w:r>
            <w:proofErr w:type="gramStart"/>
            <w:r w:rsidRPr="002954B9">
              <w:rPr>
                <w:rFonts w:ascii="Bookman Old Style" w:hAnsi="Bookman Old Style"/>
                <w:sz w:val="21"/>
                <w:szCs w:val="21"/>
              </w:rPr>
              <w:t>systems.Antioxidants</w:t>
            </w:r>
            <w:proofErr w:type="gramEnd"/>
            <w:r w:rsidRPr="002954B9">
              <w:rPr>
                <w:rFonts w:ascii="Bookman Old Style" w:hAnsi="Bookman Old Style"/>
                <w:sz w:val="21"/>
                <w:szCs w:val="21"/>
              </w:rPr>
              <w:t>– definition,Role ofantioxidantsinpreventionof</w:t>
            </w:r>
          </w:p>
          <w:p w:rsidR="009D3CF4" w:rsidRPr="002954B9" w:rsidRDefault="009D3CF4" w:rsidP="00045066">
            <w:pPr>
              <w:pStyle w:val="TableParagraph"/>
              <w:spacing w:line="240" w:lineRule="auto"/>
              <w:rPr>
                <w:rFonts w:ascii="Bookman Old Style" w:hAnsi="Bookman Old Style"/>
                <w:sz w:val="21"/>
                <w:szCs w:val="21"/>
              </w:rPr>
            </w:pPr>
            <w:r w:rsidRPr="002954B9">
              <w:rPr>
                <w:rFonts w:ascii="Bookman Old Style" w:hAnsi="Bookman Old Style"/>
                <w:sz w:val="21"/>
                <w:szCs w:val="21"/>
              </w:rPr>
              <w:t>Degenerativedisorders</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045066">
        <w:trPr>
          <w:trHeight w:val="1120"/>
        </w:trPr>
        <w:tc>
          <w:tcPr>
            <w:tcW w:w="1166"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6917" w:type="dxa"/>
          </w:tcPr>
          <w:p w:rsidR="009D3CF4" w:rsidRPr="002954B9" w:rsidRDefault="009D3CF4" w:rsidP="00045066">
            <w:pPr>
              <w:pStyle w:val="TableParagraph"/>
              <w:spacing w:line="240" w:lineRule="auto"/>
              <w:rPr>
                <w:rFonts w:ascii="Bookman Old Style" w:hAnsi="Bookman Old Style"/>
                <w:b/>
                <w:sz w:val="21"/>
                <w:szCs w:val="21"/>
              </w:rPr>
            </w:pPr>
            <w:r w:rsidRPr="002954B9">
              <w:rPr>
                <w:rFonts w:ascii="Bookman Old Style" w:hAnsi="Bookman Old Style"/>
                <w:b/>
                <w:sz w:val="21"/>
                <w:szCs w:val="21"/>
              </w:rPr>
              <w:t>MetabolismofCarbohydrates</w:t>
            </w:r>
          </w:p>
          <w:p w:rsidR="009D3CF4" w:rsidRPr="002954B9" w:rsidRDefault="009D3CF4" w:rsidP="00045066">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Classification,Glycolysis</w:t>
            </w:r>
            <w:proofErr w:type="gramEnd"/>
            <w:r w:rsidRPr="002954B9">
              <w:rPr>
                <w:rFonts w:ascii="Bookman Old Style" w:hAnsi="Bookman Old Style"/>
                <w:sz w:val="21"/>
                <w:szCs w:val="21"/>
              </w:rPr>
              <w:t>,TheCitricAcidCycleGlycogenesis,Glycogenolysis,Gluconeogenesis,TheHexoseMonophosphateShuntandbioenergetics.</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045066">
        <w:trPr>
          <w:trHeight w:val="1262"/>
        </w:trPr>
        <w:tc>
          <w:tcPr>
            <w:tcW w:w="1166"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6917" w:type="dxa"/>
          </w:tcPr>
          <w:p w:rsidR="009D3CF4" w:rsidRPr="002954B9" w:rsidRDefault="009D3CF4" w:rsidP="00045066">
            <w:pPr>
              <w:pStyle w:val="TableParagraph"/>
              <w:spacing w:line="240" w:lineRule="auto"/>
              <w:jc w:val="both"/>
              <w:rPr>
                <w:rFonts w:ascii="Bookman Old Style" w:hAnsi="Bookman Old Style"/>
                <w:b/>
                <w:sz w:val="21"/>
                <w:szCs w:val="21"/>
              </w:rPr>
            </w:pPr>
            <w:r w:rsidRPr="002954B9">
              <w:rPr>
                <w:rFonts w:ascii="Bookman Old Style" w:hAnsi="Bookman Old Style"/>
                <w:b/>
                <w:sz w:val="21"/>
                <w:szCs w:val="21"/>
              </w:rPr>
              <w:t>MetabolismofProtein</w:t>
            </w:r>
          </w:p>
          <w:p w:rsidR="009D3CF4" w:rsidRPr="002954B9" w:rsidRDefault="009D3CF4" w:rsidP="00045066">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Classificationofaminoacids,OxidativeDeamination</w:t>
            </w:r>
            <w:proofErr w:type="gramEnd"/>
            <w:r w:rsidRPr="002954B9">
              <w:rPr>
                <w:rFonts w:ascii="Bookman Old Style" w:hAnsi="Bookman Old Style"/>
                <w:sz w:val="21"/>
                <w:szCs w:val="21"/>
              </w:rPr>
              <w:t>,</w:t>
            </w:r>
            <w:r w:rsidRPr="002954B9">
              <w:rPr>
                <w:rFonts w:ascii="Bookman Old Style" w:hAnsi="Bookman Old Style"/>
                <w:spacing w:val="-1"/>
                <w:sz w:val="21"/>
                <w:szCs w:val="21"/>
              </w:rPr>
              <w:t>decarboxylation,</w:t>
            </w:r>
            <w:r w:rsidRPr="002954B9">
              <w:rPr>
                <w:rFonts w:ascii="Bookman Old Style" w:hAnsi="Bookman Old Style"/>
                <w:sz w:val="21"/>
                <w:szCs w:val="21"/>
              </w:rPr>
              <w:t xml:space="preserve"> transamination andtransmethylationofaminoacids,ureacycle,biosynthesisofnon-essentialaminoacids,catabolismofessentialamino</w:t>
            </w:r>
            <w:r>
              <w:rPr>
                <w:rFonts w:ascii="Bookman Old Style" w:hAnsi="Bookman Old Style"/>
                <w:sz w:val="21"/>
                <w:szCs w:val="21"/>
              </w:rPr>
              <w:t>\</w:t>
            </w:r>
            <w:r w:rsidRPr="002954B9">
              <w:rPr>
                <w:rFonts w:ascii="Bookman Old Style" w:hAnsi="Bookman Old Style"/>
                <w:sz w:val="21"/>
                <w:szCs w:val="21"/>
              </w:rPr>
              <w:t>acids.Proteinbiosynthesis.</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045066">
        <w:trPr>
          <w:trHeight w:val="1316"/>
        </w:trPr>
        <w:tc>
          <w:tcPr>
            <w:tcW w:w="1166"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6917" w:type="dxa"/>
          </w:tcPr>
          <w:p w:rsidR="009D3CF4" w:rsidRPr="002954B9" w:rsidRDefault="009D3CF4" w:rsidP="00045066">
            <w:pPr>
              <w:pStyle w:val="TableParagraph"/>
              <w:spacing w:line="240" w:lineRule="auto"/>
              <w:jc w:val="both"/>
              <w:rPr>
                <w:rFonts w:ascii="Bookman Old Style" w:hAnsi="Bookman Old Style"/>
                <w:b/>
                <w:sz w:val="21"/>
                <w:szCs w:val="21"/>
              </w:rPr>
            </w:pPr>
            <w:r w:rsidRPr="002954B9">
              <w:rPr>
                <w:rFonts w:ascii="Bookman Old Style" w:hAnsi="Bookman Old Style"/>
                <w:b/>
                <w:sz w:val="21"/>
                <w:szCs w:val="21"/>
              </w:rPr>
              <w:t>MetabolismofLipids</w:t>
            </w:r>
          </w:p>
          <w:p w:rsidR="009D3CF4" w:rsidRPr="002954B9" w:rsidRDefault="009D3CF4" w:rsidP="00045066">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Classificationoffattyacid,Biosynthesisoffattyacids</w:t>
            </w:r>
            <w:proofErr w:type="gramEnd"/>
            <w:r w:rsidRPr="002954B9">
              <w:rPr>
                <w:rFonts w:ascii="Bookman Old Style" w:hAnsi="Bookman Old Style"/>
                <w:sz w:val="21"/>
                <w:szCs w:val="21"/>
              </w:rPr>
              <w:t>,betaoxidation of saturatedfattyacids, ketone bodies. Essential fattyacids–</w:t>
            </w:r>
            <w:proofErr w:type="gramStart"/>
            <w:r w:rsidRPr="002954B9">
              <w:rPr>
                <w:rFonts w:ascii="Bookman Old Style" w:hAnsi="Bookman Old Style"/>
                <w:sz w:val="21"/>
                <w:szCs w:val="21"/>
              </w:rPr>
              <w:t>typesandfunctions.Lipoproteins</w:t>
            </w:r>
            <w:proofErr w:type="gramEnd"/>
            <w:r w:rsidRPr="002954B9">
              <w:rPr>
                <w:rFonts w:ascii="Bookman Old Style" w:hAnsi="Bookman Old Style"/>
                <w:sz w:val="21"/>
                <w:szCs w:val="21"/>
              </w:rPr>
              <w:t>–classificationand</w:t>
            </w:r>
          </w:p>
          <w:p w:rsidR="009D3CF4" w:rsidRPr="002954B9" w:rsidRDefault="009D3CF4" w:rsidP="00045066">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function.Biosynthesisofcholesterol</w:t>
            </w:r>
            <w:proofErr w:type="gramEnd"/>
            <w:r w:rsidRPr="002954B9">
              <w:rPr>
                <w:rFonts w:ascii="Bookman Old Style" w:hAnsi="Bookman Old Style"/>
                <w:sz w:val="21"/>
                <w:szCs w:val="21"/>
              </w:rPr>
              <w:t>.</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045066">
        <w:trPr>
          <w:trHeight w:val="1511"/>
        </w:trPr>
        <w:tc>
          <w:tcPr>
            <w:tcW w:w="1166"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6917" w:type="dxa"/>
          </w:tcPr>
          <w:p w:rsidR="009D3CF4" w:rsidRPr="002954B9" w:rsidRDefault="009D3CF4" w:rsidP="00045066">
            <w:pPr>
              <w:pStyle w:val="TableParagraph"/>
              <w:spacing w:line="240" w:lineRule="auto"/>
              <w:jc w:val="both"/>
              <w:rPr>
                <w:rFonts w:ascii="Bookman Old Style" w:hAnsi="Bookman Old Style"/>
                <w:b/>
                <w:sz w:val="21"/>
                <w:szCs w:val="21"/>
              </w:rPr>
            </w:pPr>
            <w:r w:rsidRPr="002954B9">
              <w:rPr>
                <w:rFonts w:ascii="Bookman Old Style" w:hAnsi="Bookman Old Style"/>
                <w:b/>
                <w:sz w:val="21"/>
                <w:szCs w:val="21"/>
              </w:rPr>
              <w:t>IntermediaryMetabolism, Nucleicacid&amp;Recentconcepts</w:t>
            </w:r>
          </w:p>
          <w:p w:rsidR="009D3CF4" w:rsidRPr="002954B9" w:rsidRDefault="009D3CF4" w:rsidP="00045066">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pacing w:val="-2"/>
                <w:sz w:val="21"/>
                <w:szCs w:val="21"/>
              </w:rPr>
              <w:t>Overviewofintermediarymetabolismofcarbohydrates,proteinand</w:t>
            </w:r>
            <w:r w:rsidRPr="002954B9">
              <w:rPr>
                <w:rFonts w:ascii="Bookman Old Style" w:hAnsi="Bookman Old Style"/>
                <w:sz w:val="21"/>
                <w:szCs w:val="21"/>
              </w:rPr>
              <w:t>lipid</w:t>
            </w:r>
            <w:proofErr w:type="gramEnd"/>
            <w:r w:rsidRPr="002954B9">
              <w:rPr>
                <w:rFonts w:ascii="Bookman Old Style" w:hAnsi="Bookman Old Style"/>
                <w:sz w:val="21"/>
                <w:szCs w:val="21"/>
              </w:rPr>
              <w:t xml:space="preserve">. Hormonalregulationofcarbohydrateproteinandfatmetabolism Structural components and functions of nucleic </w:t>
            </w:r>
            <w:proofErr w:type="gramStart"/>
            <w:r w:rsidRPr="002954B9">
              <w:rPr>
                <w:rFonts w:ascii="Bookman Old Style" w:hAnsi="Bookman Old Style"/>
                <w:sz w:val="21"/>
                <w:szCs w:val="21"/>
              </w:rPr>
              <w:t>acid,StructureofDNA</w:t>
            </w:r>
            <w:proofErr w:type="gramEnd"/>
            <w:r w:rsidRPr="002954B9">
              <w:rPr>
                <w:rFonts w:ascii="Bookman Old Style" w:hAnsi="Bookman Old Style"/>
                <w:sz w:val="21"/>
                <w:szCs w:val="21"/>
              </w:rPr>
              <w:t>,RNAtypesandfunctions.RecombinantDNA</w:t>
            </w:r>
          </w:p>
          <w:p w:rsidR="009D3CF4" w:rsidRPr="002954B9" w:rsidRDefault="009D3CF4" w:rsidP="00045066">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sz w:val="21"/>
                <w:szCs w:val="21"/>
              </w:rPr>
              <w:t>technology,MetabolismofXenobiotics</w:t>
            </w:r>
            <w:proofErr w:type="gramEnd"/>
            <w:r w:rsidRPr="002954B9">
              <w:rPr>
                <w:rFonts w:ascii="Bookman Old Style" w:hAnsi="Bookman Old Style"/>
                <w:sz w:val="21"/>
                <w:szCs w:val="21"/>
              </w:rPr>
              <w:t>,Nutrigenomics</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045066">
        <w:trPr>
          <w:trHeight w:val="1377"/>
        </w:trPr>
        <w:tc>
          <w:tcPr>
            <w:tcW w:w="1166" w:type="dxa"/>
          </w:tcPr>
          <w:p w:rsidR="009D3CF4" w:rsidRPr="002954B9" w:rsidRDefault="009D3CF4" w:rsidP="00045066">
            <w:pPr>
              <w:pStyle w:val="TableParagraph"/>
              <w:spacing w:line="240" w:lineRule="auto"/>
              <w:rPr>
                <w:rFonts w:ascii="Bookman Old Style" w:hAnsi="Bookman Old Style"/>
                <w:sz w:val="21"/>
                <w:szCs w:val="21"/>
              </w:rPr>
            </w:pPr>
          </w:p>
        </w:tc>
        <w:tc>
          <w:tcPr>
            <w:tcW w:w="6917" w:type="dxa"/>
          </w:tcPr>
          <w:p w:rsidR="009D3CF4" w:rsidRPr="002954B9" w:rsidRDefault="009D3CF4" w:rsidP="00045066">
            <w:pPr>
              <w:pStyle w:val="TableParagraph"/>
              <w:spacing w:line="240" w:lineRule="auto"/>
              <w:rPr>
                <w:rFonts w:ascii="Bookman Old Style" w:hAnsi="Bookman Old Style"/>
                <w:b/>
                <w:sz w:val="21"/>
                <w:szCs w:val="21"/>
              </w:rPr>
            </w:pPr>
            <w:r w:rsidRPr="002954B9">
              <w:rPr>
                <w:rFonts w:ascii="Bookman Old Style" w:hAnsi="Bookman Old Style"/>
                <w:b/>
                <w:sz w:val="21"/>
                <w:szCs w:val="21"/>
              </w:rPr>
              <w:t>Practicals</w:t>
            </w:r>
          </w:p>
          <w:p w:rsidR="009D3CF4" w:rsidRPr="002954B9" w:rsidRDefault="009D3CF4" w:rsidP="00316045">
            <w:pPr>
              <w:pStyle w:val="TableParagraph"/>
              <w:numPr>
                <w:ilvl w:val="0"/>
                <w:numId w:val="38"/>
              </w:numPr>
              <w:tabs>
                <w:tab w:val="left" w:pos="512"/>
              </w:tabs>
              <w:spacing w:line="240" w:lineRule="auto"/>
              <w:ind w:left="0"/>
              <w:rPr>
                <w:rFonts w:ascii="Bookman Old Style" w:hAnsi="Bookman Old Style"/>
                <w:sz w:val="21"/>
                <w:szCs w:val="21"/>
              </w:rPr>
            </w:pPr>
            <w:r w:rsidRPr="002954B9">
              <w:rPr>
                <w:rFonts w:ascii="Bookman Old Style" w:hAnsi="Bookman Old Style"/>
                <w:sz w:val="21"/>
                <w:szCs w:val="21"/>
              </w:rPr>
              <w:t xml:space="preserve">Qualitativetestsforsugars-glucose, </w:t>
            </w:r>
            <w:proofErr w:type="gramStart"/>
            <w:r w:rsidRPr="002954B9">
              <w:rPr>
                <w:rFonts w:ascii="Bookman Old Style" w:hAnsi="Bookman Old Style"/>
                <w:sz w:val="21"/>
                <w:szCs w:val="21"/>
              </w:rPr>
              <w:t>fructose,lactose</w:t>
            </w:r>
            <w:proofErr w:type="gramEnd"/>
            <w:r w:rsidRPr="002954B9">
              <w:rPr>
                <w:rFonts w:ascii="Bookman Old Style" w:hAnsi="Bookman Old Style"/>
                <w:sz w:val="21"/>
                <w:szCs w:val="21"/>
              </w:rPr>
              <w:t>,maltoseandglucose.</w:t>
            </w:r>
          </w:p>
          <w:p w:rsidR="009D3CF4" w:rsidRPr="002954B9" w:rsidRDefault="009D3CF4" w:rsidP="00316045">
            <w:pPr>
              <w:pStyle w:val="TableParagraph"/>
              <w:numPr>
                <w:ilvl w:val="0"/>
                <w:numId w:val="38"/>
              </w:numPr>
              <w:tabs>
                <w:tab w:val="left" w:pos="512"/>
              </w:tabs>
              <w:spacing w:line="240" w:lineRule="auto"/>
              <w:ind w:left="0" w:hanging="361"/>
              <w:rPr>
                <w:rFonts w:ascii="Bookman Old Style" w:hAnsi="Bookman Old Style"/>
                <w:sz w:val="21"/>
                <w:szCs w:val="21"/>
              </w:rPr>
            </w:pPr>
            <w:r w:rsidRPr="002954B9">
              <w:rPr>
                <w:rFonts w:ascii="Bookman Old Style" w:hAnsi="Bookman Old Style"/>
                <w:sz w:val="21"/>
                <w:szCs w:val="21"/>
              </w:rPr>
              <w:t>Quantitativeestimationofreducingsugar.</w:t>
            </w:r>
          </w:p>
          <w:p w:rsidR="009D3CF4" w:rsidRPr="002954B9" w:rsidRDefault="009D3CF4" w:rsidP="00316045">
            <w:pPr>
              <w:pStyle w:val="TableParagraph"/>
              <w:numPr>
                <w:ilvl w:val="0"/>
                <w:numId w:val="38"/>
              </w:numPr>
              <w:tabs>
                <w:tab w:val="left" w:pos="512"/>
              </w:tabs>
              <w:spacing w:line="240" w:lineRule="auto"/>
              <w:ind w:left="0" w:hanging="361"/>
              <w:rPr>
                <w:rFonts w:ascii="Bookman Old Style" w:hAnsi="Bookman Old Style"/>
                <w:sz w:val="21"/>
                <w:szCs w:val="21"/>
              </w:rPr>
            </w:pPr>
            <w:r w:rsidRPr="002954B9">
              <w:rPr>
                <w:rFonts w:ascii="Bookman Old Style" w:hAnsi="Bookman Old Style"/>
                <w:sz w:val="21"/>
                <w:szCs w:val="21"/>
              </w:rPr>
              <w:t>Qualitativetestsforproteins</w:t>
            </w:r>
          </w:p>
        </w:tc>
        <w:tc>
          <w:tcPr>
            <w:tcW w:w="1070" w:type="dxa"/>
          </w:tcPr>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rPr>
                <w:rFonts w:ascii="Bookman Old Style" w:hAnsi="Bookman Old Style"/>
                <w:b/>
                <w:sz w:val="21"/>
                <w:szCs w:val="21"/>
              </w:rPr>
            </w:pPr>
          </w:p>
          <w:p w:rsidR="009D3CF4" w:rsidRPr="002954B9" w:rsidRDefault="009D3CF4" w:rsidP="00045066">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045066">
        <w:trPr>
          <w:trHeight w:val="1384"/>
        </w:trPr>
        <w:tc>
          <w:tcPr>
            <w:tcW w:w="1166" w:type="dxa"/>
          </w:tcPr>
          <w:p w:rsidR="009D3CF4" w:rsidRPr="002954B9" w:rsidRDefault="009D3CF4" w:rsidP="00045066">
            <w:pPr>
              <w:pStyle w:val="TableParagraph"/>
              <w:spacing w:line="240" w:lineRule="auto"/>
              <w:rPr>
                <w:rFonts w:ascii="Bookman Old Style" w:hAnsi="Bookman Old Style"/>
                <w:sz w:val="21"/>
                <w:szCs w:val="21"/>
              </w:rPr>
            </w:pPr>
          </w:p>
        </w:tc>
        <w:tc>
          <w:tcPr>
            <w:tcW w:w="6917" w:type="dxa"/>
          </w:tcPr>
          <w:p w:rsidR="009D3CF4" w:rsidRPr="00045066" w:rsidRDefault="009D3CF4" w:rsidP="00316045">
            <w:pPr>
              <w:pStyle w:val="TableParagraph"/>
              <w:numPr>
                <w:ilvl w:val="0"/>
                <w:numId w:val="37"/>
              </w:numPr>
              <w:tabs>
                <w:tab w:val="left" w:pos="512"/>
              </w:tabs>
              <w:spacing w:line="240" w:lineRule="auto"/>
              <w:ind w:left="0" w:hanging="361"/>
              <w:rPr>
                <w:rFonts w:ascii="Bookman Old Style" w:hAnsi="Bookman Old Style"/>
                <w:sz w:val="21"/>
                <w:szCs w:val="21"/>
              </w:rPr>
            </w:pPr>
            <w:r w:rsidRPr="00045066">
              <w:rPr>
                <w:rFonts w:ascii="Bookman Old Style" w:hAnsi="Bookman Old Style"/>
                <w:sz w:val="21"/>
                <w:szCs w:val="21"/>
              </w:rPr>
              <w:t>DemonstrationExperiments.</w:t>
            </w:r>
          </w:p>
          <w:p w:rsidR="009D3CF4" w:rsidRPr="00045066" w:rsidRDefault="009D3CF4" w:rsidP="00316045">
            <w:pPr>
              <w:pStyle w:val="TableParagraph"/>
              <w:numPr>
                <w:ilvl w:val="0"/>
                <w:numId w:val="37"/>
              </w:numPr>
              <w:tabs>
                <w:tab w:val="left" w:pos="512"/>
              </w:tabs>
              <w:spacing w:line="240" w:lineRule="auto"/>
              <w:ind w:left="0"/>
              <w:rPr>
                <w:rFonts w:ascii="Bookman Old Style" w:hAnsi="Bookman Old Style"/>
                <w:sz w:val="21"/>
                <w:szCs w:val="21"/>
              </w:rPr>
            </w:pPr>
            <w:proofErr w:type="gramStart"/>
            <w:r w:rsidRPr="00045066">
              <w:rPr>
                <w:rFonts w:ascii="Bookman Old Style" w:hAnsi="Bookman Old Style"/>
                <w:sz w:val="21"/>
                <w:szCs w:val="21"/>
              </w:rPr>
              <w:t>Estimationoftotalnitrogeninfoods(</w:t>
            </w:r>
            <w:proofErr w:type="gramEnd"/>
            <w:r w:rsidRPr="00045066">
              <w:rPr>
                <w:rFonts w:ascii="Bookman Old Style" w:hAnsi="Bookman Old Style"/>
                <w:sz w:val="21"/>
                <w:szCs w:val="21"/>
              </w:rPr>
              <w:t>MicroorMacrokjeldahlmethods)</w:t>
            </w:r>
          </w:p>
          <w:p w:rsidR="009D3CF4" w:rsidRPr="00045066" w:rsidRDefault="009D3CF4" w:rsidP="00316045">
            <w:pPr>
              <w:pStyle w:val="TableParagraph"/>
              <w:numPr>
                <w:ilvl w:val="0"/>
                <w:numId w:val="37"/>
              </w:numPr>
              <w:tabs>
                <w:tab w:val="left" w:pos="512"/>
              </w:tabs>
              <w:spacing w:line="240" w:lineRule="auto"/>
              <w:ind w:left="0" w:hanging="361"/>
              <w:rPr>
                <w:rFonts w:ascii="Bookman Old Style" w:hAnsi="Bookman Old Style"/>
                <w:sz w:val="21"/>
                <w:szCs w:val="21"/>
              </w:rPr>
            </w:pPr>
            <w:r w:rsidRPr="00045066">
              <w:rPr>
                <w:rFonts w:ascii="Bookman Old Style" w:hAnsi="Bookman Old Style"/>
                <w:sz w:val="21"/>
                <w:szCs w:val="21"/>
              </w:rPr>
              <w:t>DeterminationofIodinevalue</w:t>
            </w:r>
          </w:p>
          <w:p w:rsidR="009D3CF4" w:rsidRPr="00045066" w:rsidRDefault="009D3CF4" w:rsidP="00316045">
            <w:pPr>
              <w:pStyle w:val="TableParagraph"/>
              <w:numPr>
                <w:ilvl w:val="0"/>
                <w:numId w:val="37"/>
              </w:numPr>
              <w:tabs>
                <w:tab w:val="left" w:pos="512"/>
              </w:tabs>
              <w:spacing w:line="240" w:lineRule="auto"/>
              <w:ind w:left="0" w:hanging="361"/>
              <w:rPr>
                <w:rFonts w:ascii="Bookman Old Style" w:hAnsi="Bookman Old Style"/>
                <w:sz w:val="21"/>
                <w:szCs w:val="21"/>
              </w:rPr>
            </w:pPr>
            <w:r w:rsidRPr="00045066">
              <w:rPr>
                <w:rFonts w:ascii="Bookman Old Style" w:hAnsi="Bookman Old Style"/>
                <w:sz w:val="21"/>
                <w:szCs w:val="21"/>
              </w:rPr>
              <w:t>DeterminationoffatcontentinfoodusingSoxhletmethod.</w:t>
            </w:r>
          </w:p>
        </w:tc>
        <w:tc>
          <w:tcPr>
            <w:tcW w:w="1070" w:type="dxa"/>
          </w:tcPr>
          <w:p w:rsidR="009D3CF4" w:rsidRPr="00045066" w:rsidRDefault="009D3CF4" w:rsidP="00045066">
            <w:pPr>
              <w:pStyle w:val="TableParagraph"/>
              <w:spacing w:line="240" w:lineRule="auto"/>
              <w:rPr>
                <w:rFonts w:ascii="Bookman Old Style" w:hAnsi="Bookman Old Style"/>
                <w:sz w:val="21"/>
                <w:szCs w:val="21"/>
              </w:rPr>
            </w:pPr>
          </w:p>
        </w:tc>
      </w:tr>
      <w:tr w:rsidR="009D3CF4" w:rsidRPr="002954B9" w:rsidTr="00045066">
        <w:trPr>
          <w:trHeight w:val="275"/>
        </w:trPr>
        <w:tc>
          <w:tcPr>
            <w:tcW w:w="1166" w:type="dxa"/>
          </w:tcPr>
          <w:p w:rsidR="009D3CF4" w:rsidRPr="002954B9" w:rsidRDefault="009D3CF4" w:rsidP="00045066">
            <w:pPr>
              <w:pStyle w:val="TableParagraph"/>
              <w:spacing w:line="240" w:lineRule="auto"/>
              <w:rPr>
                <w:rFonts w:ascii="Bookman Old Style" w:hAnsi="Bookman Old Style"/>
                <w:sz w:val="21"/>
                <w:szCs w:val="21"/>
              </w:rPr>
            </w:pPr>
          </w:p>
        </w:tc>
        <w:tc>
          <w:tcPr>
            <w:tcW w:w="6917" w:type="dxa"/>
          </w:tcPr>
          <w:p w:rsidR="009D3CF4" w:rsidRPr="00045066" w:rsidRDefault="009D3CF4" w:rsidP="00045066">
            <w:pPr>
              <w:pStyle w:val="TableParagraph"/>
              <w:spacing w:line="240" w:lineRule="auto"/>
              <w:jc w:val="right"/>
              <w:rPr>
                <w:rFonts w:ascii="Bookman Old Style" w:hAnsi="Bookman Old Style"/>
                <w:b/>
                <w:sz w:val="21"/>
                <w:szCs w:val="21"/>
              </w:rPr>
            </w:pPr>
            <w:r w:rsidRPr="00045066">
              <w:rPr>
                <w:rFonts w:ascii="Bookman Old Style" w:hAnsi="Bookman Old Style"/>
                <w:b/>
                <w:sz w:val="21"/>
                <w:szCs w:val="21"/>
              </w:rPr>
              <w:t>TOTAL</w:t>
            </w:r>
          </w:p>
        </w:tc>
        <w:tc>
          <w:tcPr>
            <w:tcW w:w="1070" w:type="dxa"/>
          </w:tcPr>
          <w:p w:rsidR="009D3CF4" w:rsidRPr="00045066" w:rsidRDefault="009D3CF4" w:rsidP="00045066">
            <w:pPr>
              <w:pStyle w:val="TableParagraph"/>
              <w:spacing w:line="240" w:lineRule="auto"/>
              <w:jc w:val="center"/>
              <w:rPr>
                <w:rFonts w:ascii="Bookman Old Style" w:hAnsi="Bookman Old Style"/>
                <w:b/>
                <w:sz w:val="21"/>
                <w:szCs w:val="21"/>
              </w:rPr>
            </w:pPr>
            <w:r w:rsidRPr="00045066">
              <w:rPr>
                <w:rFonts w:ascii="Bookman Old Style" w:hAnsi="Bookman Old Style"/>
                <w:b/>
                <w:sz w:val="21"/>
                <w:szCs w:val="21"/>
              </w:rPr>
              <w:t>75</w:t>
            </w:r>
          </w:p>
        </w:tc>
      </w:tr>
    </w:tbl>
    <w:p w:rsidR="009D3CF4" w:rsidRPr="002954B9" w:rsidRDefault="009D3CF4" w:rsidP="003B1E1E">
      <w:pPr>
        <w:pStyle w:val="Heading1"/>
        <w:ind w:left="0"/>
        <w:rPr>
          <w:rFonts w:ascii="Bookman Old Style" w:hAnsi="Bookman Old Style"/>
          <w:sz w:val="21"/>
          <w:szCs w:val="21"/>
        </w:rPr>
      </w:pPr>
      <w:r w:rsidRPr="002954B9">
        <w:rPr>
          <w:rFonts w:ascii="Bookman Old Style" w:hAnsi="Bookman Old Style"/>
          <w:sz w:val="21"/>
          <w:szCs w:val="21"/>
        </w:rPr>
        <w:t>COURSEOUTCOME</w:t>
      </w:r>
    </w:p>
    <w:p w:rsidR="009D3CF4" w:rsidRPr="002954B9" w:rsidRDefault="009D3CF4" w:rsidP="003B1E1E">
      <w:pPr>
        <w:rPr>
          <w:rFonts w:ascii="Bookman Old Style" w:hAnsi="Bookman Old Style"/>
          <w:b/>
          <w:sz w:val="21"/>
          <w:szCs w:val="21"/>
        </w:rPr>
      </w:pPr>
      <w:r w:rsidRPr="002954B9">
        <w:rPr>
          <w:rFonts w:ascii="Bookman Old Style" w:hAnsi="Bookman Old Style"/>
          <w:b/>
          <w:sz w:val="21"/>
          <w:szCs w:val="21"/>
        </w:rPr>
        <w:t>Aftersuccessfulcompletionofthecoursethestudentswillbeableto</w:t>
      </w:r>
    </w:p>
    <w:p w:rsidR="009D3CF4" w:rsidRPr="002954B9" w:rsidRDefault="009D3CF4" w:rsidP="00A33BF6">
      <w:pPr>
        <w:pStyle w:val="BodyText"/>
        <w:ind w:right="472"/>
        <w:rPr>
          <w:rFonts w:ascii="Bookman Old Style" w:hAnsi="Bookman Old Style"/>
          <w:sz w:val="21"/>
          <w:szCs w:val="21"/>
        </w:rPr>
      </w:pPr>
      <w:r w:rsidRPr="002954B9">
        <w:rPr>
          <w:rFonts w:ascii="Bookman Old Style" w:hAnsi="Bookman Old Style"/>
          <w:b/>
          <w:sz w:val="21"/>
          <w:szCs w:val="21"/>
        </w:rPr>
        <w:t xml:space="preserve">CO1. </w:t>
      </w:r>
      <w:r w:rsidRPr="002954B9">
        <w:rPr>
          <w:rFonts w:ascii="Bookman Old Style" w:hAnsi="Bookman Old Style"/>
          <w:sz w:val="21"/>
          <w:szCs w:val="21"/>
        </w:rPr>
        <w:t>Describe the role of enzymes and co enzymes in biological oxidation.</w:t>
      </w:r>
      <w:r w:rsidRPr="002954B9">
        <w:rPr>
          <w:rFonts w:ascii="Bookman Old Style" w:hAnsi="Bookman Old Style"/>
          <w:b/>
          <w:sz w:val="21"/>
          <w:szCs w:val="21"/>
        </w:rPr>
        <w:t xml:space="preserve">CO2. </w:t>
      </w:r>
      <w:r w:rsidRPr="002954B9">
        <w:rPr>
          <w:rFonts w:ascii="Bookman Old Style" w:hAnsi="Bookman Old Style"/>
          <w:sz w:val="21"/>
          <w:szCs w:val="21"/>
        </w:rPr>
        <w:t>Explain metabolism and regulation of carbohydrate, lipids and proteins</w:t>
      </w:r>
      <w:r w:rsidRPr="002954B9">
        <w:rPr>
          <w:rFonts w:ascii="Bookman Old Style" w:hAnsi="Bookman Old Style"/>
          <w:b/>
          <w:sz w:val="21"/>
          <w:szCs w:val="21"/>
        </w:rPr>
        <w:t>CO3.</w:t>
      </w:r>
      <w:r w:rsidRPr="002954B9">
        <w:rPr>
          <w:rFonts w:ascii="Bookman Old Style" w:hAnsi="Bookman Old Style"/>
          <w:sz w:val="21"/>
          <w:szCs w:val="21"/>
        </w:rPr>
        <w:t>Analyzetheintegrationofcarbohydrate, lipidandproteinmetabolism</w:t>
      </w:r>
    </w:p>
    <w:p w:rsidR="009D3CF4" w:rsidRPr="002954B9" w:rsidRDefault="009D3CF4" w:rsidP="00A33BF6">
      <w:pPr>
        <w:pStyle w:val="BodyText"/>
        <w:ind w:right="472"/>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 xml:space="preserve">Comprehendthesignificanceofrecent </w:t>
      </w:r>
      <w:proofErr w:type="gramStart"/>
      <w:r w:rsidRPr="002954B9">
        <w:rPr>
          <w:rFonts w:ascii="Bookman Old Style" w:hAnsi="Bookman Old Style"/>
          <w:sz w:val="21"/>
          <w:szCs w:val="21"/>
        </w:rPr>
        <w:t>biochemicalconceptsnamelyxenobiotics,recombinantDNAtechnologyandNutrigenomics</w:t>
      </w:r>
      <w:proofErr w:type="gramEnd"/>
      <w:r w:rsidRPr="002954B9">
        <w:rPr>
          <w:rFonts w:ascii="Bookman Old Style" w:hAnsi="Bookman Old Style"/>
          <w:sz w:val="21"/>
          <w:szCs w:val="21"/>
        </w:rPr>
        <w:t>.</w:t>
      </w:r>
    </w:p>
    <w:p w:rsidR="009D3CF4" w:rsidRPr="002954B9" w:rsidRDefault="009D3CF4" w:rsidP="003B1E1E">
      <w:pPr>
        <w:pStyle w:val="BodyText"/>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Discussthestructureandfunctionsofnucleicacids.</w:t>
      </w:r>
    </w:p>
    <w:p w:rsidR="009D3CF4" w:rsidRPr="003B1E1E" w:rsidRDefault="009D3CF4" w:rsidP="003B1E1E">
      <w:pPr>
        <w:pStyle w:val="BodyText"/>
        <w:rPr>
          <w:rFonts w:ascii="Bookman Old Style" w:hAnsi="Bookman Old Style"/>
          <w:sz w:val="11"/>
          <w:szCs w:val="21"/>
        </w:rPr>
      </w:pPr>
    </w:p>
    <w:p w:rsidR="009D3CF4" w:rsidRPr="002954B9" w:rsidRDefault="009D3CF4" w:rsidP="00A33BF6">
      <w:pPr>
        <w:pStyle w:val="Heading1"/>
        <w:ind w:left="0" w:right="614" w:firstLine="142"/>
        <w:rPr>
          <w:rFonts w:ascii="Bookman Old Style" w:hAnsi="Bookman Old Style"/>
          <w:sz w:val="21"/>
          <w:szCs w:val="21"/>
        </w:rPr>
      </w:pPr>
      <w:r w:rsidRPr="002954B9">
        <w:rPr>
          <w:rFonts w:ascii="Bookman Old Style" w:hAnsi="Bookman Old Style"/>
          <w:sz w:val="21"/>
          <w:szCs w:val="21"/>
        </w:rPr>
        <w:t>References</w:t>
      </w:r>
    </w:p>
    <w:p w:rsidR="009D3CF4" w:rsidRPr="002954B9" w:rsidRDefault="009D3CF4" w:rsidP="00316045">
      <w:pPr>
        <w:pStyle w:val="ListParagraph"/>
        <w:numPr>
          <w:ilvl w:val="0"/>
          <w:numId w:val="77"/>
        </w:numPr>
        <w:ind w:left="284" w:right="614" w:hanging="284"/>
        <w:rPr>
          <w:rFonts w:ascii="Bookman Old Style" w:hAnsi="Bookman Old Style"/>
          <w:sz w:val="21"/>
          <w:szCs w:val="21"/>
        </w:rPr>
      </w:pPr>
      <w:proofErr w:type="gramStart"/>
      <w:r w:rsidRPr="002954B9">
        <w:rPr>
          <w:rFonts w:ascii="Bookman Old Style" w:hAnsi="Bookman Old Style"/>
          <w:sz w:val="21"/>
          <w:szCs w:val="21"/>
        </w:rPr>
        <w:t>Albanese,A.</w:t>
      </w:r>
      <w:proofErr w:type="gramEnd"/>
      <w:r w:rsidRPr="002954B9">
        <w:rPr>
          <w:rFonts w:ascii="Bookman Old Style" w:hAnsi="Bookman Old Style"/>
          <w:sz w:val="21"/>
          <w:szCs w:val="21"/>
        </w:rPr>
        <w:t>(Ed.).(2012).NewermethodsofnutritionalbiochemistryV3:Withapplicationsandinterpretations.Elsevier.</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z w:val="21"/>
          <w:szCs w:val="21"/>
        </w:rPr>
        <w:t>Bettelheim,F.A.</w:t>
      </w:r>
      <w:proofErr w:type="gramEnd"/>
      <w:r w:rsidRPr="002954B9">
        <w:rPr>
          <w:rFonts w:ascii="Bookman Old Style" w:hAnsi="Bookman Old Style"/>
          <w:sz w:val="21"/>
          <w:szCs w:val="21"/>
        </w:rPr>
        <w:t>,Brown,W.H.,Campbell,M.K.,&amp;Farrell,S.O.(2009).General,Organic &amp;Biochemistry.Brooks/Cole CengageLearning.</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z w:val="21"/>
          <w:szCs w:val="21"/>
        </w:rPr>
        <w:t>Champe,P.C.</w:t>
      </w:r>
      <w:proofErr w:type="gramEnd"/>
      <w:r w:rsidRPr="002954B9">
        <w:rPr>
          <w:rFonts w:ascii="Bookman Old Style" w:hAnsi="Bookman Old Style"/>
          <w:sz w:val="21"/>
          <w:szCs w:val="21"/>
        </w:rPr>
        <w:t>,Harvey,R.A.,&amp; Ferrier,D. R.(2005). Biochemistry.LippincottWilliams&amp;Wilkins,6</w:t>
      </w:r>
      <w:proofErr w:type="gramStart"/>
      <w:r w:rsidRPr="002954B9">
        <w:rPr>
          <w:rFonts w:ascii="Bookman Old Style" w:hAnsi="Bookman Old Style"/>
          <w:sz w:val="21"/>
          <w:szCs w:val="21"/>
          <w:vertAlign w:val="superscript"/>
        </w:rPr>
        <w:t>th</w:t>
      </w:r>
      <w:r w:rsidRPr="002954B9">
        <w:rPr>
          <w:rFonts w:ascii="Bookman Old Style" w:hAnsi="Bookman Old Style"/>
          <w:sz w:val="21"/>
          <w:szCs w:val="21"/>
        </w:rPr>
        <w:t>Edition,Wolters</w:t>
      </w:r>
      <w:proofErr w:type="gramEnd"/>
      <w:r w:rsidRPr="002954B9">
        <w:rPr>
          <w:rFonts w:ascii="Bookman Old Style" w:hAnsi="Bookman Old Style"/>
          <w:sz w:val="21"/>
          <w:szCs w:val="21"/>
        </w:rPr>
        <w:t xml:space="preserve"> Kluwer,London.</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pacing w:val="-1"/>
          <w:sz w:val="21"/>
          <w:szCs w:val="21"/>
        </w:rPr>
        <w:t>Harvey,R</w:t>
      </w:r>
      <w:proofErr w:type="gramEnd"/>
      <w:r w:rsidRPr="002954B9">
        <w:rPr>
          <w:rFonts w:ascii="Bookman Old Style" w:hAnsi="Bookman Old Style"/>
          <w:spacing w:val="-1"/>
          <w:sz w:val="21"/>
          <w:szCs w:val="21"/>
        </w:rPr>
        <w:t>.andFerrier,</w:t>
      </w:r>
      <w:r w:rsidRPr="002954B9">
        <w:rPr>
          <w:rFonts w:ascii="Bookman Old Style" w:hAnsi="Bookman Old Style"/>
          <w:sz w:val="21"/>
          <w:szCs w:val="21"/>
        </w:rPr>
        <w:t>D.,Lippincott’sIllustratedReviews:Biochemistry,6thedition,LippincottWilliamsandWilkins,Philadelphia.</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z w:val="21"/>
          <w:szCs w:val="21"/>
        </w:rPr>
        <w:t>Lehninger,A.L.</w:t>
      </w:r>
      <w:proofErr w:type="gramEnd"/>
      <w:r w:rsidRPr="002954B9">
        <w:rPr>
          <w:rFonts w:ascii="Bookman Old Style" w:hAnsi="Bookman Old Style"/>
          <w:sz w:val="21"/>
          <w:szCs w:val="21"/>
        </w:rPr>
        <w:t>(1993)Biochemistry.3rded.CBSPublishers,NewDelhi.</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z w:val="21"/>
          <w:szCs w:val="21"/>
        </w:rPr>
        <w:t>Lieberman,M.</w:t>
      </w:r>
      <w:proofErr w:type="gramEnd"/>
      <w:r w:rsidRPr="002954B9">
        <w:rPr>
          <w:rFonts w:ascii="Bookman Old Style" w:hAnsi="Bookman Old Style"/>
          <w:sz w:val="21"/>
          <w:szCs w:val="21"/>
        </w:rPr>
        <w:t>,&amp;Ricer,R.E.(2009).Lippincott'sIllustratedQ&amp;AReviewofBiochemistry.LippincottWilliams&amp;Wilkins.</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pacing w:val="-1"/>
          <w:sz w:val="21"/>
          <w:szCs w:val="21"/>
        </w:rPr>
        <w:t>Murray,R.K.</w:t>
      </w:r>
      <w:proofErr w:type="gramEnd"/>
      <w:r w:rsidRPr="002954B9">
        <w:rPr>
          <w:rFonts w:ascii="Bookman Old Style" w:hAnsi="Bookman Old Style"/>
          <w:spacing w:val="-1"/>
          <w:sz w:val="21"/>
          <w:szCs w:val="21"/>
        </w:rPr>
        <w:t>,Granner,D.K.,Mayes,P.A.andRodwell,V.W.(2000):25thEd.Harpers</w:t>
      </w:r>
      <w:r w:rsidRPr="002954B9">
        <w:rPr>
          <w:rFonts w:ascii="Bookman Old Style" w:hAnsi="Bookman Old Style"/>
          <w:sz w:val="21"/>
          <w:szCs w:val="21"/>
        </w:rPr>
        <w:t>Biochemistry.Macmillanworthpublishers.</w:t>
      </w:r>
    </w:p>
    <w:p w:rsidR="009D3CF4" w:rsidRPr="002954B9" w:rsidRDefault="009D3CF4" w:rsidP="00316045">
      <w:pPr>
        <w:pStyle w:val="ListParagraph"/>
        <w:numPr>
          <w:ilvl w:val="0"/>
          <w:numId w:val="77"/>
        </w:numPr>
        <w:tabs>
          <w:tab w:val="left" w:pos="1254"/>
        </w:tabs>
        <w:ind w:left="284" w:right="614" w:hanging="284"/>
        <w:rPr>
          <w:rFonts w:ascii="Bookman Old Style" w:hAnsi="Bookman Old Style"/>
          <w:sz w:val="21"/>
          <w:szCs w:val="21"/>
        </w:rPr>
      </w:pPr>
      <w:proofErr w:type="gramStart"/>
      <w:r w:rsidRPr="002954B9">
        <w:rPr>
          <w:rFonts w:ascii="Bookman Old Style" w:hAnsi="Bookman Old Style"/>
          <w:spacing w:val="-1"/>
          <w:sz w:val="21"/>
          <w:szCs w:val="21"/>
        </w:rPr>
        <w:t>ShanmughamAmbika(</w:t>
      </w:r>
      <w:proofErr w:type="gramEnd"/>
      <w:r w:rsidRPr="002954B9">
        <w:rPr>
          <w:rFonts w:ascii="Bookman Old Style" w:hAnsi="Bookman Old Style"/>
          <w:spacing w:val="-1"/>
          <w:sz w:val="21"/>
          <w:szCs w:val="21"/>
        </w:rPr>
        <w:t>1985)Fundamentalsofbio-chemistry</w:t>
      </w:r>
      <w:r w:rsidRPr="002954B9">
        <w:rPr>
          <w:rFonts w:ascii="Bookman Old Style" w:hAnsi="Bookman Old Style"/>
          <w:sz w:val="21"/>
          <w:szCs w:val="21"/>
        </w:rPr>
        <w:t>tomedicalstudents.NVABharatPrinters,andtraders56, Peters Road,Madras-86.</w:t>
      </w:r>
    </w:p>
    <w:p w:rsidR="009D3CF4" w:rsidRPr="003B1E1E" w:rsidRDefault="009D3CF4" w:rsidP="00A33BF6">
      <w:pPr>
        <w:ind w:right="614" w:firstLine="142"/>
        <w:rPr>
          <w:rFonts w:ascii="Bookman Old Style" w:hAnsi="Bookman Old Style"/>
          <w:sz w:val="2"/>
          <w:szCs w:val="21"/>
        </w:rPr>
      </w:pPr>
    </w:p>
    <w:p w:rsidR="009D3CF4" w:rsidRPr="002954B9" w:rsidRDefault="00A33BF6" w:rsidP="00A33BF6">
      <w:pPr>
        <w:pStyle w:val="Heading1"/>
        <w:tabs>
          <w:tab w:val="left" w:pos="1110"/>
        </w:tabs>
        <w:ind w:left="142" w:right="614"/>
        <w:rPr>
          <w:rFonts w:ascii="Bookman Old Style" w:hAnsi="Bookman Old Style"/>
          <w:sz w:val="21"/>
          <w:szCs w:val="21"/>
        </w:rPr>
      </w:pPr>
      <w:r>
        <w:rPr>
          <w:rFonts w:ascii="Bookman Old Style" w:hAnsi="Bookman Old Style"/>
          <w:sz w:val="21"/>
          <w:szCs w:val="21"/>
        </w:rPr>
        <w:t xml:space="preserve"> E-</w:t>
      </w:r>
      <w:r w:rsidR="009D3CF4" w:rsidRPr="002954B9">
        <w:rPr>
          <w:rFonts w:ascii="Bookman Old Style" w:hAnsi="Bookman Old Style"/>
          <w:sz w:val="21"/>
          <w:szCs w:val="21"/>
        </w:rPr>
        <w:t>LEARNINGRESOURCES:</w:t>
      </w:r>
    </w:p>
    <w:p w:rsidR="009D3CF4" w:rsidRPr="00A33BF6" w:rsidRDefault="007C0E35" w:rsidP="00316045">
      <w:pPr>
        <w:pStyle w:val="ListParagraph"/>
        <w:numPr>
          <w:ilvl w:val="1"/>
          <w:numId w:val="36"/>
        </w:numPr>
        <w:ind w:left="0" w:right="614" w:firstLine="142"/>
        <w:rPr>
          <w:rFonts w:ascii="Bookman Old Style" w:hAnsi="Bookman Old Style"/>
          <w:sz w:val="21"/>
          <w:szCs w:val="21"/>
        </w:rPr>
      </w:pPr>
      <w:hyperlink r:id="rId38">
        <w:r w:rsidR="009D3CF4" w:rsidRPr="00A33BF6">
          <w:rPr>
            <w:rFonts w:ascii="Bookman Old Style" w:hAnsi="Bookman Old Style"/>
            <w:sz w:val="21"/>
            <w:szCs w:val="21"/>
          </w:rPr>
          <w:t>https://www.udemy.com/share/1027yA/</w:t>
        </w:r>
      </w:hyperlink>
    </w:p>
    <w:p w:rsidR="009D3CF4" w:rsidRPr="00A33BF6" w:rsidRDefault="007C0E35" w:rsidP="00316045">
      <w:pPr>
        <w:pStyle w:val="ListParagraph"/>
        <w:numPr>
          <w:ilvl w:val="1"/>
          <w:numId w:val="36"/>
        </w:numPr>
        <w:ind w:left="0" w:right="614" w:firstLine="142"/>
        <w:rPr>
          <w:rFonts w:ascii="Bookman Old Style" w:hAnsi="Bookman Old Style"/>
          <w:sz w:val="21"/>
          <w:szCs w:val="21"/>
        </w:rPr>
      </w:pPr>
      <w:hyperlink r:id="rId39">
        <w:r w:rsidR="009D3CF4" w:rsidRPr="00A33BF6">
          <w:rPr>
            <w:rFonts w:ascii="Bookman Old Style" w:hAnsi="Bookman Old Style"/>
            <w:sz w:val="21"/>
            <w:szCs w:val="21"/>
          </w:rPr>
          <w:t>https://www.classcentral.com/course/swayam-biochemistry-5229</w:t>
        </w:r>
      </w:hyperlink>
    </w:p>
    <w:p w:rsidR="00A33BF6" w:rsidRPr="00A33BF6" w:rsidRDefault="007C0E35" w:rsidP="00316045">
      <w:pPr>
        <w:pStyle w:val="ListParagraph"/>
        <w:numPr>
          <w:ilvl w:val="1"/>
          <w:numId w:val="36"/>
        </w:numPr>
        <w:ind w:left="0" w:right="614" w:firstLine="142"/>
        <w:rPr>
          <w:rFonts w:ascii="Bookman Old Style" w:hAnsi="Bookman Old Style"/>
          <w:sz w:val="21"/>
          <w:szCs w:val="21"/>
        </w:rPr>
      </w:pPr>
      <w:hyperlink r:id="rId40">
        <w:r w:rsidR="009D3CF4" w:rsidRPr="00A33BF6">
          <w:rPr>
            <w:rFonts w:ascii="Bookman Old Style" w:hAnsi="Bookman Old Style"/>
            <w:spacing w:val="-1"/>
            <w:sz w:val="21"/>
            <w:szCs w:val="21"/>
          </w:rPr>
          <w:t>https://www.classcentral.com/course/edx-biochemistry-biomolecules-methods-</w:t>
        </w:r>
      </w:hyperlink>
      <w:hyperlink r:id="rId41">
        <w:r w:rsidR="009D3CF4" w:rsidRPr="00A33BF6">
          <w:rPr>
            <w:rFonts w:ascii="Bookman Old Style" w:hAnsi="Bookman Old Style"/>
            <w:sz w:val="21"/>
            <w:szCs w:val="21"/>
          </w:rPr>
          <w:t>and-</w:t>
        </w:r>
      </w:hyperlink>
    </w:p>
    <w:p w:rsidR="009D3CF4" w:rsidRPr="00A33BF6" w:rsidRDefault="007C0E35" w:rsidP="00A33BF6">
      <w:pPr>
        <w:pStyle w:val="ListParagraph"/>
        <w:ind w:left="142" w:right="614" w:firstLine="0"/>
        <w:rPr>
          <w:rFonts w:ascii="Bookman Old Style" w:hAnsi="Bookman Old Style"/>
          <w:sz w:val="21"/>
          <w:szCs w:val="21"/>
        </w:rPr>
      </w:pPr>
      <w:hyperlink r:id="rId42">
        <w:r w:rsidR="009D3CF4" w:rsidRPr="00A33BF6">
          <w:rPr>
            <w:rFonts w:ascii="Bookman Old Style" w:hAnsi="Bookman Old Style"/>
            <w:sz w:val="21"/>
            <w:szCs w:val="21"/>
          </w:rPr>
          <w:t>mechanisms-12585</w:t>
        </w:r>
      </w:hyperlink>
    </w:p>
    <w:p w:rsidR="009D3CF4" w:rsidRPr="00A33BF6" w:rsidRDefault="007C0E35" w:rsidP="00316045">
      <w:pPr>
        <w:pStyle w:val="ListParagraph"/>
        <w:numPr>
          <w:ilvl w:val="1"/>
          <w:numId w:val="36"/>
        </w:numPr>
        <w:ind w:left="0" w:right="614" w:firstLine="142"/>
        <w:rPr>
          <w:rFonts w:ascii="Bookman Old Style" w:hAnsi="Bookman Old Style"/>
          <w:sz w:val="21"/>
          <w:szCs w:val="21"/>
        </w:rPr>
      </w:pPr>
      <w:hyperlink r:id="rId43">
        <w:r w:rsidR="009D3CF4" w:rsidRPr="00A33BF6">
          <w:rPr>
            <w:rFonts w:ascii="Bookman Old Style" w:hAnsi="Bookman Old Style"/>
            <w:sz w:val="21"/>
            <w:szCs w:val="21"/>
          </w:rPr>
          <w:t>https://www.classcentral.com/course/swayam-experimental-biochemistry-12909</w:t>
        </w:r>
      </w:hyperlink>
    </w:p>
    <w:p w:rsidR="009D3CF4" w:rsidRPr="00A33BF6" w:rsidRDefault="007C0E35" w:rsidP="00316045">
      <w:pPr>
        <w:pStyle w:val="ListParagraph"/>
        <w:numPr>
          <w:ilvl w:val="1"/>
          <w:numId w:val="36"/>
        </w:numPr>
        <w:ind w:left="0" w:right="614" w:firstLine="142"/>
        <w:rPr>
          <w:rFonts w:ascii="Bookman Old Style" w:hAnsi="Bookman Old Style"/>
          <w:sz w:val="21"/>
          <w:szCs w:val="21"/>
        </w:rPr>
      </w:pPr>
      <w:hyperlink r:id="rId44">
        <w:r w:rsidR="009D3CF4" w:rsidRPr="00A33BF6">
          <w:rPr>
            <w:rFonts w:ascii="Bookman Old Style" w:hAnsi="Bookman Old Style"/>
            <w:sz w:val="21"/>
            <w:szCs w:val="21"/>
          </w:rPr>
          <w:t>https://youtu.be/y6YGZfcAegw</w:t>
        </w:r>
      </w:hyperlink>
    </w:p>
    <w:p w:rsidR="009D3CF4" w:rsidRPr="002954B9" w:rsidRDefault="009D3CF4" w:rsidP="003B1E1E">
      <w:pPr>
        <w:pStyle w:val="BodyText"/>
        <w:rPr>
          <w:rFonts w:ascii="Bookman Old Style" w:hAnsi="Bookman Old Style"/>
          <w:sz w:val="21"/>
          <w:szCs w:val="21"/>
        </w:rPr>
      </w:pPr>
    </w:p>
    <w:p w:rsidR="009D3CF4" w:rsidRPr="002954B9" w:rsidRDefault="009D3CF4" w:rsidP="003B1E1E">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9D3CF4" w:rsidRPr="002954B9" w:rsidTr="009D3CF4">
        <w:trPr>
          <w:trHeight w:val="275"/>
        </w:trPr>
        <w:tc>
          <w:tcPr>
            <w:tcW w:w="960" w:type="dxa"/>
          </w:tcPr>
          <w:p w:rsidR="009D3CF4" w:rsidRPr="002954B9" w:rsidRDefault="009D3CF4" w:rsidP="003B1E1E">
            <w:pPr>
              <w:pStyle w:val="TableParagraph"/>
              <w:spacing w:line="240" w:lineRule="auto"/>
              <w:rPr>
                <w:rFonts w:ascii="Bookman Old Style" w:hAnsi="Bookman Old Style"/>
                <w:sz w:val="21"/>
                <w:szCs w:val="21"/>
              </w:rPr>
            </w:pPr>
          </w:p>
        </w:tc>
        <w:tc>
          <w:tcPr>
            <w:tcW w:w="737"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PO10</w:t>
            </w:r>
          </w:p>
        </w:tc>
      </w:tr>
      <w:tr w:rsidR="009D3CF4" w:rsidRPr="002954B9" w:rsidTr="009D3CF4">
        <w:trPr>
          <w:trHeight w:val="278"/>
        </w:trPr>
        <w:tc>
          <w:tcPr>
            <w:tcW w:w="96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711"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6"/>
        </w:trPr>
        <w:tc>
          <w:tcPr>
            <w:tcW w:w="96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711"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3B1E1E">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bl>
    <w:p w:rsidR="009D3CF4" w:rsidRPr="002954B9" w:rsidRDefault="009D3CF4" w:rsidP="003B1E1E">
      <w:pPr>
        <w:pStyle w:val="BodyText"/>
        <w:rPr>
          <w:rFonts w:ascii="Bookman Old Style" w:hAnsi="Bookman Old Style"/>
          <w:b/>
          <w:sz w:val="21"/>
          <w:szCs w:val="21"/>
        </w:rPr>
      </w:pPr>
    </w:p>
    <w:p w:rsidR="009D3CF4" w:rsidRPr="002954B9" w:rsidRDefault="009D3CF4" w:rsidP="003B1E1E">
      <w:pPr>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9D3CF4" w:rsidRPr="002954B9" w:rsidTr="009D3CF4">
        <w:trPr>
          <w:trHeight w:val="278"/>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9D3CF4" w:rsidRPr="002954B9" w:rsidRDefault="009D3CF4" w:rsidP="003B1E1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9D3CF4" w:rsidRPr="002954B9" w:rsidRDefault="009D3CF4" w:rsidP="003B1E1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9D3CF4" w:rsidRPr="002954B9" w:rsidRDefault="009D3CF4" w:rsidP="003B1E1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9D3CF4" w:rsidRPr="002954B9" w:rsidRDefault="009D3CF4" w:rsidP="003B1E1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PSO5</w:t>
            </w:r>
          </w:p>
        </w:tc>
      </w:tr>
      <w:tr w:rsidR="009D3CF4" w:rsidRPr="002954B9" w:rsidTr="009D3CF4">
        <w:trPr>
          <w:trHeight w:val="275"/>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8"/>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r>
      <w:tr w:rsidR="009D3CF4" w:rsidRPr="002954B9" w:rsidTr="009D3CF4">
        <w:trPr>
          <w:trHeight w:val="551"/>
        </w:trPr>
        <w:tc>
          <w:tcPr>
            <w:tcW w:w="3824" w:type="dxa"/>
          </w:tcPr>
          <w:p w:rsidR="009D3CF4" w:rsidRPr="002954B9" w:rsidRDefault="009D3CF4" w:rsidP="003B1E1E">
            <w:pPr>
              <w:pStyle w:val="TableParagraph"/>
              <w:spacing w:line="240" w:lineRule="auto"/>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9D3CF4" w:rsidRPr="002954B9" w:rsidRDefault="009D3CF4" w:rsidP="003B1E1E">
            <w:pPr>
              <w:pStyle w:val="TableParagraph"/>
              <w:spacing w:line="240" w:lineRule="auto"/>
              <w:rPr>
                <w:rFonts w:ascii="Bookman Old Style" w:hAnsi="Bookman Old Style"/>
                <w:b/>
                <w:sz w:val="21"/>
                <w:szCs w:val="21"/>
              </w:rPr>
            </w:pPr>
          </w:p>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3B1E1E">
            <w:pPr>
              <w:pStyle w:val="TableParagraph"/>
              <w:spacing w:line="240" w:lineRule="auto"/>
              <w:rPr>
                <w:rFonts w:ascii="Bookman Old Style" w:hAnsi="Bookman Old Style"/>
                <w:b/>
                <w:sz w:val="21"/>
                <w:szCs w:val="21"/>
              </w:rPr>
            </w:pPr>
          </w:p>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3B1E1E">
            <w:pPr>
              <w:pStyle w:val="TableParagraph"/>
              <w:spacing w:line="240" w:lineRule="auto"/>
              <w:rPr>
                <w:rFonts w:ascii="Bookman Old Style" w:hAnsi="Bookman Old Style"/>
                <w:b/>
                <w:sz w:val="21"/>
                <w:szCs w:val="21"/>
              </w:rPr>
            </w:pPr>
          </w:p>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3B1E1E">
            <w:pPr>
              <w:pStyle w:val="TableParagraph"/>
              <w:spacing w:line="240" w:lineRule="auto"/>
              <w:rPr>
                <w:rFonts w:ascii="Bookman Old Style" w:hAnsi="Bookman Old Style"/>
                <w:b/>
                <w:sz w:val="21"/>
                <w:szCs w:val="21"/>
              </w:rPr>
            </w:pPr>
          </w:p>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3B1E1E">
            <w:pPr>
              <w:pStyle w:val="TableParagraph"/>
              <w:spacing w:line="240" w:lineRule="auto"/>
              <w:rPr>
                <w:rFonts w:ascii="Bookman Old Style" w:hAnsi="Bookman Old Style"/>
                <w:b/>
                <w:sz w:val="21"/>
                <w:szCs w:val="21"/>
              </w:rPr>
            </w:pPr>
          </w:p>
          <w:p w:rsidR="009D3CF4" w:rsidRPr="002954B9" w:rsidRDefault="009D3CF4" w:rsidP="003B1E1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bl>
    <w:p w:rsidR="009D3CF4" w:rsidRPr="002954B9" w:rsidRDefault="009D3CF4" w:rsidP="009D3CF4">
      <w:pPr>
        <w:spacing w:line="264" w:lineRule="exact"/>
        <w:jc w:val="center"/>
        <w:rPr>
          <w:rFonts w:ascii="Bookman Old Style" w:hAnsi="Bookman Old Style"/>
          <w:sz w:val="21"/>
          <w:szCs w:val="21"/>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446"/>
      </w:tblGrid>
      <w:tr w:rsidR="00AB4487" w:rsidRPr="000A571A" w:rsidTr="00A33BF6">
        <w:trPr>
          <w:trHeight w:val="843"/>
          <w:jc w:val="center"/>
        </w:trPr>
        <w:tc>
          <w:tcPr>
            <w:tcW w:w="1985" w:type="dxa"/>
            <w:shd w:val="clear" w:color="auto" w:fill="auto"/>
          </w:tcPr>
          <w:p w:rsidR="00AB4487" w:rsidRPr="000A571A" w:rsidRDefault="00AB4487" w:rsidP="008830A0">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t>SEMESTER: I</w:t>
            </w:r>
            <w:r>
              <w:rPr>
                <w:rFonts w:ascii="Bookman Old Style" w:hAnsi="Bookman Old Style"/>
                <w:b/>
                <w:sz w:val="21"/>
                <w:szCs w:val="21"/>
              </w:rPr>
              <w:t>I</w:t>
            </w:r>
            <w:r w:rsidRPr="000A571A">
              <w:rPr>
                <w:rFonts w:ascii="Bookman Old Style" w:hAnsi="Bookman Old Style"/>
                <w:b/>
                <w:sz w:val="21"/>
                <w:szCs w:val="21"/>
              </w:rPr>
              <w:t>I</w:t>
            </w:r>
          </w:p>
          <w:p w:rsidR="00AB4487" w:rsidRPr="000A571A" w:rsidRDefault="00AB4487" w:rsidP="008830A0">
            <w:pPr>
              <w:pStyle w:val="TableParagraph"/>
              <w:spacing w:before="53"/>
              <w:ind w:left="99" w:right="90"/>
              <w:rPr>
                <w:rFonts w:ascii="Bookman Old Style" w:hAnsi="Bookman Old Style"/>
                <w:b/>
                <w:sz w:val="21"/>
                <w:szCs w:val="21"/>
              </w:rPr>
            </w:pPr>
            <w:r>
              <w:rPr>
                <w:rFonts w:ascii="Bookman Old Style" w:hAnsi="Bookman Old Style"/>
                <w:b/>
                <w:sz w:val="21"/>
                <w:szCs w:val="21"/>
              </w:rPr>
              <w:t>PART-III</w:t>
            </w:r>
          </w:p>
          <w:p w:rsidR="00AB4487" w:rsidRPr="000A571A" w:rsidRDefault="00AB4487" w:rsidP="00AB4487">
            <w:pPr>
              <w:pStyle w:val="TableParagraph"/>
              <w:spacing w:before="53"/>
              <w:ind w:right="90"/>
              <w:rPr>
                <w:rFonts w:ascii="Bookman Old Style" w:hAnsi="Bookman Old Style"/>
                <w:b/>
                <w:sz w:val="21"/>
                <w:szCs w:val="21"/>
              </w:rPr>
            </w:pPr>
            <w:r>
              <w:rPr>
                <w:rFonts w:ascii="Bookman Old Style" w:hAnsi="Bookman Old Style"/>
                <w:b/>
                <w:sz w:val="21"/>
                <w:szCs w:val="21"/>
              </w:rPr>
              <w:t>ELECTIVE-III</w:t>
            </w:r>
          </w:p>
        </w:tc>
        <w:tc>
          <w:tcPr>
            <w:tcW w:w="6140" w:type="dxa"/>
            <w:shd w:val="clear" w:color="auto" w:fill="auto"/>
          </w:tcPr>
          <w:p w:rsidR="00AB4487" w:rsidRPr="000A571A" w:rsidRDefault="00AB4487" w:rsidP="008830A0">
            <w:pPr>
              <w:pStyle w:val="TableParagraph"/>
              <w:rPr>
                <w:rFonts w:ascii="Bookman Old Style" w:hAnsi="Bookman Old Style"/>
                <w:sz w:val="21"/>
                <w:szCs w:val="21"/>
              </w:rPr>
            </w:pPr>
          </w:p>
          <w:p w:rsidR="00AB4487" w:rsidRDefault="00AB4487" w:rsidP="008830A0">
            <w:pPr>
              <w:pStyle w:val="TableParagraph"/>
              <w:spacing w:before="53"/>
              <w:ind w:left="99" w:right="90"/>
              <w:jc w:val="center"/>
              <w:rPr>
                <w:rFonts w:ascii="Bookman Old Style" w:hAnsi="Bookman Old Style"/>
                <w:b/>
                <w:sz w:val="21"/>
                <w:szCs w:val="21"/>
              </w:rPr>
            </w:pPr>
            <w:r w:rsidRPr="00AB4487">
              <w:rPr>
                <w:rFonts w:ascii="Bookman Old Style" w:hAnsi="Bookman Old Style"/>
                <w:b/>
                <w:sz w:val="21"/>
                <w:szCs w:val="21"/>
              </w:rPr>
              <w:t>23U</w:t>
            </w:r>
            <w:r w:rsidRPr="00AB4487">
              <w:rPr>
                <w:rFonts w:ascii="Bookman Old Style" w:hAnsi="Bookman Old Style"/>
                <w:b/>
                <w:sz w:val="21"/>
                <w:szCs w:val="21"/>
                <w:lang w:eastAsia="en-IN" w:bidi="ta-IN"/>
              </w:rPr>
              <w:t>NFDE35</w:t>
            </w:r>
            <w:r w:rsidRPr="000A571A">
              <w:rPr>
                <w:rFonts w:ascii="Bookman Old Style" w:hAnsi="Bookman Old Style"/>
                <w:b/>
                <w:sz w:val="21"/>
                <w:szCs w:val="21"/>
              </w:rPr>
              <w:t xml:space="preserve">: </w:t>
            </w:r>
            <w:r w:rsidRPr="002954B9">
              <w:rPr>
                <w:rFonts w:ascii="Bookman Old Style" w:hAnsi="Bookman Old Style"/>
                <w:b/>
                <w:sz w:val="21"/>
                <w:szCs w:val="21"/>
              </w:rPr>
              <w:t>FUNDAMENTALS OF ART AND DESIGN</w:t>
            </w:r>
          </w:p>
          <w:p w:rsidR="00AB4487" w:rsidRPr="000A571A" w:rsidRDefault="00AB4487" w:rsidP="008830A0">
            <w:pPr>
              <w:pStyle w:val="TableParagraph"/>
              <w:spacing w:before="53"/>
              <w:ind w:left="99" w:right="90"/>
              <w:jc w:val="center"/>
              <w:rPr>
                <w:rFonts w:ascii="Bookman Old Style" w:hAnsi="Bookman Old Style"/>
                <w:b/>
                <w:sz w:val="21"/>
                <w:szCs w:val="21"/>
              </w:rPr>
            </w:pPr>
            <w:r w:rsidRPr="002954B9">
              <w:rPr>
                <w:rFonts w:ascii="Bookman Old Style" w:hAnsi="Bookman Old Style" w:cs="Arial"/>
                <w:b/>
                <w:bCs/>
                <w:sz w:val="21"/>
                <w:szCs w:val="21"/>
              </w:rPr>
              <w:t>(THEORY &amp; PRACTICAL)</w:t>
            </w:r>
          </w:p>
        </w:tc>
        <w:tc>
          <w:tcPr>
            <w:tcW w:w="1446" w:type="dxa"/>
            <w:shd w:val="clear" w:color="auto" w:fill="auto"/>
          </w:tcPr>
          <w:p w:rsidR="00AB4487" w:rsidRPr="000A571A" w:rsidRDefault="00AB4487"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3</w:t>
            </w:r>
          </w:p>
          <w:p w:rsidR="00AB4487" w:rsidRPr="000A571A" w:rsidRDefault="00AB4487"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4</w:t>
            </w:r>
          </w:p>
        </w:tc>
      </w:tr>
    </w:tbl>
    <w:p w:rsidR="009D3CF4" w:rsidRPr="002954B9" w:rsidRDefault="009D3CF4" w:rsidP="009D3CF4">
      <w:pPr>
        <w:tabs>
          <w:tab w:val="left" w:pos="8660"/>
        </w:tabs>
        <w:rPr>
          <w:rFonts w:ascii="Bookman Old Style" w:hAnsi="Bookman Old Style"/>
          <w:sz w:val="21"/>
          <w:szCs w:val="21"/>
        </w:rPr>
      </w:pPr>
    </w:p>
    <w:p w:rsidR="009D3CF4" w:rsidRPr="000B255C" w:rsidRDefault="009D3CF4" w:rsidP="009D3CF4">
      <w:pPr>
        <w:tabs>
          <w:tab w:val="left" w:pos="8660"/>
        </w:tabs>
        <w:rPr>
          <w:rFonts w:ascii="Bookman Old Style" w:hAnsi="Bookman Old Style"/>
          <w:sz w:val="13"/>
          <w:szCs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D3CF4" w:rsidRPr="000B255C" w:rsidTr="000B255C">
        <w:trPr>
          <w:trHeight w:val="249"/>
        </w:trPr>
        <w:tc>
          <w:tcPr>
            <w:tcW w:w="9350" w:type="dxa"/>
          </w:tcPr>
          <w:p w:rsidR="009D3CF4" w:rsidRPr="000B255C" w:rsidRDefault="009D3CF4" w:rsidP="000B255C">
            <w:pPr>
              <w:pStyle w:val="TableParagraph"/>
              <w:spacing w:line="240" w:lineRule="auto"/>
              <w:rPr>
                <w:b/>
              </w:rPr>
            </w:pPr>
            <w:r w:rsidRPr="000B255C">
              <w:rPr>
                <w:b/>
              </w:rPr>
              <w:t>LearningObjectives</w:t>
            </w:r>
          </w:p>
        </w:tc>
      </w:tr>
      <w:tr w:rsidR="009D3CF4" w:rsidRPr="000B255C" w:rsidTr="009D3CF4">
        <w:trPr>
          <w:trHeight w:val="318"/>
        </w:trPr>
        <w:tc>
          <w:tcPr>
            <w:tcW w:w="9350" w:type="dxa"/>
          </w:tcPr>
          <w:p w:rsidR="009D3CF4" w:rsidRPr="000B255C" w:rsidRDefault="009D3CF4" w:rsidP="000B255C">
            <w:pPr>
              <w:pStyle w:val="TableParagraph"/>
              <w:spacing w:line="240" w:lineRule="auto"/>
            </w:pPr>
            <w:r w:rsidRPr="000B255C">
              <w:t>Toenablethestudentsto:</w:t>
            </w:r>
          </w:p>
        </w:tc>
      </w:tr>
      <w:tr w:rsidR="009D3CF4" w:rsidRPr="000B255C" w:rsidTr="009D3CF4">
        <w:trPr>
          <w:trHeight w:val="316"/>
        </w:trPr>
        <w:tc>
          <w:tcPr>
            <w:tcW w:w="9350" w:type="dxa"/>
          </w:tcPr>
          <w:p w:rsidR="009D3CF4" w:rsidRPr="000B255C" w:rsidRDefault="009D3CF4" w:rsidP="000B255C">
            <w:pPr>
              <w:pStyle w:val="TableParagraph"/>
              <w:spacing w:line="240" w:lineRule="auto"/>
            </w:pPr>
            <w:proofErr w:type="gramStart"/>
            <w:r w:rsidRPr="000B255C">
              <w:t>Understandtheelements,principlesofdesignandprinciplesofhousing</w:t>
            </w:r>
            <w:proofErr w:type="gramEnd"/>
            <w:r w:rsidRPr="000B255C">
              <w:t>.</w:t>
            </w:r>
          </w:p>
        </w:tc>
      </w:tr>
      <w:tr w:rsidR="009D3CF4" w:rsidRPr="000B255C" w:rsidTr="009D3CF4">
        <w:trPr>
          <w:trHeight w:val="316"/>
        </w:trPr>
        <w:tc>
          <w:tcPr>
            <w:tcW w:w="9350" w:type="dxa"/>
          </w:tcPr>
          <w:p w:rsidR="009D3CF4" w:rsidRPr="000B255C" w:rsidRDefault="009D3CF4" w:rsidP="000B255C">
            <w:pPr>
              <w:pStyle w:val="TableParagraph"/>
              <w:spacing w:line="240" w:lineRule="auto"/>
            </w:pPr>
            <w:r w:rsidRPr="000B255C">
              <w:t>Learntheconceptsofcolourandcreatecolourschemeforinteriors.</w:t>
            </w:r>
          </w:p>
        </w:tc>
      </w:tr>
      <w:tr w:rsidR="009D3CF4" w:rsidRPr="000B255C" w:rsidTr="009D3CF4">
        <w:trPr>
          <w:trHeight w:val="636"/>
        </w:trPr>
        <w:tc>
          <w:tcPr>
            <w:tcW w:w="9350" w:type="dxa"/>
          </w:tcPr>
          <w:p w:rsidR="009D3CF4" w:rsidRPr="000B255C" w:rsidRDefault="009D3CF4" w:rsidP="000B255C">
            <w:pPr>
              <w:pStyle w:val="TableParagraph"/>
              <w:spacing w:line="240" w:lineRule="auto"/>
            </w:pPr>
            <w:proofErr w:type="gramStart"/>
            <w:r w:rsidRPr="000B255C">
              <w:t>Learntheapplicationofartprinciples,elementsofdesign</w:t>
            </w:r>
            <w:proofErr w:type="gramEnd"/>
            <w:r w:rsidRPr="000B255C">
              <w:t>,colourschemesandhousing</w:t>
            </w:r>
          </w:p>
          <w:p w:rsidR="009D3CF4" w:rsidRPr="000B255C" w:rsidRDefault="009D3CF4" w:rsidP="000B255C">
            <w:pPr>
              <w:pStyle w:val="TableParagraph"/>
              <w:spacing w:line="240" w:lineRule="auto"/>
            </w:pPr>
            <w:r w:rsidRPr="000B255C">
              <w:t>principlesincreating aestheticinteriors.</w:t>
            </w:r>
          </w:p>
        </w:tc>
      </w:tr>
    </w:tbl>
    <w:p w:rsidR="009D3CF4" w:rsidRPr="000B255C" w:rsidRDefault="009D3CF4" w:rsidP="000B255C">
      <w:pPr>
        <w:pStyle w:val="BodyText"/>
        <w:rPr>
          <w:b/>
          <w:sz w:val="22"/>
          <w:szCs w:val="22"/>
        </w:rPr>
      </w:pPr>
    </w:p>
    <w:p w:rsidR="000B255C" w:rsidRPr="000B255C" w:rsidRDefault="000B255C">
      <w:pPr>
        <w:rPr>
          <w:sz w:val="6"/>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7084"/>
        <w:gridCol w:w="1071"/>
      </w:tblGrid>
      <w:tr w:rsidR="009D3CF4" w:rsidRPr="000B255C" w:rsidTr="009D3CF4">
        <w:trPr>
          <w:trHeight w:val="318"/>
        </w:trPr>
        <w:tc>
          <w:tcPr>
            <w:tcW w:w="1229" w:type="dxa"/>
          </w:tcPr>
          <w:p w:rsidR="009D3CF4" w:rsidRPr="000B255C" w:rsidRDefault="009D3CF4" w:rsidP="000B255C">
            <w:pPr>
              <w:pStyle w:val="TableParagraph"/>
              <w:spacing w:line="240" w:lineRule="auto"/>
              <w:rPr>
                <w:b/>
              </w:rPr>
            </w:pPr>
            <w:r w:rsidRPr="000B255C">
              <w:rPr>
                <w:b/>
              </w:rPr>
              <w:t>UNIT</w:t>
            </w:r>
          </w:p>
        </w:tc>
        <w:tc>
          <w:tcPr>
            <w:tcW w:w="7084" w:type="dxa"/>
          </w:tcPr>
          <w:p w:rsidR="009D3CF4" w:rsidRPr="000B255C" w:rsidRDefault="009D3CF4" w:rsidP="000B255C">
            <w:pPr>
              <w:pStyle w:val="TableParagraph"/>
              <w:spacing w:line="240" w:lineRule="auto"/>
              <w:jc w:val="center"/>
              <w:rPr>
                <w:b/>
              </w:rPr>
            </w:pPr>
            <w:r w:rsidRPr="000B255C">
              <w:rPr>
                <w:b/>
              </w:rPr>
              <w:t>CONTENT</w:t>
            </w:r>
          </w:p>
        </w:tc>
        <w:tc>
          <w:tcPr>
            <w:tcW w:w="1071" w:type="dxa"/>
          </w:tcPr>
          <w:p w:rsidR="009D3CF4" w:rsidRPr="000B255C" w:rsidRDefault="009D3CF4" w:rsidP="000B255C">
            <w:pPr>
              <w:pStyle w:val="TableParagraph"/>
              <w:spacing w:line="240" w:lineRule="auto"/>
              <w:jc w:val="center"/>
              <w:rPr>
                <w:b/>
              </w:rPr>
            </w:pPr>
            <w:r w:rsidRPr="000B255C">
              <w:rPr>
                <w:b/>
              </w:rPr>
              <w:t>HOURS</w:t>
            </w:r>
          </w:p>
        </w:tc>
      </w:tr>
      <w:tr w:rsidR="009D3CF4" w:rsidRPr="000B255C" w:rsidTr="000B255C">
        <w:trPr>
          <w:trHeight w:val="1151"/>
        </w:trPr>
        <w:tc>
          <w:tcPr>
            <w:tcW w:w="122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r w:rsidRPr="000B255C">
              <w:rPr>
                <w:b/>
              </w:rPr>
              <w:t>UNITI</w:t>
            </w:r>
          </w:p>
        </w:tc>
        <w:tc>
          <w:tcPr>
            <w:tcW w:w="7084" w:type="dxa"/>
          </w:tcPr>
          <w:p w:rsidR="009D3CF4" w:rsidRPr="000B255C" w:rsidRDefault="009D3CF4" w:rsidP="000B255C">
            <w:pPr>
              <w:pStyle w:val="TableParagraph"/>
              <w:spacing w:line="240" w:lineRule="auto"/>
              <w:jc w:val="both"/>
            </w:pPr>
            <w:r w:rsidRPr="000B255C">
              <w:rPr>
                <w:b/>
                <w:spacing w:val="-1"/>
              </w:rPr>
              <w:t>Introduction</w:t>
            </w:r>
            <w:r w:rsidRPr="000B255C">
              <w:rPr>
                <w:b/>
              </w:rPr>
              <w:t>toartanddesign-</w:t>
            </w:r>
            <w:proofErr w:type="gramStart"/>
            <w:r w:rsidRPr="000B255C">
              <w:t>Importanceofdesign,Applicationofgood</w:t>
            </w:r>
            <w:proofErr w:type="gramEnd"/>
            <w:r w:rsidRPr="000B255C">
              <w:t xml:space="preserve"> taste and Role of good designer.Types of design- Structural andDecorativedesign.ClassificationofDecorativeDesign-Naturalistic,</w:t>
            </w:r>
          </w:p>
          <w:p w:rsidR="009D3CF4" w:rsidRPr="000B255C" w:rsidRDefault="009D3CF4" w:rsidP="000B255C">
            <w:pPr>
              <w:pStyle w:val="TableParagraph"/>
              <w:spacing w:line="240" w:lineRule="auto"/>
              <w:jc w:val="both"/>
            </w:pPr>
            <w:proofErr w:type="gramStart"/>
            <w:r w:rsidRPr="000B255C">
              <w:t>Stylized,AbstractandGeometricalDesign</w:t>
            </w:r>
            <w:proofErr w:type="gramEnd"/>
            <w:r w:rsidRPr="000B255C">
              <w:t>.</w:t>
            </w:r>
          </w:p>
        </w:tc>
        <w:tc>
          <w:tcPr>
            <w:tcW w:w="1071"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rPr>
                <w:b/>
              </w:rPr>
            </w:pPr>
            <w:r w:rsidRPr="000B255C">
              <w:rPr>
                <w:b/>
              </w:rPr>
              <w:t>8</w:t>
            </w:r>
          </w:p>
        </w:tc>
      </w:tr>
      <w:tr w:rsidR="009D3CF4" w:rsidRPr="000B255C" w:rsidTr="009D3CF4">
        <w:trPr>
          <w:trHeight w:val="316"/>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pPr>
            <w:proofErr w:type="gramStart"/>
            <w:r w:rsidRPr="000B255C">
              <w:rPr>
                <w:b/>
              </w:rPr>
              <w:t>Practical:</w:t>
            </w:r>
            <w:r w:rsidRPr="000B255C">
              <w:t>Sketchingdifferent</w:t>
            </w:r>
            <w:proofErr w:type="gramEnd"/>
            <w:r w:rsidRPr="000B255C">
              <w:t xml:space="preserve"> typesofdesigns.</w:t>
            </w:r>
          </w:p>
        </w:tc>
        <w:tc>
          <w:tcPr>
            <w:tcW w:w="1071" w:type="dxa"/>
          </w:tcPr>
          <w:p w:rsidR="009D3CF4" w:rsidRPr="000B255C" w:rsidRDefault="009D3CF4" w:rsidP="000B255C">
            <w:pPr>
              <w:pStyle w:val="TableParagraph"/>
              <w:spacing w:line="240" w:lineRule="auto"/>
              <w:jc w:val="center"/>
              <w:rPr>
                <w:b/>
              </w:rPr>
            </w:pPr>
            <w:r w:rsidRPr="000B255C">
              <w:rPr>
                <w:b/>
              </w:rPr>
              <w:t>2</w:t>
            </w:r>
          </w:p>
        </w:tc>
      </w:tr>
      <w:tr w:rsidR="009D3CF4" w:rsidRPr="000B255C" w:rsidTr="000B255C">
        <w:trPr>
          <w:trHeight w:val="1088"/>
        </w:trPr>
        <w:tc>
          <w:tcPr>
            <w:tcW w:w="122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r w:rsidRPr="000B255C">
              <w:rPr>
                <w:b/>
              </w:rPr>
              <w:t>UNITII</w:t>
            </w:r>
          </w:p>
        </w:tc>
        <w:tc>
          <w:tcPr>
            <w:tcW w:w="7084" w:type="dxa"/>
          </w:tcPr>
          <w:p w:rsidR="009D3CF4" w:rsidRPr="000B255C" w:rsidRDefault="009D3CF4" w:rsidP="000B255C">
            <w:pPr>
              <w:pStyle w:val="TableParagraph"/>
              <w:spacing w:line="240" w:lineRule="auto"/>
              <w:jc w:val="both"/>
            </w:pPr>
            <w:r w:rsidRPr="000B255C">
              <w:rPr>
                <w:b/>
              </w:rPr>
              <w:t>Elementsofdesign-</w:t>
            </w:r>
            <w:r w:rsidRPr="000B255C">
              <w:t>Lineanditstypes –</w:t>
            </w:r>
            <w:proofErr w:type="gramStart"/>
            <w:r w:rsidRPr="000B255C">
              <w:t>horizontal,vertical</w:t>
            </w:r>
            <w:proofErr w:type="gramEnd"/>
            <w:r w:rsidRPr="000B255C">
              <w:t>,diagonal,</w:t>
            </w:r>
            <w:r w:rsidRPr="000B255C">
              <w:rPr>
                <w:spacing w:val="-1"/>
              </w:rPr>
              <w:t>curved,zigzag;</w:t>
            </w:r>
            <w:r w:rsidRPr="000B255C">
              <w:t>Shape;Form–2D&amp;3D,Size,Texture-tactileandvisual;</w:t>
            </w:r>
            <w:r w:rsidRPr="000B255C">
              <w:rPr>
                <w:spacing w:val="-1"/>
              </w:rPr>
              <w:t>light,pattern,</w:t>
            </w:r>
            <w:r w:rsidRPr="000B255C">
              <w:t>Space-positive&amp;negativeandColour-warmandcool.</w:t>
            </w:r>
          </w:p>
          <w:p w:rsidR="009D3CF4" w:rsidRPr="000B255C" w:rsidRDefault="009D3CF4" w:rsidP="000B255C">
            <w:pPr>
              <w:pStyle w:val="TableParagraph"/>
              <w:spacing w:line="240" w:lineRule="auto"/>
              <w:jc w:val="both"/>
            </w:pPr>
            <w:r w:rsidRPr="000B255C">
              <w:t>Applicationofelementstoformdesign.</w:t>
            </w:r>
          </w:p>
        </w:tc>
        <w:tc>
          <w:tcPr>
            <w:tcW w:w="1071"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rPr>
                <w:b/>
              </w:rPr>
            </w:pPr>
            <w:r w:rsidRPr="000B255C">
              <w:rPr>
                <w:b/>
              </w:rPr>
              <w:t>8</w:t>
            </w:r>
          </w:p>
        </w:tc>
      </w:tr>
      <w:tr w:rsidR="009D3CF4" w:rsidRPr="000B255C" w:rsidTr="009D3CF4">
        <w:trPr>
          <w:trHeight w:val="316"/>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pPr>
            <w:proofErr w:type="gramStart"/>
            <w:r w:rsidRPr="000B255C">
              <w:rPr>
                <w:b/>
              </w:rPr>
              <w:t>Practical</w:t>
            </w:r>
            <w:r w:rsidRPr="000B255C">
              <w:t>:CreatingOpticalillusioninInteriors</w:t>
            </w:r>
            <w:proofErr w:type="gramEnd"/>
            <w:r w:rsidRPr="000B255C">
              <w:t>.</w:t>
            </w:r>
          </w:p>
        </w:tc>
        <w:tc>
          <w:tcPr>
            <w:tcW w:w="1071" w:type="dxa"/>
          </w:tcPr>
          <w:p w:rsidR="009D3CF4" w:rsidRPr="000B255C" w:rsidRDefault="009D3CF4" w:rsidP="000B255C">
            <w:pPr>
              <w:pStyle w:val="TableParagraph"/>
              <w:spacing w:line="240" w:lineRule="auto"/>
              <w:jc w:val="center"/>
              <w:rPr>
                <w:b/>
              </w:rPr>
            </w:pPr>
            <w:r w:rsidRPr="000B255C">
              <w:rPr>
                <w:b/>
              </w:rPr>
              <w:t>2</w:t>
            </w:r>
          </w:p>
        </w:tc>
      </w:tr>
      <w:tr w:rsidR="009D3CF4" w:rsidRPr="000B255C" w:rsidTr="000B255C">
        <w:trPr>
          <w:trHeight w:val="2356"/>
        </w:trPr>
        <w:tc>
          <w:tcPr>
            <w:tcW w:w="122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r w:rsidRPr="000B255C">
              <w:rPr>
                <w:b/>
              </w:rPr>
              <w:t>UNITIII</w:t>
            </w:r>
          </w:p>
        </w:tc>
        <w:tc>
          <w:tcPr>
            <w:tcW w:w="7084" w:type="dxa"/>
          </w:tcPr>
          <w:p w:rsidR="009D3CF4" w:rsidRPr="000B255C" w:rsidRDefault="009D3CF4" w:rsidP="000B255C">
            <w:pPr>
              <w:pStyle w:val="TableParagraph"/>
              <w:spacing w:line="240" w:lineRule="auto"/>
              <w:jc w:val="both"/>
            </w:pPr>
            <w:r w:rsidRPr="000B255C">
              <w:rPr>
                <w:b/>
              </w:rPr>
              <w:t>PrinciplesofDesign-</w:t>
            </w:r>
            <w:r w:rsidRPr="000B255C">
              <w:t>Harmony–</w:t>
            </w:r>
            <w:proofErr w:type="gramStart"/>
            <w:r w:rsidRPr="000B255C">
              <w:t>harmonyofline,shape</w:t>
            </w:r>
            <w:proofErr w:type="gramEnd"/>
            <w:r w:rsidRPr="000B255C">
              <w:t>,size,textureandideas.Balance–symmetrical,asymmetrical andradial.Proportion</w:t>
            </w:r>
          </w:p>
          <w:p w:rsidR="009D3CF4" w:rsidRPr="000B255C" w:rsidRDefault="009D3CF4" w:rsidP="000B255C">
            <w:pPr>
              <w:pStyle w:val="TableParagraph"/>
              <w:spacing w:line="240" w:lineRule="auto"/>
              <w:jc w:val="both"/>
            </w:pPr>
            <w:r w:rsidRPr="000B255C">
              <w:t>–</w:t>
            </w:r>
            <w:proofErr w:type="gramStart"/>
            <w:r w:rsidRPr="000B255C">
              <w:t>proportionalrelationships,GreekoblongandScale</w:t>
            </w:r>
            <w:proofErr w:type="gramEnd"/>
            <w:r w:rsidRPr="000B255C">
              <w:t>.</w:t>
            </w:r>
          </w:p>
          <w:p w:rsidR="009D3CF4" w:rsidRPr="000B255C" w:rsidRDefault="009D3CF4" w:rsidP="000B255C">
            <w:pPr>
              <w:pStyle w:val="TableParagraph"/>
              <w:spacing w:line="240" w:lineRule="auto"/>
              <w:jc w:val="both"/>
            </w:pPr>
            <w:r w:rsidRPr="000B255C">
              <w:t xml:space="preserve">Emphasis–emphasisthroughgroupingof </w:t>
            </w:r>
            <w:proofErr w:type="gramStart"/>
            <w:r w:rsidRPr="000B255C">
              <w:t>objects,useof</w:t>
            </w:r>
            <w:proofErr w:type="gramEnd"/>
            <w:r w:rsidRPr="000B255C">
              <w:t xml:space="preserve"> contrastcolor,decoration,plain background space, unusual lines, shapes, andsizes.</w:t>
            </w:r>
          </w:p>
          <w:p w:rsidR="009D3CF4" w:rsidRPr="000B255C" w:rsidRDefault="009D3CF4" w:rsidP="000B255C">
            <w:pPr>
              <w:pStyle w:val="TableParagraph"/>
              <w:spacing w:line="240" w:lineRule="auto"/>
              <w:jc w:val="both"/>
            </w:pPr>
            <w:r w:rsidRPr="000B255C">
              <w:t xml:space="preserve">Rhythm – achieving rhythm through repetition of shapes, </w:t>
            </w:r>
            <w:proofErr w:type="gramStart"/>
            <w:r w:rsidRPr="000B255C">
              <w:t>progressionofsize,continuouslinemovement</w:t>
            </w:r>
            <w:proofErr w:type="gramEnd"/>
            <w:r w:rsidRPr="000B255C">
              <w:t>,radiation,andgradation.</w:t>
            </w:r>
          </w:p>
        </w:tc>
        <w:tc>
          <w:tcPr>
            <w:tcW w:w="1071"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rPr>
                <w:b/>
              </w:rPr>
            </w:pPr>
            <w:r w:rsidRPr="000B255C">
              <w:rPr>
                <w:b/>
              </w:rPr>
              <w:t>15</w:t>
            </w:r>
          </w:p>
        </w:tc>
      </w:tr>
      <w:tr w:rsidR="009D3CF4" w:rsidRPr="000B255C" w:rsidTr="009D3CF4">
        <w:trPr>
          <w:trHeight w:val="316"/>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pPr>
            <w:r w:rsidRPr="000B255C">
              <w:rPr>
                <w:b/>
              </w:rPr>
              <w:t xml:space="preserve">Practical: </w:t>
            </w:r>
            <w:r w:rsidRPr="000B255C">
              <w:t>ApplicationofArt Principlesinarrangingareasininteriors</w:t>
            </w:r>
          </w:p>
        </w:tc>
        <w:tc>
          <w:tcPr>
            <w:tcW w:w="1071" w:type="dxa"/>
          </w:tcPr>
          <w:p w:rsidR="009D3CF4" w:rsidRPr="000B255C" w:rsidRDefault="009D3CF4" w:rsidP="000B255C">
            <w:pPr>
              <w:pStyle w:val="TableParagraph"/>
              <w:spacing w:line="240" w:lineRule="auto"/>
              <w:jc w:val="center"/>
              <w:rPr>
                <w:b/>
              </w:rPr>
            </w:pPr>
            <w:r w:rsidRPr="000B255C">
              <w:rPr>
                <w:b/>
              </w:rPr>
              <w:t>5</w:t>
            </w:r>
          </w:p>
        </w:tc>
      </w:tr>
      <w:tr w:rsidR="009D3CF4" w:rsidRPr="000B255C" w:rsidTr="000B255C">
        <w:trPr>
          <w:trHeight w:val="1373"/>
        </w:trPr>
        <w:tc>
          <w:tcPr>
            <w:tcW w:w="122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r w:rsidRPr="000B255C">
              <w:rPr>
                <w:b/>
              </w:rPr>
              <w:t>UNITIV</w:t>
            </w:r>
          </w:p>
        </w:tc>
        <w:tc>
          <w:tcPr>
            <w:tcW w:w="7084" w:type="dxa"/>
          </w:tcPr>
          <w:p w:rsidR="009D3CF4" w:rsidRPr="000B255C" w:rsidRDefault="009D3CF4" w:rsidP="000B255C">
            <w:pPr>
              <w:pStyle w:val="TableParagraph"/>
              <w:spacing w:line="240" w:lineRule="auto"/>
            </w:pPr>
            <w:r w:rsidRPr="000B255C">
              <w:rPr>
                <w:b/>
                <w:spacing w:val="-1"/>
              </w:rPr>
              <w:t>Colour-</w:t>
            </w:r>
            <w:proofErr w:type="gramStart"/>
            <w:r w:rsidRPr="000B255C">
              <w:rPr>
                <w:spacing w:val="-1"/>
              </w:rPr>
              <w:t>Definition,</w:t>
            </w:r>
            <w:r w:rsidRPr="000B255C">
              <w:t>Qualitiesofcolour</w:t>
            </w:r>
            <w:proofErr w:type="gramEnd"/>
            <w:r w:rsidRPr="000B255C">
              <w:t xml:space="preserve">,Hue,Value,Intensity.TintsandShades. The colour wheel/systems - Prang colour system, </w:t>
            </w:r>
            <w:proofErr w:type="gramStart"/>
            <w:r w:rsidRPr="000B255C">
              <w:t>Physicist’sTheory,Psychologist’sTheory</w:t>
            </w:r>
            <w:proofErr w:type="gramEnd"/>
            <w:r w:rsidRPr="000B255C">
              <w:t>,Harmoniesofrelatedcolors-Monochromatic,AnalogousandAccentedNeutral;Harmoniesof</w:t>
            </w:r>
          </w:p>
          <w:p w:rsidR="009D3CF4" w:rsidRPr="000B255C" w:rsidRDefault="009D3CF4" w:rsidP="000B255C">
            <w:pPr>
              <w:pStyle w:val="TableParagraph"/>
              <w:spacing w:line="240" w:lineRule="auto"/>
            </w:pPr>
            <w:r w:rsidRPr="000B255C">
              <w:t>contrasting colours –</w:t>
            </w:r>
            <w:proofErr w:type="gramStart"/>
            <w:r w:rsidRPr="000B255C">
              <w:t>Direct,double</w:t>
            </w:r>
            <w:proofErr w:type="gramEnd"/>
            <w:r w:rsidRPr="000B255C">
              <w:t>,splitand triad.</w:t>
            </w:r>
          </w:p>
        </w:tc>
        <w:tc>
          <w:tcPr>
            <w:tcW w:w="1071"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rPr>
                <w:b/>
              </w:rPr>
            </w:pPr>
            <w:r w:rsidRPr="000B255C">
              <w:rPr>
                <w:b/>
              </w:rPr>
              <w:t>8</w:t>
            </w:r>
          </w:p>
        </w:tc>
      </w:tr>
      <w:tr w:rsidR="009D3CF4" w:rsidRPr="000B255C" w:rsidTr="009D3CF4">
        <w:trPr>
          <w:trHeight w:val="318"/>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pPr>
            <w:proofErr w:type="gramStart"/>
            <w:r w:rsidRPr="000B255C">
              <w:rPr>
                <w:b/>
              </w:rPr>
              <w:t>Practical:</w:t>
            </w:r>
            <w:r w:rsidRPr="000B255C">
              <w:t>Paintingdifferentroomswithvariouscolourharmonies</w:t>
            </w:r>
            <w:proofErr w:type="gramEnd"/>
            <w:r w:rsidRPr="000B255C">
              <w:t>.</w:t>
            </w:r>
          </w:p>
        </w:tc>
        <w:tc>
          <w:tcPr>
            <w:tcW w:w="1071" w:type="dxa"/>
          </w:tcPr>
          <w:p w:rsidR="009D3CF4" w:rsidRPr="000B255C" w:rsidRDefault="009D3CF4" w:rsidP="000B255C">
            <w:pPr>
              <w:pStyle w:val="TableParagraph"/>
              <w:spacing w:line="240" w:lineRule="auto"/>
              <w:jc w:val="center"/>
              <w:rPr>
                <w:b/>
              </w:rPr>
            </w:pPr>
            <w:r w:rsidRPr="000B255C">
              <w:rPr>
                <w:b/>
              </w:rPr>
              <w:t>2</w:t>
            </w:r>
          </w:p>
        </w:tc>
      </w:tr>
      <w:tr w:rsidR="009D3CF4" w:rsidRPr="000B255C" w:rsidTr="000B255C">
        <w:trPr>
          <w:trHeight w:val="1254"/>
        </w:trPr>
        <w:tc>
          <w:tcPr>
            <w:tcW w:w="122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r w:rsidRPr="000B255C">
              <w:rPr>
                <w:b/>
              </w:rPr>
              <w:t>UNITV</w:t>
            </w:r>
          </w:p>
        </w:tc>
        <w:tc>
          <w:tcPr>
            <w:tcW w:w="7084" w:type="dxa"/>
          </w:tcPr>
          <w:p w:rsidR="009D3CF4" w:rsidRPr="000B255C" w:rsidRDefault="009D3CF4" w:rsidP="000B255C">
            <w:pPr>
              <w:pStyle w:val="TableParagraph"/>
              <w:spacing w:line="240" w:lineRule="auto"/>
            </w:pPr>
            <w:r w:rsidRPr="000B255C">
              <w:rPr>
                <w:b/>
              </w:rPr>
              <w:t xml:space="preserve">Housing - </w:t>
            </w:r>
            <w:r w:rsidRPr="000B255C">
              <w:t xml:space="preserve">Selection of site and functions of house. Basic principles ofplanning a life space - Orientation, Grouping, Roominess, </w:t>
            </w:r>
            <w:proofErr w:type="gramStart"/>
            <w:r w:rsidRPr="000B255C">
              <w:t>Lighting,Circulation</w:t>
            </w:r>
            <w:proofErr w:type="gramEnd"/>
            <w:r w:rsidRPr="000B255C">
              <w:t>,StorageFacilitiesandPrivacy.Creatingalifespace-Factorsinplanningdifferentrooms–LivingRoom,Bedroom,DressingRoom,Dining,Kitchen,StudyRoom,Storeroom,Bathroom,Utilityspace,Staircase andVerandah.</w:t>
            </w:r>
          </w:p>
        </w:tc>
        <w:tc>
          <w:tcPr>
            <w:tcW w:w="1071"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rPr>
                <w:b/>
              </w:rPr>
            </w:pPr>
            <w:r w:rsidRPr="000B255C">
              <w:rPr>
                <w:b/>
              </w:rPr>
              <w:t>8</w:t>
            </w:r>
          </w:p>
        </w:tc>
      </w:tr>
      <w:tr w:rsidR="009D3CF4" w:rsidRPr="000B255C" w:rsidTr="009D3CF4">
        <w:trPr>
          <w:trHeight w:val="318"/>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pPr>
            <w:proofErr w:type="gramStart"/>
            <w:r w:rsidRPr="000B255C">
              <w:rPr>
                <w:b/>
              </w:rPr>
              <w:t>Practical:</w:t>
            </w:r>
            <w:r w:rsidRPr="000B255C">
              <w:t>Planninglayout</w:t>
            </w:r>
            <w:proofErr w:type="gramEnd"/>
            <w:r w:rsidRPr="000B255C">
              <w:t xml:space="preserve"> fordifferentareasininteriors.</w:t>
            </w:r>
          </w:p>
        </w:tc>
        <w:tc>
          <w:tcPr>
            <w:tcW w:w="1071" w:type="dxa"/>
          </w:tcPr>
          <w:p w:rsidR="009D3CF4" w:rsidRPr="000B255C" w:rsidRDefault="009D3CF4" w:rsidP="000B255C">
            <w:pPr>
              <w:pStyle w:val="TableParagraph"/>
              <w:spacing w:line="240" w:lineRule="auto"/>
              <w:jc w:val="center"/>
              <w:rPr>
                <w:b/>
              </w:rPr>
            </w:pPr>
            <w:r w:rsidRPr="000B255C">
              <w:rPr>
                <w:b/>
              </w:rPr>
              <w:t>2</w:t>
            </w:r>
          </w:p>
        </w:tc>
      </w:tr>
      <w:tr w:rsidR="009D3CF4" w:rsidRPr="000B255C" w:rsidTr="009D3CF4">
        <w:trPr>
          <w:trHeight w:val="316"/>
        </w:trPr>
        <w:tc>
          <w:tcPr>
            <w:tcW w:w="1229" w:type="dxa"/>
          </w:tcPr>
          <w:p w:rsidR="009D3CF4" w:rsidRPr="000B255C" w:rsidRDefault="009D3CF4" w:rsidP="000B255C">
            <w:pPr>
              <w:pStyle w:val="TableParagraph"/>
              <w:spacing w:line="240" w:lineRule="auto"/>
            </w:pPr>
          </w:p>
        </w:tc>
        <w:tc>
          <w:tcPr>
            <w:tcW w:w="7084" w:type="dxa"/>
          </w:tcPr>
          <w:p w:rsidR="009D3CF4" w:rsidRPr="000B255C" w:rsidRDefault="009D3CF4" w:rsidP="000B255C">
            <w:pPr>
              <w:pStyle w:val="TableParagraph"/>
              <w:spacing w:line="240" w:lineRule="auto"/>
              <w:rPr>
                <w:b/>
              </w:rPr>
            </w:pPr>
            <w:r w:rsidRPr="000B255C">
              <w:rPr>
                <w:b/>
              </w:rPr>
              <w:t>Total</w:t>
            </w:r>
          </w:p>
        </w:tc>
        <w:tc>
          <w:tcPr>
            <w:tcW w:w="1071" w:type="dxa"/>
          </w:tcPr>
          <w:p w:rsidR="009D3CF4" w:rsidRPr="000B255C" w:rsidRDefault="009D3CF4" w:rsidP="000B255C">
            <w:pPr>
              <w:pStyle w:val="TableParagraph"/>
              <w:spacing w:line="240" w:lineRule="auto"/>
              <w:jc w:val="center"/>
              <w:rPr>
                <w:b/>
              </w:rPr>
            </w:pPr>
            <w:r w:rsidRPr="000B255C">
              <w:rPr>
                <w:b/>
              </w:rPr>
              <w:t>60</w:t>
            </w:r>
          </w:p>
        </w:tc>
      </w:tr>
    </w:tbl>
    <w:p w:rsidR="009D3CF4" w:rsidRPr="000B255C" w:rsidRDefault="009D3CF4" w:rsidP="000B255C">
      <w:pPr>
        <w:pStyle w:val="BodyText"/>
        <w:rPr>
          <w:b/>
          <w:sz w:val="22"/>
          <w:szCs w:val="22"/>
        </w:rPr>
      </w:pPr>
    </w:p>
    <w:p w:rsidR="009D3CF4" w:rsidRPr="000B255C" w:rsidRDefault="009D3CF4" w:rsidP="000B255C">
      <w:pPr>
        <w:pStyle w:val="Heading1"/>
        <w:ind w:left="0"/>
        <w:rPr>
          <w:sz w:val="22"/>
          <w:szCs w:val="22"/>
        </w:rPr>
      </w:pPr>
      <w:r w:rsidRPr="000B255C">
        <w:rPr>
          <w:sz w:val="22"/>
          <w:szCs w:val="22"/>
        </w:rPr>
        <w:t>COURSEOUTCOMES</w:t>
      </w:r>
    </w:p>
    <w:p w:rsidR="009D3CF4" w:rsidRPr="000B255C" w:rsidRDefault="009D3CF4" w:rsidP="000B255C">
      <w:pPr>
        <w:pStyle w:val="BodyText"/>
        <w:rPr>
          <w:b/>
          <w:sz w:val="22"/>
          <w:szCs w:val="22"/>
        </w:rPr>
      </w:pPr>
    </w:p>
    <w:p w:rsidR="009D3CF4" w:rsidRPr="000B255C" w:rsidRDefault="009D3CF4" w:rsidP="000B255C">
      <w:pPr>
        <w:ind w:hanging="720"/>
      </w:pPr>
      <w:r w:rsidRPr="000B255C">
        <w:rPr>
          <w:b/>
        </w:rPr>
        <w:t>Aftersuccessfulcompletionofthecoursethestudentwillbeableto:</w:t>
      </w:r>
      <w:r w:rsidRPr="000B255C">
        <w:rPr>
          <w:b/>
          <w:spacing w:val="-1"/>
        </w:rPr>
        <w:t>CO</w:t>
      </w:r>
      <w:proofErr w:type="gramStart"/>
      <w:r w:rsidRPr="000B255C">
        <w:rPr>
          <w:b/>
          <w:spacing w:val="-1"/>
        </w:rPr>
        <w:t>1</w:t>
      </w:r>
      <w:r w:rsidRPr="000B255C">
        <w:rPr>
          <w:spacing w:val="-1"/>
        </w:rPr>
        <w:t>:Classify</w:t>
      </w:r>
      <w:r w:rsidRPr="000B255C">
        <w:t>designtypeslikestructuralanddecorativedesign</w:t>
      </w:r>
      <w:proofErr w:type="gramEnd"/>
    </w:p>
    <w:p w:rsidR="009D3CF4" w:rsidRPr="000B255C" w:rsidRDefault="009D3CF4" w:rsidP="000B255C">
      <w:pPr>
        <w:pStyle w:val="BodyText"/>
        <w:rPr>
          <w:sz w:val="22"/>
          <w:szCs w:val="22"/>
        </w:rPr>
      </w:pPr>
      <w:r w:rsidRPr="000B255C">
        <w:rPr>
          <w:b/>
          <w:sz w:val="22"/>
          <w:szCs w:val="22"/>
        </w:rPr>
        <w:t>CO</w:t>
      </w:r>
      <w:proofErr w:type="gramStart"/>
      <w:r w:rsidRPr="000B255C">
        <w:rPr>
          <w:b/>
          <w:sz w:val="22"/>
          <w:szCs w:val="22"/>
        </w:rPr>
        <w:t>5</w:t>
      </w:r>
      <w:r w:rsidRPr="000B255C">
        <w:rPr>
          <w:sz w:val="22"/>
          <w:szCs w:val="22"/>
        </w:rPr>
        <w:t>:Explaintheprinciplesinplanningalifespace</w:t>
      </w:r>
      <w:proofErr w:type="gramEnd"/>
    </w:p>
    <w:p w:rsidR="009D3CF4" w:rsidRPr="000B255C" w:rsidRDefault="009D3CF4" w:rsidP="000B255C">
      <w:pPr>
        <w:pStyle w:val="BodyText"/>
        <w:rPr>
          <w:sz w:val="22"/>
          <w:szCs w:val="22"/>
        </w:rPr>
      </w:pPr>
      <w:proofErr w:type="gramStart"/>
      <w:r w:rsidRPr="000B255C">
        <w:rPr>
          <w:b/>
          <w:sz w:val="22"/>
          <w:szCs w:val="22"/>
        </w:rPr>
        <w:t>CO2</w:t>
      </w:r>
      <w:r w:rsidRPr="000B255C">
        <w:rPr>
          <w:sz w:val="22"/>
          <w:szCs w:val="22"/>
        </w:rPr>
        <w:t>:Usedifferentelementsofdesignappropriatelyincreatingdesignobjects</w:t>
      </w:r>
      <w:proofErr w:type="gramEnd"/>
      <w:r w:rsidRPr="000B255C">
        <w:rPr>
          <w:sz w:val="22"/>
          <w:szCs w:val="22"/>
        </w:rPr>
        <w:t>.</w:t>
      </w:r>
    </w:p>
    <w:p w:rsidR="009D3CF4" w:rsidRPr="000B255C" w:rsidRDefault="009D3CF4" w:rsidP="000B255C">
      <w:pPr>
        <w:pStyle w:val="BodyText"/>
        <w:rPr>
          <w:sz w:val="22"/>
          <w:szCs w:val="22"/>
        </w:rPr>
      </w:pPr>
      <w:r w:rsidRPr="000B255C">
        <w:rPr>
          <w:b/>
          <w:spacing w:val="-1"/>
          <w:sz w:val="22"/>
          <w:szCs w:val="22"/>
        </w:rPr>
        <w:t>CO</w:t>
      </w:r>
      <w:proofErr w:type="gramStart"/>
      <w:r w:rsidRPr="000B255C">
        <w:rPr>
          <w:b/>
          <w:spacing w:val="-1"/>
          <w:sz w:val="22"/>
          <w:szCs w:val="22"/>
        </w:rPr>
        <w:t>3</w:t>
      </w:r>
      <w:r w:rsidRPr="000B255C">
        <w:rPr>
          <w:spacing w:val="-1"/>
          <w:sz w:val="22"/>
          <w:szCs w:val="22"/>
        </w:rPr>
        <w:t>:Apply</w:t>
      </w:r>
      <w:r w:rsidRPr="000B255C">
        <w:rPr>
          <w:sz w:val="22"/>
          <w:szCs w:val="22"/>
        </w:rPr>
        <w:t>theArtprinciplesinInteriorDesign</w:t>
      </w:r>
      <w:proofErr w:type="gramEnd"/>
      <w:r w:rsidRPr="000B255C">
        <w:rPr>
          <w:sz w:val="22"/>
          <w:szCs w:val="22"/>
        </w:rPr>
        <w:t>.</w:t>
      </w:r>
    </w:p>
    <w:p w:rsidR="009D3CF4" w:rsidRPr="000B255C" w:rsidRDefault="009D3CF4" w:rsidP="000B255C">
      <w:pPr>
        <w:pStyle w:val="BodyText"/>
        <w:rPr>
          <w:sz w:val="22"/>
          <w:szCs w:val="22"/>
        </w:rPr>
      </w:pPr>
      <w:r w:rsidRPr="000B255C">
        <w:rPr>
          <w:b/>
          <w:sz w:val="22"/>
          <w:szCs w:val="22"/>
        </w:rPr>
        <w:t>CO</w:t>
      </w:r>
      <w:proofErr w:type="gramStart"/>
      <w:r w:rsidRPr="000B255C">
        <w:rPr>
          <w:b/>
          <w:sz w:val="22"/>
          <w:szCs w:val="22"/>
        </w:rPr>
        <w:t>4</w:t>
      </w:r>
      <w:r w:rsidRPr="000B255C">
        <w:rPr>
          <w:sz w:val="22"/>
          <w:szCs w:val="22"/>
        </w:rPr>
        <w:t>:Applycolour</w:t>
      </w:r>
      <w:proofErr w:type="gramEnd"/>
      <w:r w:rsidRPr="000B255C">
        <w:rPr>
          <w:sz w:val="22"/>
          <w:szCs w:val="22"/>
        </w:rPr>
        <w:t xml:space="preserve"> harmoniesinvariousrooms.</w:t>
      </w:r>
    </w:p>
    <w:p w:rsidR="009D3CF4" w:rsidRPr="000B255C" w:rsidRDefault="009D3CF4" w:rsidP="000B255C">
      <w:pPr>
        <w:pStyle w:val="BodyText"/>
        <w:rPr>
          <w:sz w:val="22"/>
          <w:szCs w:val="22"/>
        </w:rPr>
      </w:pPr>
    </w:p>
    <w:p w:rsidR="009D3CF4" w:rsidRPr="000B255C" w:rsidRDefault="009D3CF4" w:rsidP="000B255C">
      <w:pPr>
        <w:pStyle w:val="Heading1"/>
        <w:ind w:left="0"/>
        <w:rPr>
          <w:b w:val="0"/>
          <w:sz w:val="22"/>
          <w:szCs w:val="22"/>
        </w:rPr>
      </w:pPr>
      <w:r w:rsidRPr="000B255C">
        <w:rPr>
          <w:sz w:val="22"/>
          <w:szCs w:val="22"/>
        </w:rPr>
        <w:t>References</w:t>
      </w:r>
      <w:r w:rsidRPr="000B255C">
        <w:rPr>
          <w:b w:val="0"/>
          <w:sz w:val="22"/>
          <w:szCs w:val="22"/>
        </w:rPr>
        <w:t>:</w:t>
      </w:r>
    </w:p>
    <w:p w:rsidR="009D3CF4" w:rsidRPr="000B255C" w:rsidRDefault="009D3CF4" w:rsidP="00316045">
      <w:pPr>
        <w:pStyle w:val="ListParagraph"/>
        <w:numPr>
          <w:ilvl w:val="1"/>
          <w:numId w:val="32"/>
        </w:numPr>
        <w:tabs>
          <w:tab w:val="left" w:pos="1254"/>
        </w:tabs>
        <w:ind w:left="0"/>
      </w:pPr>
      <w:r w:rsidRPr="000B255C">
        <w:t>Andal. A and Parimalam.P, (2008), “A TextBook of InteriorDecoration”, SatishSerialPublishingHouse.</w:t>
      </w:r>
    </w:p>
    <w:p w:rsidR="009D3CF4" w:rsidRPr="000B255C" w:rsidRDefault="009D3CF4" w:rsidP="00316045">
      <w:pPr>
        <w:pStyle w:val="ListParagraph"/>
        <w:numPr>
          <w:ilvl w:val="1"/>
          <w:numId w:val="32"/>
        </w:numPr>
        <w:tabs>
          <w:tab w:val="left" w:pos="1254"/>
        </w:tabs>
        <w:ind w:left="0" w:hanging="361"/>
      </w:pPr>
      <w:proofErr w:type="gramStart"/>
      <w:r w:rsidRPr="000B255C">
        <w:t>Chaudhari,S.N.</w:t>
      </w:r>
      <w:proofErr w:type="gramEnd"/>
      <w:r w:rsidRPr="000B255C">
        <w:t>(2006),“InteriorDesign”,AavishkarPublishers,Jaipur.</w:t>
      </w:r>
    </w:p>
    <w:p w:rsidR="009D3CF4" w:rsidRPr="000B255C" w:rsidRDefault="009D3CF4" w:rsidP="00316045">
      <w:pPr>
        <w:pStyle w:val="ListParagraph"/>
        <w:numPr>
          <w:ilvl w:val="1"/>
          <w:numId w:val="32"/>
        </w:numPr>
        <w:tabs>
          <w:tab w:val="left" w:pos="1254"/>
        </w:tabs>
        <w:ind w:left="0" w:hanging="342"/>
      </w:pPr>
      <w:proofErr w:type="gramStart"/>
      <w:r w:rsidRPr="000B255C">
        <w:rPr>
          <w:spacing w:val="-1"/>
        </w:rPr>
        <w:t>Goldstein,(</w:t>
      </w:r>
      <w:proofErr w:type="gramEnd"/>
      <w:r w:rsidRPr="000B255C">
        <w:rPr>
          <w:spacing w:val="-1"/>
        </w:rPr>
        <w:t>1976),“ArtinEveryDayLife”,OxfordandIBHPublishing</w:t>
      </w:r>
      <w:r w:rsidRPr="000B255C">
        <w:t>House.</w:t>
      </w:r>
    </w:p>
    <w:p w:rsidR="009D3CF4" w:rsidRPr="000B255C" w:rsidRDefault="009D3CF4" w:rsidP="00316045">
      <w:pPr>
        <w:pStyle w:val="ListParagraph"/>
        <w:numPr>
          <w:ilvl w:val="1"/>
          <w:numId w:val="32"/>
        </w:numPr>
        <w:tabs>
          <w:tab w:val="left" w:pos="1254"/>
        </w:tabs>
        <w:ind w:left="0" w:hanging="342"/>
      </w:pPr>
      <w:proofErr w:type="gramStart"/>
      <w:r w:rsidRPr="000B255C">
        <w:t>Kasu,A.A.</w:t>
      </w:r>
      <w:proofErr w:type="gramEnd"/>
      <w:r w:rsidRPr="000B255C">
        <w:t>2005,“InteriorDesign”,AshishBookcentreDelhi.</w:t>
      </w:r>
    </w:p>
    <w:p w:rsidR="009D3CF4" w:rsidRPr="000B255C" w:rsidRDefault="009D3CF4" w:rsidP="00316045">
      <w:pPr>
        <w:pStyle w:val="ListParagraph"/>
        <w:numPr>
          <w:ilvl w:val="1"/>
          <w:numId w:val="32"/>
        </w:numPr>
        <w:tabs>
          <w:tab w:val="left" w:pos="1254"/>
        </w:tabs>
        <w:ind w:left="0" w:hanging="361"/>
      </w:pPr>
      <w:r w:rsidRPr="000B255C">
        <w:t>P.</w:t>
      </w:r>
      <w:proofErr w:type="gramStart"/>
      <w:r w:rsidRPr="000B255C">
        <w:t>C.Varghese</w:t>
      </w:r>
      <w:proofErr w:type="gramEnd"/>
      <w:r w:rsidRPr="000B255C">
        <w:t>(2013),“BuildingConstruction”,PHILearningPrivateLimited.</w:t>
      </w:r>
    </w:p>
    <w:p w:rsidR="009D3CF4" w:rsidRPr="000B255C" w:rsidRDefault="009D3CF4" w:rsidP="00316045">
      <w:pPr>
        <w:pStyle w:val="ListParagraph"/>
        <w:numPr>
          <w:ilvl w:val="1"/>
          <w:numId w:val="32"/>
        </w:numPr>
        <w:tabs>
          <w:tab w:val="left" w:pos="1254"/>
        </w:tabs>
        <w:ind w:left="0"/>
      </w:pPr>
      <w:proofErr w:type="gramStart"/>
      <w:r w:rsidRPr="000B255C">
        <w:t>PremavathySeetharamanandParveenPannu,(</w:t>
      </w:r>
      <w:proofErr w:type="gramEnd"/>
      <w:r w:rsidRPr="000B255C">
        <w:t>2009),“InteriorDesignandDecoration”,CBSPublishers andDistributors PvtLtd.NewDelhi.</w:t>
      </w:r>
    </w:p>
    <w:p w:rsidR="009D3CF4" w:rsidRPr="000B255C" w:rsidRDefault="009D3CF4" w:rsidP="000B255C">
      <w:pPr>
        <w:pStyle w:val="BodyText"/>
        <w:rPr>
          <w:sz w:val="22"/>
          <w:szCs w:val="22"/>
        </w:rPr>
      </w:pPr>
    </w:p>
    <w:p w:rsidR="009D3CF4" w:rsidRPr="000B255C" w:rsidRDefault="009D3CF4" w:rsidP="000B255C">
      <w:pPr>
        <w:pStyle w:val="Heading1"/>
        <w:ind w:left="0"/>
        <w:rPr>
          <w:sz w:val="22"/>
          <w:szCs w:val="22"/>
        </w:rPr>
      </w:pPr>
      <w:r w:rsidRPr="000B255C">
        <w:rPr>
          <w:spacing w:val="-1"/>
          <w:sz w:val="22"/>
          <w:szCs w:val="22"/>
        </w:rPr>
        <w:t>e-Learning</w:t>
      </w:r>
      <w:r w:rsidRPr="000B255C">
        <w:rPr>
          <w:sz w:val="22"/>
          <w:szCs w:val="22"/>
        </w:rPr>
        <w:t>Resources:</w:t>
      </w:r>
    </w:p>
    <w:p w:rsidR="009D3CF4" w:rsidRPr="000B255C" w:rsidRDefault="007C0E35" w:rsidP="00316045">
      <w:pPr>
        <w:pStyle w:val="ListParagraph"/>
        <w:numPr>
          <w:ilvl w:val="0"/>
          <w:numId w:val="31"/>
        </w:numPr>
        <w:tabs>
          <w:tab w:val="left" w:pos="1242"/>
        </w:tabs>
        <w:ind w:left="0"/>
      </w:pPr>
      <w:hyperlink r:id="rId45">
        <w:r w:rsidR="009D3CF4" w:rsidRPr="000B255C">
          <w:rPr>
            <w:color w:val="0000FF"/>
            <w:spacing w:val="-2"/>
            <w:u w:val="single" w:color="0000FF"/>
          </w:rPr>
          <w:t>https://www.google.co.in/?gfe_rd=cr&amp;ei=oJE8VvucFMOl8wfe0ZnICw#tbm=vid</w:t>
        </w:r>
      </w:hyperlink>
      <w:hyperlink r:id="rId46">
        <w:r w:rsidR="009D3CF4" w:rsidRPr="000B255C">
          <w:rPr>
            <w:color w:val="0000FF"/>
            <w:u w:val="single" w:color="0000FF"/>
          </w:rPr>
          <w:t>&amp;q=</w:t>
        </w:r>
      </w:hyperlink>
      <w:hyperlink r:id="rId47">
        <w:r w:rsidR="009D3CF4" w:rsidRPr="000B255C">
          <w:rPr>
            <w:color w:val="0000FF"/>
            <w:u w:val="single" w:color="0000FF"/>
          </w:rPr>
          <w:t>prin</w:t>
        </w:r>
      </w:hyperlink>
      <w:hyperlink r:id="rId48">
        <w:r w:rsidR="009D3CF4" w:rsidRPr="000B255C">
          <w:rPr>
            <w:color w:val="0000FF"/>
            <w:u w:val="single" w:color="0000FF"/>
          </w:rPr>
          <w:t>ciples+of+design+in+interior+design</w:t>
        </w:r>
      </w:hyperlink>
    </w:p>
    <w:p w:rsidR="009D3CF4" w:rsidRPr="000B255C" w:rsidRDefault="007C0E35" w:rsidP="00316045">
      <w:pPr>
        <w:pStyle w:val="ListParagraph"/>
        <w:numPr>
          <w:ilvl w:val="0"/>
          <w:numId w:val="31"/>
        </w:numPr>
        <w:tabs>
          <w:tab w:val="left" w:pos="1242"/>
        </w:tabs>
        <w:ind w:left="0" w:hanging="361"/>
      </w:pPr>
      <w:hyperlink r:id="rId49">
        <w:r w:rsidR="009D3CF4" w:rsidRPr="000B255C">
          <w:rPr>
            <w:color w:val="0000FF"/>
            <w:u w:val="single" w:color="0000FF"/>
          </w:rPr>
          <w:t>http://www.docstoc.com/docs/108663367/The-Munsell-and-Prang-Color-Systems</w:t>
        </w:r>
      </w:hyperlink>
    </w:p>
    <w:p w:rsidR="009D3CF4" w:rsidRPr="000B255C" w:rsidRDefault="007C0E35" w:rsidP="00316045">
      <w:pPr>
        <w:pStyle w:val="ListParagraph"/>
        <w:numPr>
          <w:ilvl w:val="0"/>
          <w:numId w:val="31"/>
        </w:numPr>
        <w:tabs>
          <w:tab w:val="left" w:pos="1242"/>
        </w:tabs>
        <w:ind w:left="0" w:hanging="361"/>
      </w:pPr>
      <w:hyperlink r:id="rId50">
        <w:r w:rsidR="009D3CF4" w:rsidRPr="000B255C">
          <w:rPr>
            <w:color w:val="0000FF"/>
            <w:u w:val="single" w:color="0000FF"/>
          </w:rPr>
          <w:t>https://www.decorilla.com/online-decorating/transitional-interior-design/</w:t>
        </w:r>
      </w:hyperlink>
    </w:p>
    <w:p w:rsidR="009D3CF4" w:rsidRPr="000B255C" w:rsidRDefault="007C0E35" w:rsidP="00316045">
      <w:pPr>
        <w:pStyle w:val="ListParagraph"/>
        <w:numPr>
          <w:ilvl w:val="0"/>
          <w:numId w:val="31"/>
        </w:numPr>
        <w:tabs>
          <w:tab w:val="left" w:pos="1242"/>
        </w:tabs>
        <w:ind w:left="0"/>
      </w:pPr>
      <w:hyperlink r:id="rId51">
        <w:r w:rsidR="009D3CF4" w:rsidRPr="000B255C">
          <w:rPr>
            <w:color w:val="0000FF"/>
            <w:spacing w:val="-2"/>
            <w:u w:val="single" w:color="0000FF"/>
          </w:rPr>
          <w:t>https://www.apartmenttherapy.com/modern-vs-contemporary-vs-minimalist-</w:t>
        </w:r>
      </w:hyperlink>
      <w:hyperlink r:id="rId52">
        <w:r w:rsidR="009D3CF4" w:rsidRPr="000B255C">
          <w:rPr>
            <w:color w:val="0000FF"/>
            <w:u w:val="single" w:color="0000FF"/>
          </w:rPr>
          <w:t>design-</w:t>
        </w:r>
      </w:hyperlink>
      <w:hyperlink r:id="rId53">
        <w:r w:rsidR="009D3CF4" w:rsidRPr="000B255C">
          <w:rPr>
            <w:color w:val="0000FF"/>
            <w:u w:val="single" w:color="0000FF"/>
          </w:rPr>
          <w:t>261783</w:t>
        </w:r>
      </w:hyperlink>
    </w:p>
    <w:p w:rsidR="009D3CF4" w:rsidRPr="000B255C" w:rsidRDefault="009D3CF4" w:rsidP="000B255C"/>
    <w:p w:rsidR="009D3CF4" w:rsidRPr="000B255C" w:rsidRDefault="009D3CF4" w:rsidP="000B255C">
      <w:pPr>
        <w:pStyle w:val="Heading1"/>
        <w:ind w:left="0"/>
        <w:rPr>
          <w:sz w:val="22"/>
          <w:szCs w:val="22"/>
        </w:rPr>
      </w:pPr>
      <w:r w:rsidRPr="000B255C">
        <w:rPr>
          <w:sz w:val="22"/>
          <w:szCs w:val="22"/>
        </w:rPr>
        <w:t>MappingwithProgrammeOutcomes</w:t>
      </w:r>
    </w:p>
    <w:p w:rsidR="009D3CF4" w:rsidRPr="000B255C" w:rsidRDefault="009D3CF4" w:rsidP="000B255C">
      <w:pPr>
        <w:pStyle w:val="BodyText"/>
        <w:rPr>
          <w:b/>
          <w:sz w:val="22"/>
          <w:szCs w:val="22"/>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9D3CF4" w:rsidRPr="000B255C" w:rsidTr="009D3CF4">
        <w:trPr>
          <w:trHeight w:val="275"/>
        </w:trPr>
        <w:tc>
          <w:tcPr>
            <w:tcW w:w="960" w:type="dxa"/>
          </w:tcPr>
          <w:p w:rsidR="009D3CF4" w:rsidRPr="000B255C" w:rsidRDefault="009D3CF4" w:rsidP="000B255C">
            <w:pPr>
              <w:pStyle w:val="TableParagraph"/>
              <w:spacing w:line="240" w:lineRule="auto"/>
            </w:pPr>
          </w:p>
        </w:tc>
        <w:tc>
          <w:tcPr>
            <w:tcW w:w="737" w:type="dxa"/>
          </w:tcPr>
          <w:p w:rsidR="009D3CF4" w:rsidRPr="000B255C" w:rsidRDefault="009D3CF4" w:rsidP="000B255C">
            <w:pPr>
              <w:pStyle w:val="TableParagraph"/>
              <w:spacing w:line="240" w:lineRule="auto"/>
              <w:rPr>
                <w:b/>
              </w:rPr>
            </w:pPr>
            <w:r w:rsidRPr="000B255C">
              <w:rPr>
                <w:b/>
              </w:rPr>
              <w:t>PO1</w:t>
            </w:r>
          </w:p>
        </w:tc>
        <w:tc>
          <w:tcPr>
            <w:tcW w:w="850" w:type="dxa"/>
          </w:tcPr>
          <w:p w:rsidR="009D3CF4" w:rsidRPr="000B255C" w:rsidRDefault="009D3CF4" w:rsidP="000B255C">
            <w:pPr>
              <w:pStyle w:val="TableParagraph"/>
              <w:spacing w:line="240" w:lineRule="auto"/>
              <w:rPr>
                <w:b/>
              </w:rPr>
            </w:pPr>
            <w:r w:rsidRPr="000B255C">
              <w:rPr>
                <w:b/>
              </w:rPr>
              <w:t>PO2</w:t>
            </w:r>
          </w:p>
        </w:tc>
        <w:tc>
          <w:tcPr>
            <w:tcW w:w="710" w:type="dxa"/>
          </w:tcPr>
          <w:p w:rsidR="009D3CF4" w:rsidRPr="000B255C" w:rsidRDefault="009D3CF4" w:rsidP="000B255C">
            <w:pPr>
              <w:pStyle w:val="TableParagraph"/>
              <w:spacing w:line="240" w:lineRule="auto"/>
              <w:rPr>
                <w:b/>
              </w:rPr>
            </w:pPr>
            <w:r w:rsidRPr="000B255C">
              <w:rPr>
                <w:b/>
              </w:rPr>
              <w:t>PO3</w:t>
            </w:r>
          </w:p>
        </w:tc>
        <w:tc>
          <w:tcPr>
            <w:tcW w:w="708" w:type="dxa"/>
          </w:tcPr>
          <w:p w:rsidR="009D3CF4" w:rsidRPr="000B255C" w:rsidRDefault="009D3CF4" w:rsidP="000B255C">
            <w:pPr>
              <w:pStyle w:val="TableParagraph"/>
              <w:spacing w:line="240" w:lineRule="auto"/>
              <w:rPr>
                <w:b/>
              </w:rPr>
            </w:pPr>
            <w:r w:rsidRPr="000B255C">
              <w:rPr>
                <w:b/>
              </w:rPr>
              <w:t>PO4</w:t>
            </w:r>
          </w:p>
        </w:tc>
        <w:tc>
          <w:tcPr>
            <w:tcW w:w="708" w:type="dxa"/>
          </w:tcPr>
          <w:p w:rsidR="009D3CF4" w:rsidRPr="000B255C" w:rsidRDefault="009D3CF4" w:rsidP="000B255C">
            <w:pPr>
              <w:pStyle w:val="TableParagraph"/>
              <w:spacing w:line="240" w:lineRule="auto"/>
              <w:rPr>
                <w:b/>
              </w:rPr>
            </w:pPr>
            <w:r w:rsidRPr="000B255C">
              <w:rPr>
                <w:b/>
              </w:rPr>
              <w:t>PO5</w:t>
            </w:r>
          </w:p>
        </w:tc>
        <w:tc>
          <w:tcPr>
            <w:tcW w:w="710" w:type="dxa"/>
          </w:tcPr>
          <w:p w:rsidR="009D3CF4" w:rsidRPr="000B255C" w:rsidRDefault="009D3CF4" w:rsidP="000B255C">
            <w:pPr>
              <w:pStyle w:val="TableParagraph"/>
              <w:spacing w:line="240" w:lineRule="auto"/>
              <w:rPr>
                <w:b/>
              </w:rPr>
            </w:pPr>
            <w:r w:rsidRPr="000B255C">
              <w:rPr>
                <w:b/>
              </w:rPr>
              <w:t>PO6</w:t>
            </w:r>
          </w:p>
        </w:tc>
        <w:tc>
          <w:tcPr>
            <w:tcW w:w="566" w:type="dxa"/>
          </w:tcPr>
          <w:p w:rsidR="009D3CF4" w:rsidRPr="000B255C" w:rsidRDefault="009D3CF4" w:rsidP="000B255C">
            <w:pPr>
              <w:pStyle w:val="TableParagraph"/>
              <w:spacing w:line="240" w:lineRule="auto"/>
              <w:rPr>
                <w:b/>
              </w:rPr>
            </w:pPr>
            <w:r w:rsidRPr="000B255C">
              <w:rPr>
                <w:b/>
              </w:rPr>
              <w:t>PO7</w:t>
            </w:r>
          </w:p>
        </w:tc>
        <w:tc>
          <w:tcPr>
            <w:tcW w:w="566" w:type="dxa"/>
          </w:tcPr>
          <w:p w:rsidR="009D3CF4" w:rsidRPr="000B255C" w:rsidRDefault="009D3CF4" w:rsidP="000B255C">
            <w:pPr>
              <w:pStyle w:val="TableParagraph"/>
              <w:spacing w:line="240" w:lineRule="auto"/>
              <w:rPr>
                <w:b/>
              </w:rPr>
            </w:pPr>
            <w:r w:rsidRPr="000B255C">
              <w:rPr>
                <w:b/>
              </w:rPr>
              <w:t>PO8</w:t>
            </w:r>
          </w:p>
        </w:tc>
        <w:tc>
          <w:tcPr>
            <w:tcW w:w="711" w:type="dxa"/>
          </w:tcPr>
          <w:p w:rsidR="009D3CF4" w:rsidRPr="000B255C" w:rsidRDefault="009D3CF4" w:rsidP="000B255C">
            <w:pPr>
              <w:pStyle w:val="TableParagraph"/>
              <w:spacing w:line="240" w:lineRule="auto"/>
              <w:rPr>
                <w:b/>
              </w:rPr>
            </w:pPr>
            <w:r w:rsidRPr="000B255C">
              <w:rPr>
                <w:b/>
              </w:rPr>
              <w:t>PO9</w:t>
            </w:r>
          </w:p>
        </w:tc>
        <w:tc>
          <w:tcPr>
            <w:tcW w:w="850" w:type="dxa"/>
          </w:tcPr>
          <w:p w:rsidR="009D3CF4" w:rsidRPr="000B255C" w:rsidRDefault="009D3CF4" w:rsidP="000B255C">
            <w:pPr>
              <w:pStyle w:val="TableParagraph"/>
              <w:spacing w:line="240" w:lineRule="auto"/>
              <w:rPr>
                <w:b/>
              </w:rPr>
            </w:pPr>
            <w:r w:rsidRPr="000B255C">
              <w:rPr>
                <w:b/>
              </w:rPr>
              <w:t>PO10</w:t>
            </w:r>
          </w:p>
        </w:tc>
      </w:tr>
      <w:tr w:rsidR="009D3CF4" w:rsidRPr="000B255C" w:rsidTr="009D3CF4">
        <w:trPr>
          <w:trHeight w:val="278"/>
        </w:trPr>
        <w:tc>
          <w:tcPr>
            <w:tcW w:w="960" w:type="dxa"/>
          </w:tcPr>
          <w:p w:rsidR="009D3CF4" w:rsidRPr="000B255C" w:rsidRDefault="009D3CF4" w:rsidP="000B255C">
            <w:pPr>
              <w:pStyle w:val="TableParagraph"/>
              <w:spacing w:line="240" w:lineRule="auto"/>
              <w:rPr>
                <w:b/>
              </w:rPr>
            </w:pPr>
            <w:r w:rsidRPr="000B255C">
              <w:rPr>
                <w:b/>
              </w:rPr>
              <w:t>CO1</w:t>
            </w:r>
          </w:p>
        </w:tc>
        <w:tc>
          <w:tcPr>
            <w:tcW w:w="737" w:type="dxa"/>
          </w:tcPr>
          <w:p w:rsidR="009D3CF4" w:rsidRPr="000B255C" w:rsidRDefault="009D3CF4" w:rsidP="000B255C">
            <w:pPr>
              <w:pStyle w:val="TableParagraph"/>
              <w:spacing w:line="240" w:lineRule="auto"/>
            </w:pPr>
            <w:r w:rsidRPr="000B255C">
              <w:t>L</w:t>
            </w:r>
          </w:p>
        </w:tc>
        <w:tc>
          <w:tcPr>
            <w:tcW w:w="850"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M</w:t>
            </w:r>
          </w:p>
        </w:tc>
        <w:tc>
          <w:tcPr>
            <w:tcW w:w="566" w:type="dxa"/>
          </w:tcPr>
          <w:p w:rsidR="009D3CF4" w:rsidRPr="000B255C" w:rsidRDefault="009D3CF4" w:rsidP="000B255C">
            <w:pPr>
              <w:pStyle w:val="TableParagraph"/>
              <w:spacing w:line="240" w:lineRule="auto"/>
            </w:pPr>
            <w:r w:rsidRPr="000B255C">
              <w:rPr>
                <w:w w:val="99"/>
              </w:rPr>
              <w:t>M</w:t>
            </w:r>
          </w:p>
        </w:tc>
        <w:tc>
          <w:tcPr>
            <w:tcW w:w="711"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r>
      <w:tr w:rsidR="009D3CF4" w:rsidRPr="000B255C" w:rsidTr="009D3CF4">
        <w:trPr>
          <w:trHeight w:val="275"/>
        </w:trPr>
        <w:tc>
          <w:tcPr>
            <w:tcW w:w="960" w:type="dxa"/>
          </w:tcPr>
          <w:p w:rsidR="009D3CF4" w:rsidRPr="000B255C" w:rsidRDefault="009D3CF4" w:rsidP="000B255C">
            <w:pPr>
              <w:pStyle w:val="TableParagraph"/>
              <w:spacing w:line="240" w:lineRule="auto"/>
              <w:rPr>
                <w:b/>
              </w:rPr>
            </w:pPr>
            <w:r w:rsidRPr="000B255C">
              <w:rPr>
                <w:b/>
              </w:rPr>
              <w:t>CO2</w:t>
            </w:r>
          </w:p>
        </w:tc>
        <w:tc>
          <w:tcPr>
            <w:tcW w:w="737"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S</w:t>
            </w:r>
          </w:p>
        </w:tc>
        <w:tc>
          <w:tcPr>
            <w:tcW w:w="711"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r>
      <w:tr w:rsidR="009D3CF4" w:rsidRPr="000B255C" w:rsidTr="009D3CF4">
        <w:trPr>
          <w:trHeight w:val="275"/>
        </w:trPr>
        <w:tc>
          <w:tcPr>
            <w:tcW w:w="960" w:type="dxa"/>
          </w:tcPr>
          <w:p w:rsidR="009D3CF4" w:rsidRPr="000B255C" w:rsidRDefault="009D3CF4" w:rsidP="000B255C">
            <w:pPr>
              <w:pStyle w:val="TableParagraph"/>
              <w:spacing w:line="240" w:lineRule="auto"/>
              <w:rPr>
                <w:b/>
              </w:rPr>
            </w:pPr>
            <w:r w:rsidRPr="000B255C">
              <w:rPr>
                <w:b/>
              </w:rPr>
              <w:t>CO3</w:t>
            </w:r>
          </w:p>
        </w:tc>
        <w:tc>
          <w:tcPr>
            <w:tcW w:w="737"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M</w:t>
            </w:r>
          </w:p>
        </w:tc>
        <w:tc>
          <w:tcPr>
            <w:tcW w:w="710"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M</w:t>
            </w:r>
          </w:p>
        </w:tc>
        <w:tc>
          <w:tcPr>
            <w:tcW w:w="710"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M</w:t>
            </w:r>
          </w:p>
        </w:tc>
        <w:tc>
          <w:tcPr>
            <w:tcW w:w="711"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r>
      <w:tr w:rsidR="009D3CF4" w:rsidRPr="000B255C" w:rsidTr="009D3CF4">
        <w:trPr>
          <w:trHeight w:val="275"/>
        </w:trPr>
        <w:tc>
          <w:tcPr>
            <w:tcW w:w="960" w:type="dxa"/>
          </w:tcPr>
          <w:p w:rsidR="009D3CF4" w:rsidRPr="000B255C" w:rsidRDefault="009D3CF4" w:rsidP="000B255C">
            <w:pPr>
              <w:pStyle w:val="TableParagraph"/>
              <w:spacing w:line="240" w:lineRule="auto"/>
              <w:rPr>
                <w:b/>
              </w:rPr>
            </w:pPr>
            <w:r w:rsidRPr="000B255C">
              <w:rPr>
                <w:b/>
              </w:rPr>
              <w:t>CO4</w:t>
            </w:r>
          </w:p>
        </w:tc>
        <w:tc>
          <w:tcPr>
            <w:tcW w:w="737"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M</w:t>
            </w:r>
          </w:p>
        </w:tc>
        <w:tc>
          <w:tcPr>
            <w:tcW w:w="566" w:type="dxa"/>
          </w:tcPr>
          <w:p w:rsidR="009D3CF4" w:rsidRPr="000B255C" w:rsidRDefault="009D3CF4" w:rsidP="000B255C">
            <w:pPr>
              <w:pStyle w:val="TableParagraph"/>
              <w:spacing w:line="240" w:lineRule="auto"/>
            </w:pPr>
            <w:r w:rsidRPr="000B255C">
              <w:rPr>
                <w:w w:val="99"/>
              </w:rPr>
              <w:t>S</w:t>
            </w:r>
          </w:p>
        </w:tc>
        <w:tc>
          <w:tcPr>
            <w:tcW w:w="711"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r>
      <w:tr w:rsidR="009D3CF4" w:rsidRPr="000B255C" w:rsidTr="009D3CF4">
        <w:trPr>
          <w:trHeight w:val="275"/>
        </w:trPr>
        <w:tc>
          <w:tcPr>
            <w:tcW w:w="960" w:type="dxa"/>
          </w:tcPr>
          <w:p w:rsidR="009D3CF4" w:rsidRPr="000B255C" w:rsidRDefault="009D3CF4" w:rsidP="000B255C">
            <w:pPr>
              <w:pStyle w:val="TableParagraph"/>
              <w:spacing w:line="240" w:lineRule="auto"/>
              <w:rPr>
                <w:b/>
              </w:rPr>
            </w:pPr>
            <w:r w:rsidRPr="000B255C">
              <w:rPr>
                <w:b/>
              </w:rPr>
              <w:t>CO5</w:t>
            </w:r>
          </w:p>
        </w:tc>
        <w:tc>
          <w:tcPr>
            <w:tcW w:w="737"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08" w:type="dxa"/>
          </w:tcPr>
          <w:p w:rsidR="009D3CF4" w:rsidRPr="000B255C" w:rsidRDefault="009D3CF4" w:rsidP="000B255C">
            <w:pPr>
              <w:pStyle w:val="TableParagraph"/>
              <w:spacing w:line="240" w:lineRule="auto"/>
            </w:pPr>
            <w:r w:rsidRPr="000B255C">
              <w:rPr>
                <w:w w:val="99"/>
              </w:rPr>
              <w:t>S</w:t>
            </w:r>
          </w:p>
        </w:tc>
        <w:tc>
          <w:tcPr>
            <w:tcW w:w="710"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S</w:t>
            </w:r>
          </w:p>
        </w:tc>
        <w:tc>
          <w:tcPr>
            <w:tcW w:w="566" w:type="dxa"/>
          </w:tcPr>
          <w:p w:rsidR="009D3CF4" w:rsidRPr="000B255C" w:rsidRDefault="009D3CF4" w:rsidP="000B255C">
            <w:pPr>
              <w:pStyle w:val="TableParagraph"/>
              <w:spacing w:line="240" w:lineRule="auto"/>
            </w:pPr>
            <w:r w:rsidRPr="000B255C">
              <w:rPr>
                <w:w w:val="99"/>
              </w:rPr>
              <w:t>S</w:t>
            </w:r>
          </w:p>
        </w:tc>
        <w:tc>
          <w:tcPr>
            <w:tcW w:w="711" w:type="dxa"/>
          </w:tcPr>
          <w:p w:rsidR="009D3CF4" w:rsidRPr="000B255C" w:rsidRDefault="009D3CF4" w:rsidP="000B255C">
            <w:pPr>
              <w:pStyle w:val="TableParagraph"/>
              <w:spacing w:line="240" w:lineRule="auto"/>
            </w:pPr>
            <w:r w:rsidRPr="000B255C">
              <w:rPr>
                <w:w w:val="99"/>
              </w:rPr>
              <w:t>S</w:t>
            </w:r>
          </w:p>
        </w:tc>
        <w:tc>
          <w:tcPr>
            <w:tcW w:w="850" w:type="dxa"/>
          </w:tcPr>
          <w:p w:rsidR="009D3CF4" w:rsidRPr="000B255C" w:rsidRDefault="009D3CF4" w:rsidP="000B255C">
            <w:pPr>
              <w:pStyle w:val="TableParagraph"/>
              <w:spacing w:line="240" w:lineRule="auto"/>
            </w:pPr>
            <w:r w:rsidRPr="000B255C">
              <w:rPr>
                <w:w w:val="99"/>
              </w:rPr>
              <w:t>S</w:t>
            </w:r>
          </w:p>
        </w:tc>
      </w:tr>
    </w:tbl>
    <w:p w:rsidR="009D3CF4" w:rsidRPr="000B255C" w:rsidRDefault="009D3CF4" w:rsidP="000B255C">
      <w:pPr>
        <w:pStyle w:val="BodyText"/>
        <w:rPr>
          <w:b/>
          <w:sz w:val="22"/>
          <w:szCs w:val="22"/>
        </w:rPr>
      </w:pPr>
    </w:p>
    <w:p w:rsidR="009D3CF4" w:rsidRPr="000B255C" w:rsidRDefault="009D3CF4" w:rsidP="000B255C">
      <w:pPr>
        <w:rPr>
          <w:b/>
        </w:rPr>
      </w:pPr>
      <w:r w:rsidRPr="000B255C">
        <w:rPr>
          <w:b/>
        </w:rPr>
        <w:t>MappingwithProgrammeSpecificOutcomes</w:t>
      </w:r>
    </w:p>
    <w:p w:rsidR="009D3CF4" w:rsidRPr="000B255C" w:rsidRDefault="009D3CF4" w:rsidP="000B255C">
      <w:pPr>
        <w:pStyle w:val="BodyText"/>
        <w:rPr>
          <w:b/>
          <w:sz w:val="22"/>
          <w:szCs w:val="22"/>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9D3CF4" w:rsidRPr="000B255C" w:rsidTr="009D3CF4">
        <w:trPr>
          <w:trHeight w:val="277"/>
        </w:trPr>
        <w:tc>
          <w:tcPr>
            <w:tcW w:w="3824" w:type="dxa"/>
          </w:tcPr>
          <w:p w:rsidR="009D3CF4" w:rsidRPr="000B255C" w:rsidRDefault="009D3CF4" w:rsidP="000B255C">
            <w:pPr>
              <w:pStyle w:val="TableParagraph"/>
              <w:spacing w:line="240" w:lineRule="auto"/>
              <w:rPr>
                <w:b/>
              </w:rPr>
            </w:pPr>
            <w:r w:rsidRPr="000B255C">
              <w:rPr>
                <w:b/>
              </w:rPr>
              <w:t>CO/PSO</w:t>
            </w:r>
          </w:p>
        </w:tc>
        <w:tc>
          <w:tcPr>
            <w:tcW w:w="850" w:type="dxa"/>
          </w:tcPr>
          <w:p w:rsidR="009D3CF4" w:rsidRPr="000B255C" w:rsidRDefault="009D3CF4" w:rsidP="000B255C">
            <w:pPr>
              <w:pStyle w:val="TableParagraph"/>
              <w:spacing w:line="240" w:lineRule="auto"/>
              <w:jc w:val="center"/>
              <w:rPr>
                <w:b/>
              </w:rPr>
            </w:pPr>
            <w:r w:rsidRPr="000B255C">
              <w:rPr>
                <w:b/>
              </w:rPr>
              <w:t>PSO1</w:t>
            </w:r>
          </w:p>
        </w:tc>
        <w:tc>
          <w:tcPr>
            <w:tcW w:w="862" w:type="dxa"/>
          </w:tcPr>
          <w:p w:rsidR="009D3CF4" w:rsidRPr="000B255C" w:rsidRDefault="009D3CF4" w:rsidP="000B255C">
            <w:pPr>
              <w:pStyle w:val="TableParagraph"/>
              <w:spacing w:line="240" w:lineRule="auto"/>
              <w:jc w:val="center"/>
              <w:rPr>
                <w:b/>
              </w:rPr>
            </w:pPr>
            <w:r w:rsidRPr="000B255C">
              <w:rPr>
                <w:b/>
              </w:rPr>
              <w:t>PSO2</w:t>
            </w:r>
          </w:p>
        </w:tc>
        <w:tc>
          <w:tcPr>
            <w:tcW w:w="958" w:type="dxa"/>
          </w:tcPr>
          <w:p w:rsidR="009D3CF4" w:rsidRPr="000B255C" w:rsidRDefault="009D3CF4" w:rsidP="000B255C">
            <w:pPr>
              <w:pStyle w:val="TableParagraph"/>
              <w:spacing w:line="240" w:lineRule="auto"/>
              <w:jc w:val="center"/>
              <w:rPr>
                <w:b/>
              </w:rPr>
            </w:pPr>
            <w:r w:rsidRPr="000B255C">
              <w:rPr>
                <w:b/>
              </w:rPr>
              <w:t>PSO3</w:t>
            </w:r>
          </w:p>
        </w:tc>
        <w:tc>
          <w:tcPr>
            <w:tcW w:w="959" w:type="dxa"/>
          </w:tcPr>
          <w:p w:rsidR="009D3CF4" w:rsidRPr="000B255C" w:rsidRDefault="009D3CF4" w:rsidP="000B255C">
            <w:pPr>
              <w:pStyle w:val="TableParagraph"/>
              <w:spacing w:line="240" w:lineRule="auto"/>
              <w:jc w:val="center"/>
              <w:rPr>
                <w:b/>
              </w:rPr>
            </w:pPr>
            <w:r w:rsidRPr="000B255C">
              <w:rPr>
                <w:b/>
              </w:rPr>
              <w:t>PSO4</w:t>
            </w:r>
          </w:p>
        </w:tc>
        <w:tc>
          <w:tcPr>
            <w:tcW w:w="982" w:type="dxa"/>
          </w:tcPr>
          <w:p w:rsidR="009D3CF4" w:rsidRPr="000B255C" w:rsidRDefault="009D3CF4" w:rsidP="000B255C">
            <w:pPr>
              <w:pStyle w:val="TableParagraph"/>
              <w:spacing w:line="240" w:lineRule="auto"/>
              <w:rPr>
                <w:b/>
              </w:rPr>
            </w:pPr>
            <w:r w:rsidRPr="000B255C">
              <w:rPr>
                <w:b/>
              </w:rPr>
              <w:t>PSO5</w:t>
            </w:r>
          </w:p>
        </w:tc>
      </w:tr>
      <w:tr w:rsidR="009D3CF4" w:rsidRPr="000B255C" w:rsidTr="009D3CF4">
        <w:trPr>
          <w:trHeight w:val="275"/>
        </w:trPr>
        <w:tc>
          <w:tcPr>
            <w:tcW w:w="3824" w:type="dxa"/>
          </w:tcPr>
          <w:p w:rsidR="009D3CF4" w:rsidRPr="000B255C" w:rsidRDefault="009D3CF4" w:rsidP="000B255C">
            <w:pPr>
              <w:pStyle w:val="TableParagraph"/>
              <w:spacing w:line="240" w:lineRule="auto"/>
              <w:rPr>
                <w:b/>
              </w:rPr>
            </w:pPr>
            <w:r w:rsidRPr="000B255C">
              <w:rPr>
                <w:b/>
              </w:rPr>
              <w:t>CO1</w:t>
            </w:r>
          </w:p>
        </w:tc>
        <w:tc>
          <w:tcPr>
            <w:tcW w:w="850" w:type="dxa"/>
          </w:tcPr>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jc w:val="center"/>
            </w:pPr>
            <w:r w:rsidRPr="000B255C">
              <w:t>3</w:t>
            </w:r>
          </w:p>
        </w:tc>
      </w:tr>
      <w:tr w:rsidR="009D3CF4" w:rsidRPr="000B255C" w:rsidTr="009D3CF4">
        <w:trPr>
          <w:trHeight w:val="275"/>
        </w:trPr>
        <w:tc>
          <w:tcPr>
            <w:tcW w:w="3824" w:type="dxa"/>
          </w:tcPr>
          <w:p w:rsidR="009D3CF4" w:rsidRPr="000B255C" w:rsidRDefault="009D3CF4" w:rsidP="000B255C">
            <w:pPr>
              <w:pStyle w:val="TableParagraph"/>
              <w:spacing w:line="240" w:lineRule="auto"/>
              <w:rPr>
                <w:b/>
              </w:rPr>
            </w:pPr>
            <w:r w:rsidRPr="000B255C">
              <w:rPr>
                <w:b/>
              </w:rPr>
              <w:t>CO2</w:t>
            </w:r>
          </w:p>
        </w:tc>
        <w:tc>
          <w:tcPr>
            <w:tcW w:w="850" w:type="dxa"/>
          </w:tcPr>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jc w:val="center"/>
            </w:pPr>
            <w:r w:rsidRPr="000B255C">
              <w:t>3</w:t>
            </w:r>
          </w:p>
        </w:tc>
      </w:tr>
      <w:tr w:rsidR="009D3CF4" w:rsidRPr="000B255C" w:rsidTr="009D3CF4">
        <w:trPr>
          <w:trHeight w:val="276"/>
        </w:trPr>
        <w:tc>
          <w:tcPr>
            <w:tcW w:w="3824" w:type="dxa"/>
          </w:tcPr>
          <w:p w:rsidR="009D3CF4" w:rsidRPr="000B255C" w:rsidRDefault="009D3CF4" w:rsidP="000B255C">
            <w:pPr>
              <w:pStyle w:val="TableParagraph"/>
              <w:spacing w:line="240" w:lineRule="auto"/>
              <w:rPr>
                <w:b/>
              </w:rPr>
            </w:pPr>
            <w:r w:rsidRPr="000B255C">
              <w:rPr>
                <w:b/>
              </w:rPr>
              <w:t>CO3</w:t>
            </w:r>
          </w:p>
        </w:tc>
        <w:tc>
          <w:tcPr>
            <w:tcW w:w="850" w:type="dxa"/>
          </w:tcPr>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jc w:val="center"/>
            </w:pPr>
            <w:r w:rsidRPr="000B255C">
              <w:t>3</w:t>
            </w:r>
          </w:p>
        </w:tc>
      </w:tr>
      <w:tr w:rsidR="009D3CF4" w:rsidRPr="000B255C" w:rsidTr="009D3CF4">
        <w:trPr>
          <w:trHeight w:val="275"/>
        </w:trPr>
        <w:tc>
          <w:tcPr>
            <w:tcW w:w="3824" w:type="dxa"/>
          </w:tcPr>
          <w:p w:rsidR="009D3CF4" w:rsidRPr="000B255C" w:rsidRDefault="009D3CF4" w:rsidP="000B255C">
            <w:pPr>
              <w:pStyle w:val="TableParagraph"/>
              <w:spacing w:line="240" w:lineRule="auto"/>
              <w:rPr>
                <w:b/>
              </w:rPr>
            </w:pPr>
            <w:r w:rsidRPr="000B255C">
              <w:rPr>
                <w:b/>
              </w:rPr>
              <w:t>CO4</w:t>
            </w:r>
          </w:p>
        </w:tc>
        <w:tc>
          <w:tcPr>
            <w:tcW w:w="850" w:type="dxa"/>
          </w:tcPr>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jc w:val="center"/>
            </w:pPr>
            <w:r w:rsidRPr="000B255C">
              <w:t>3</w:t>
            </w:r>
          </w:p>
        </w:tc>
      </w:tr>
      <w:tr w:rsidR="009D3CF4" w:rsidRPr="000B255C" w:rsidTr="009D3CF4">
        <w:trPr>
          <w:trHeight w:val="275"/>
        </w:trPr>
        <w:tc>
          <w:tcPr>
            <w:tcW w:w="3824" w:type="dxa"/>
          </w:tcPr>
          <w:p w:rsidR="009D3CF4" w:rsidRPr="000B255C" w:rsidRDefault="009D3CF4" w:rsidP="000B255C">
            <w:pPr>
              <w:pStyle w:val="TableParagraph"/>
              <w:spacing w:line="240" w:lineRule="auto"/>
              <w:rPr>
                <w:b/>
              </w:rPr>
            </w:pPr>
            <w:r w:rsidRPr="000B255C">
              <w:rPr>
                <w:b/>
              </w:rPr>
              <w:t>CO5</w:t>
            </w:r>
          </w:p>
        </w:tc>
        <w:tc>
          <w:tcPr>
            <w:tcW w:w="850" w:type="dxa"/>
          </w:tcPr>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jc w:val="center"/>
            </w:pPr>
            <w:r w:rsidRPr="000B255C">
              <w:t>3</w:t>
            </w:r>
          </w:p>
        </w:tc>
      </w:tr>
      <w:tr w:rsidR="009D3CF4" w:rsidRPr="000B255C" w:rsidTr="009D3CF4">
        <w:trPr>
          <w:trHeight w:val="275"/>
        </w:trPr>
        <w:tc>
          <w:tcPr>
            <w:tcW w:w="3824" w:type="dxa"/>
          </w:tcPr>
          <w:p w:rsidR="009D3CF4" w:rsidRPr="000B255C" w:rsidRDefault="009D3CF4" w:rsidP="000B255C">
            <w:pPr>
              <w:pStyle w:val="TableParagraph"/>
              <w:spacing w:line="240" w:lineRule="auto"/>
              <w:rPr>
                <w:b/>
              </w:rPr>
            </w:pPr>
            <w:r w:rsidRPr="000B255C">
              <w:rPr>
                <w:b/>
              </w:rPr>
              <w:t>Weightage</w:t>
            </w:r>
          </w:p>
        </w:tc>
        <w:tc>
          <w:tcPr>
            <w:tcW w:w="850" w:type="dxa"/>
          </w:tcPr>
          <w:p w:rsidR="009D3CF4" w:rsidRPr="000B255C" w:rsidRDefault="009D3CF4" w:rsidP="000B255C">
            <w:pPr>
              <w:pStyle w:val="TableParagraph"/>
              <w:spacing w:line="240" w:lineRule="auto"/>
              <w:jc w:val="center"/>
            </w:pPr>
            <w:r w:rsidRPr="000B255C">
              <w:t>15</w:t>
            </w:r>
          </w:p>
        </w:tc>
        <w:tc>
          <w:tcPr>
            <w:tcW w:w="862" w:type="dxa"/>
          </w:tcPr>
          <w:p w:rsidR="009D3CF4" w:rsidRPr="000B255C" w:rsidRDefault="009D3CF4" w:rsidP="000B255C">
            <w:pPr>
              <w:pStyle w:val="TableParagraph"/>
              <w:spacing w:line="240" w:lineRule="auto"/>
              <w:jc w:val="center"/>
            </w:pPr>
            <w:r w:rsidRPr="000B255C">
              <w:t>15</w:t>
            </w:r>
          </w:p>
        </w:tc>
        <w:tc>
          <w:tcPr>
            <w:tcW w:w="958" w:type="dxa"/>
          </w:tcPr>
          <w:p w:rsidR="009D3CF4" w:rsidRPr="000B255C" w:rsidRDefault="009D3CF4" w:rsidP="000B255C">
            <w:pPr>
              <w:pStyle w:val="TableParagraph"/>
              <w:spacing w:line="240" w:lineRule="auto"/>
              <w:jc w:val="center"/>
            </w:pPr>
            <w:r w:rsidRPr="000B255C">
              <w:t>15</w:t>
            </w:r>
          </w:p>
        </w:tc>
        <w:tc>
          <w:tcPr>
            <w:tcW w:w="959" w:type="dxa"/>
          </w:tcPr>
          <w:p w:rsidR="009D3CF4" w:rsidRPr="000B255C" w:rsidRDefault="009D3CF4" w:rsidP="000B255C">
            <w:pPr>
              <w:pStyle w:val="TableParagraph"/>
              <w:spacing w:line="240" w:lineRule="auto"/>
              <w:jc w:val="center"/>
            </w:pPr>
            <w:r w:rsidRPr="000B255C">
              <w:t>15</w:t>
            </w:r>
          </w:p>
        </w:tc>
        <w:tc>
          <w:tcPr>
            <w:tcW w:w="982" w:type="dxa"/>
          </w:tcPr>
          <w:p w:rsidR="009D3CF4" w:rsidRPr="000B255C" w:rsidRDefault="009D3CF4" w:rsidP="000B255C">
            <w:pPr>
              <w:pStyle w:val="TableParagraph"/>
              <w:spacing w:line="240" w:lineRule="auto"/>
              <w:jc w:val="center"/>
            </w:pPr>
            <w:r w:rsidRPr="000B255C">
              <w:t>15</w:t>
            </w:r>
          </w:p>
        </w:tc>
      </w:tr>
      <w:tr w:rsidR="009D3CF4" w:rsidRPr="000B255C" w:rsidTr="009D3CF4">
        <w:trPr>
          <w:trHeight w:val="553"/>
        </w:trPr>
        <w:tc>
          <w:tcPr>
            <w:tcW w:w="3824" w:type="dxa"/>
          </w:tcPr>
          <w:p w:rsidR="009D3CF4" w:rsidRPr="000B255C" w:rsidRDefault="009D3CF4" w:rsidP="000B255C">
            <w:pPr>
              <w:pStyle w:val="TableParagraph"/>
              <w:spacing w:line="240" w:lineRule="auto"/>
              <w:rPr>
                <w:b/>
              </w:rPr>
            </w:pPr>
            <w:r w:rsidRPr="000B255C">
              <w:rPr>
                <w:b/>
              </w:rPr>
              <w:t>Weightedpercentage(roundedof)of CourseContributionto Pos</w:t>
            </w:r>
          </w:p>
        </w:tc>
        <w:tc>
          <w:tcPr>
            <w:tcW w:w="850"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pPr>
            <w:r w:rsidRPr="000B255C">
              <w:t>3</w:t>
            </w:r>
          </w:p>
        </w:tc>
        <w:tc>
          <w:tcPr>
            <w:tcW w:w="862"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pPr>
            <w:r w:rsidRPr="000B255C">
              <w:t>3</w:t>
            </w:r>
          </w:p>
        </w:tc>
        <w:tc>
          <w:tcPr>
            <w:tcW w:w="958"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pPr>
            <w:r w:rsidRPr="000B255C">
              <w:t>3</w:t>
            </w:r>
          </w:p>
        </w:tc>
        <w:tc>
          <w:tcPr>
            <w:tcW w:w="959"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pPr>
            <w:r w:rsidRPr="000B255C">
              <w:t>3</w:t>
            </w:r>
          </w:p>
        </w:tc>
        <w:tc>
          <w:tcPr>
            <w:tcW w:w="982" w:type="dxa"/>
          </w:tcPr>
          <w:p w:rsidR="009D3CF4" w:rsidRPr="000B255C" w:rsidRDefault="009D3CF4" w:rsidP="000B255C">
            <w:pPr>
              <w:pStyle w:val="TableParagraph"/>
              <w:spacing w:line="240" w:lineRule="auto"/>
              <w:rPr>
                <w:b/>
              </w:rPr>
            </w:pPr>
          </w:p>
          <w:p w:rsidR="009D3CF4" w:rsidRPr="000B255C" w:rsidRDefault="009D3CF4" w:rsidP="000B255C">
            <w:pPr>
              <w:pStyle w:val="TableParagraph"/>
              <w:spacing w:line="240" w:lineRule="auto"/>
              <w:jc w:val="center"/>
            </w:pPr>
            <w:r w:rsidRPr="000B255C">
              <w:t>3</w:t>
            </w:r>
          </w:p>
        </w:tc>
      </w:tr>
    </w:tbl>
    <w:p w:rsidR="009D3CF4" w:rsidRPr="000B255C" w:rsidRDefault="009D3CF4" w:rsidP="000B255C">
      <w:pPr>
        <w:jc w:val="center"/>
      </w:pPr>
    </w:p>
    <w:p w:rsidR="009D3CF4" w:rsidRPr="000B255C" w:rsidRDefault="009D3CF4" w:rsidP="000B255C"/>
    <w:p w:rsidR="009D3CF4" w:rsidRPr="000B255C" w:rsidRDefault="009D3CF4" w:rsidP="000B255C"/>
    <w:p w:rsidR="009D3CF4" w:rsidRPr="002954B9" w:rsidRDefault="009D3CF4" w:rsidP="009D3CF4">
      <w:pPr>
        <w:rPr>
          <w:rFonts w:ascii="Bookman Old Style" w:hAnsi="Bookman Old Style"/>
          <w:sz w:val="21"/>
          <w:szCs w:val="21"/>
        </w:rPr>
      </w:pPr>
    </w:p>
    <w:p w:rsidR="009D3CF4" w:rsidRPr="002954B9" w:rsidRDefault="009D3CF4" w:rsidP="009D3CF4">
      <w:pPr>
        <w:tabs>
          <w:tab w:val="left" w:pos="1360"/>
        </w:tabs>
        <w:rPr>
          <w:rFonts w:ascii="Bookman Old Style" w:hAnsi="Bookman Old Style"/>
          <w:sz w:val="21"/>
          <w:szCs w:val="21"/>
        </w:rPr>
      </w:pPr>
      <w:r w:rsidRPr="002954B9">
        <w:rPr>
          <w:rFonts w:ascii="Bookman Old Style" w:hAnsi="Bookman Old Style"/>
          <w:sz w:val="21"/>
          <w:szCs w:val="21"/>
        </w:rPr>
        <w:tab/>
      </w:r>
    </w:p>
    <w:p w:rsidR="009D3CF4" w:rsidRPr="002954B9" w:rsidRDefault="009D3CF4" w:rsidP="009D3CF4">
      <w:pPr>
        <w:tabs>
          <w:tab w:val="left" w:pos="1360"/>
        </w:tabs>
        <w:rPr>
          <w:rFonts w:ascii="Bookman Old Style" w:hAnsi="Bookman Old Style"/>
          <w:sz w:val="21"/>
          <w:szCs w:val="21"/>
        </w:rPr>
      </w:pPr>
    </w:p>
    <w:p w:rsidR="009D3CF4" w:rsidRPr="002954B9" w:rsidRDefault="009D3CF4" w:rsidP="009D3CF4">
      <w:pPr>
        <w:tabs>
          <w:tab w:val="left" w:pos="1360"/>
        </w:tabs>
        <w:rPr>
          <w:rFonts w:ascii="Bookman Old Style" w:hAnsi="Bookman Old Style"/>
          <w:sz w:val="21"/>
          <w:szCs w:val="21"/>
        </w:rPr>
      </w:pP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4467"/>
        <w:gridCol w:w="1707"/>
      </w:tblGrid>
      <w:tr w:rsidR="00454409" w:rsidRPr="000A571A" w:rsidTr="00454409">
        <w:trPr>
          <w:trHeight w:val="843"/>
          <w:jc w:val="center"/>
        </w:trPr>
        <w:tc>
          <w:tcPr>
            <w:tcW w:w="2498" w:type="dxa"/>
            <w:shd w:val="clear" w:color="auto" w:fill="auto"/>
          </w:tcPr>
          <w:p w:rsidR="00454409" w:rsidRPr="000A571A" w:rsidRDefault="00454409" w:rsidP="008830A0">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t>SEMESTER: I</w:t>
            </w:r>
            <w:r>
              <w:rPr>
                <w:rFonts w:ascii="Bookman Old Style" w:hAnsi="Bookman Old Style"/>
                <w:b/>
                <w:sz w:val="21"/>
                <w:szCs w:val="21"/>
              </w:rPr>
              <w:t>I</w:t>
            </w:r>
            <w:r w:rsidRPr="000A571A">
              <w:rPr>
                <w:rFonts w:ascii="Bookman Old Style" w:hAnsi="Bookman Old Style"/>
                <w:b/>
                <w:sz w:val="21"/>
                <w:szCs w:val="21"/>
              </w:rPr>
              <w:t>I</w:t>
            </w:r>
          </w:p>
          <w:p w:rsidR="00454409" w:rsidRPr="000A571A" w:rsidRDefault="00454409" w:rsidP="008830A0">
            <w:pPr>
              <w:pStyle w:val="TableParagraph"/>
              <w:spacing w:before="53"/>
              <w:ind w:left="99" w:right="90"/>
              <w:rPr>
                <w:rFonts w:ascii="Bookman Old Style" w:hAnsi="Bookman Old Style"/>
                <w:b/>
                <w:sz w:val="21"/>
                <w:szCs w:val="21"/>
              </w:rPr>
            </w:pPr>
            <w:r>
              <w:rPr>
                <w:rFonts w:ascii="Bookman Old Style" w:hAnsi="Bookman Old Style"/>
                <w:b/>
                <w:sz w:val="21"/>
                <w:szCs w:val="21"/>
              </w:rPr>
              <w:t>PART-IV</w:t>
            </w:r>
          </w:p>
          <w:p w:rsidR="00454409" w:rsidRPr="000A571A" w:rsidRDefault="00454409" w:rsidP="008830A0">
            <w:pPr>
              <w:pStyle w:val="TableParagraph"/>
              <w:spacing w:before="53"/>
              <w:ind w:right="90"/>
              <w:rPr>
                <w:rFonts w:ascii="Bookman Old Style" w:hAnsi="Bookman Old Style"/>
                <w:b/>
                <w:sz w:val="21"/>
                <w:szCs w:val="21"/>
              </w:rPr>
            </w:pPr>
            <w:r>
              <w:rPr>
                <w:rFonts w:ascii="Bookman Old Style" w:hAnsi="Bookman Old Style"/>
                <w:b/>
                <w:sz w:val="21"/>
                <w:szCs w:val="21"/>
              </w:rPr>
              <w:t>Skill Enhancement-4</w:t>
            </w:r>
          </w:p>
        </w:tc>
        <w:tc>
          <w:tcPr>
            <w:tcW w:w="4467" w:type="dxa"/>
            <w:shd w:val="clear" w:color="auto" w:fill="auto"/>
          </w:tcPr>
          <w:p w:rsidR="00454409" w:rsidRPr="000A571A" w:rsidRDefault="00454409" w:rsidP="008830A0">
            <w:pPr>
              <w:pStyle w:val="TableParagraph"/>
              <w:rPr>
                <w:rFonts w:ascii="Bookman Old Style" w:hAnsi="Bookman Old Style"/>
                <w:sz w:val="21"/>
                <w:szCs w:val="21"/>
              </w:rPr>
            </w:pPr>
          </w:p>
          <w:p w:rsidR="00454409" w:rsidRDefault="00454409" w:rsidP="00454409">
            <w:pPr>
              <w:jc w:val="center"/>
              <w:rPr>
                <w:rFonts w:ascii="Bookman Old Style" w:hAnsi="Bookman Old Style"/>
                <w:b/>
                <w:color w:val="000000"/>
                <w:sz w:val="21"/>
                <w:szCs w:val="21"/>
              </w:rPr>
            </w:pPr>
            <w:r w:rsidRPr="00454409">
              <w:rPr>
                <w:rFonts w:ascii="Bookman Old Style" w:hAnsi="Bookman Old Style"/>
                <w:b/>
                <w:sz w:val="21"/>
                <w:szCs w:val="21"/>
                <w:lang w:eastAsia="en-IN" w:bidi="ta-IN"/>
              </w:rPr>
              <w:t>23UTADS36</w:t>
            </w:r>
            <w:r w:rsidRPr="00454409">
              <w:rPr>
                <w:rFonts w:ascii="Bookman Old Style" w:hAnsi="Bookman Old Style"/>
                <w:b/>
                <w:sz w:val="21"/>
                <w:szCs w:val="21"/>
              </w:rPr>
              <w:t xml:space="preserve">: </w:t>
            </w:r>
            <w:r w:rsidRPr="00454409">
              <w:rPr>
                <w:rFonts w:ascii="Bookman Old Style" w:hAnsi="Bookman Old Style"/>
                <w:b/>
                <w:color w:val="000000"/>
                <w:sz w:val="21"/>
                <w:szCs w:val="21"/>
              </w:rPr>
              <w:t>CONSUMER EDUCATION</w:t>
            </w:r>
          </w:p>
          <w:p w:rsidR="00454409" w:rsidRPr="00454409" w:rsidRDefault="00454409" w:rsidP="00454409">
            <w:pPr>
              <w:jc w:val="center"/>
              <w:rPr>
                <w:rFonts w:ascii="Bookman Old Style" w:hAnsi="Bookman Old Style"/>
                <w:b/>
                <w:sz w:val="21"/>
                <w:szCs w:val="21"/>
              </w:rPr>
            </w:pPr>
            <w:r>
              <w:rPr>
                <w:rFonts w:ascii="Bookman Old Style" w:hAnsi="Bookman Old Style"/>
                <w:b/>
                <w:color w:val="000000"/>
                <w:sz w:val="21"/>
                <w:szCs w:val="21"/>
              </w:rPr>
              <w:t>(</w:t>
            </w:r>
            <w:r w:rsidRPr="00454409">
              <w:rPr>
                <w:rFonts w:ascii="Bookman Old Style" w:hAnsi="Bookman Old Style"/>
                <w:b/>
                <w:color w:val="000000"/>
                <w:sz w:val="21"/>
                <w:szCs w:val="21"/>
              </w:rPr>
              <w:t>SKILL ENHANCEMENT COURSE-</w:t>
            </w:r>
            <w:proofErr w:type="gramStart"/>
            <w:r w:rsidRPr="00454409">
              <w:rPr>
                <w:rFonts w:ascii="Bookman Old Style" w:hAnsi="Bookman Old Style"/>
                <w:b/>
                <w:color w:val="000000"/>
                <w:sz w:val="21"/>
                <w:szCs w:val="21"/>
              </w:rPr>
              <w:t xml:space="preserve">4 </w:t>
            </w:r>
            <w:r>
              <w:rPr>
                <w:rFonts w:ascii="Bookman Old Style" w:hAnsi="Bookman Old Style"/>
                <w:b/>
                <w:color w:val="000000"/>
                <w:sz w:val="21"/>
                <w:szCs w:val="21"/>
              </w:rPr>
              <w:t>)</w:t>
            </w:r>
            <w:proofErr w:type="gramEnd"/>
          </w:p>
        </w:tc>
        <w:tc>
          <w:tcPr>
            <w:tcW w:w="1707" w:type="dxa"/>
            <w:shd w:val="clear" w:color="auto" w:fill="auto"/>
          </w:tcPr>
          <w:p w:rsidR="00454409" w:rsidRPr="000A571A" w:rsidRDefault="00454409"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1</w:t>
            </w:r>
          </w:p>
          <w:p w:rsidR="00454409" w:rsidRPr="000A571A" w:rsidRDefault="00454409"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1</w:t>
            </w:r>
          </w:p>
        </w:tc>
      </w:tr>
    </w:tbl>
    <w:p w:rsidR="009D3CF4" w:rsidRPr="002954B9" w:rsidRDefault="009D3CF4" w:rsidP="009D3CF4">
      <w:pPr>
        <w:tabs>
          <w:tab w:val="left" w:pos="1360"/>
        </w:tabs>
        <w:rPr>
          <w:rFonts w:ascii="Bookman Old Style" w:hAnsi="Bookman Old Style"/>
          <w:sz w:val="21"/>
          <w:szCs w:val="21"/>
        </w:rPr>
      </w:pPr>
    </w:p>
    <w:p w:rsidR="009D3CF4" w:rsidRPr="002954B9" w:rsidRDefault="009D3CF4" w:rsidP="009D3CF4">
      <w:pPr>
        <w:tabs>
          <w:tab w:val="left" w:pos="1360"/>
        </w:tabs>
        <w:rPr>
          <w:rFonts w:ascii="Bookman Old Style" w:hAnsi="Bookman Old Style"/>
          <w:sz w:val="21"/>
          <w:szCs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3"/>
      </w:tblGrid>
      <w:tr w:rsidR="009D3CF4" w:rsidRPr="002954B9" w:rsidTr="009D3CF4">
        <w:trPr>
          <w:trHeight w:val="506"/>
        </w:trPr>
        <w:tc>
          <w:tcPr>
            <w:tcW w:w="9403" w:type="dxa"/>
          </w:tcPr>
          <w:p w:rsidR="009D3CF4" w:rsidRPr="002954B9" w:rsidRDefault="009D3CF4" w:rsidP="009D3CF4">
            <w:pPr>
              <w:pStyle w:val="TableParagraph"/>
              <w:spacing w:before="56" w:line="240" w:lineRule="auto"/>
              <w:rPr>
                <w:rFonts w:ascii="Bookman Old Style" w:hAnsi="Bookman Old Style"/>
                <w:b/>
                <w:sz w:val="21"/>
                <w:szCs w:val="21"/>
              </w:rPr>
            </w:pPr>
            <w:r w:rsidRPr="002954B9">
              <w:rPr>
                <w:rFonts w:ascii="Bookman Old Style" w:hAnsi="Bookman Old Style"/>
                <w:b/>
                <w:sz w:val="21"/>
                <w:szCs w:val="21"/>
              </w:rPr>
              <w:t>LearningObjectives</w:t>
            </w:r>
          </w:p>
        </w:tc>
      </w:tr>
      <w:tr w:rsidR="009D3CF4" w:rsidRPr="002954B9" w:rsidTr="009D3CF4">
        <w:trPr>
          <w:trHeight w:val="316"/>
        </w:trPr>
        <w:tc>
          <w:tcPr>
            <w:tcW w:w="9403"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sz w:val="21"/>
                <w:szCs w:val="21"/>
              </w:rPr>
              <w:t>Toenablethestudentsto:</w:t>
            </w:r>
          </w:p>
        </w:tc>
      </w:tr>
      <w:tr w:rsidR="009D3CF4" w:rsidRPr="002954B9" w:rsidTr="009D3CF4">
        <w:trPr>
          <w:trHeight w:val="318"/>
        </w:trPr>
        <w:tc>
          <w:tcPr>
            <w:tcW w:w="9403"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sz w:val="21"/>
                <w:szCs w:val="21"/>
              </w:rPr>
              <w:t>Befamiliarwiththeproblemsinbuyingandconsumerlegislations.</w:t>
            </w:r>
          </w:p>
        </w:tc>
      </w:tr>
      <w:tr w:rsidR="009D3CF4" w:rsidRPr="002954B9" w:rsidTr="009D3CF4">
        <w:trPr>
          <w:trHeight w:val="316"/>
        </w:trPr>
        <w:tc>
          <w:tcPr>
            <w:tcW w:w="9403"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sz w:val="21"/>
                <w:szCs w:val="21"/>
              </w:rPr>
              <w:t>Becomeawareofmarketingconditionsand themeans forproblemredressal.</w:t>
            </w:r>
          </w:p>
        </w:tc>
      </w:tr>
      <w:tr w:rsidR="009D3CF4" w:rsidRPr="002954B9" w:rsidTr="009D3CF4">
        <w:trPr>
          <w:trHeight w:val="319"/>
        </w:trPr>
        <w:tc>
          <w:tcPr>
            <w:tcW w:w="9403" w:type="dxa"/>
          </w:tcPr>
          <w:p w:rsidR="009D3CF4" w:rsidRPr="002954B9" w:rsidRDefault="009D3CF4" w:rsidP="009D3CF4">
            <w:pPr>
              <w:pStyle w:val="TableParagraph"/>
              <w:spacing w:line="271" w:lineRule="exact"/>
              <w:rPr>
                <w:rFonts w:ascii="Bookman Old Style" w:hAnsi="Bookman Old Style"/>
                <w:sz w:val="21"/>
                <w:szCs w:val="21"/>
              </w:rPr>
            </w:pPr>
            <w:r w:rsidRPr="002954B9">
              <w:rPr>
                <w:rFonts w:ascii="Bookman Old Style" w:hAnsi="Bookman Old Style"/>
                <w:sz w:val="21"/>
                <w:szCs w:val="21"/>
              </w:rPr>
              <w:t>Createawarenessonvariousconsumerbuyingproblems.</w:t>
            </w:r>
          </w:p>
        </w:tc>
      </w:tr>
    </w:tbl>
    <w:p w:rsidR="009D3CF4" w:rsidRPr="002954B9" w:rsidRDefault="009D3CF4" w:rsidP="009D3CF4">
      <w:pPr>
        <w:pStyle w:val="BodyText"/>
        <w:spacing w:before="6"/>
        <w:rPr>
          <w:rFonts w:ascii="Bookman Old Style" w:hAnsi="Bookman Old Style"/>
          <w:b/>
          <w:sz w:val="21"/>
          <w:szCs w:val="2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7303"/>
        <w:gridCol w:w="1071"/>
      </w:tblGrid>
      <w:tr w:rsidR="009D3CF4" w:rsidRPr="002954B9" w:rsidTr="00096CCF">
        <w:trPr>
          <w:trHeight w:val="316"/>
        </w:trPr>
        <w:tc>
          <w:tcPr>
            <w:tcW w:w="1224" w:type="dxa"/>
          </w:tcPr>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w:t>
            </w:r>
          </w:p>
        </w:tc>
        <w:tc>
          <w:tcPr>
            <w:tcW w:w="7303"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9D3CF4" w:rsidRPr="002954B9" w:rsidTr="00096CCF">
        <w:trPr>
          <w:trHeight w:val="1588"/>
        </w:trPr>
        <w:tc>
          <w:tcPr>
            <w:tcW w:w="1224"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7303" w:type="dxa"/>
          </w:tcPr>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Consumerism and consumer buying problem - </w:t>
            </w:r>
            <w:r w:rsidRPr="002954B9">
              <w:rPr>
                <w:rFonts w:ascii="Bookman Old Style" w:hAnsi="Bookman Old Style"/>
                <w:sz w:val="21"/>
                <w:szCs w:val="21"/>
              </w:rPr>
              <w:t>Definition and theconceptofconsumerism–</w:t>
            </w:r>
            <w:proofErr w:type="gramStart"/>
            <w:r w:rsidRPr="002954B9">
              <w:rPr>
                <w:rFonts w:ascii="Bookman Old Style" w:hAnsi="Bookman Old Style"/>
                <w:sz w:val="21"/>
                <w:szCs w:val="21"/>
              </w:rPr>
              <w:t>consumer,producerandmarket</w:t>
            </w:r>
            <w:proofErr w:type="gramEnd"/>
            <w:r w:rsidRPr="002954B9">
              <w:rPr>
                <w:rFonts w:ascii="Bookman Old Style" w:hAnsi="Bookman Old Style"/>
                <w:sz w:val="21"/>
                <w:szCs w:val="21"/>
              </w:rPr>
              <w:t>.Characteristicsofconsumers,roleofconsumersintheIndianeconomy.Malpractices–Incorrectweightsandmeasures.Misleading</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AdvertisementandMisbranding.</w:t>
            </w: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9D3CF4" w:rsidRPr="002954B9" w:rsidTr="00096CCF">
        <w:trPr>
          <w:trHeight w:val="635"/>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spacing w:line="240" w:lineRule="auto"/>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:Preparationofposterandcreatingawarenesson</w:t>
            </w:r>
            <w:proofErr w:type="gramEnd"/>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variousconsumerbuyingproblems.</w:t>
            </w: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 xml:space="preserve">        1</w:t>
            </w:r>
          </w:p>
        </w:tc>
      </w:tr>
      <w:tr w:rsidR="009D3CF4" w:rsidRPr="002954B9" w:rsidTr="00096CCF">
        <w:trPr>
          <w:trHeight w:val="1903"/>
        </w:trPr>
        <w:tc>
          <w:tcPr>
            <w:tcW w:w="1224"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303" w:type="dxa"/>
          </w:tcPr>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Human wants, Demand and Supply - </w:t>
            </w:r>
            <w:proofErr w:type="gramStart"/>
            <w:r w:rsidRPr="002954B9">
              <w:rPr>
                <w:rFonts w:ascii="Bookman Old Style" w:hAnsi="Bookman Old Style"/>
                <w:sz w:val="21"/>
                <w:szCs w:val="21"/>
              </w:rPr>
              <w:t>Definition,classificationofhuman</w:t>
            </w:r>
            <w:proofErr w:type="gramEnd"/>
            <w:r w:rsidRPr="002954B9">
              <w:rPr>
                <w:rFonts w:ascii="Bookman Old Style" w:hAnsi="Bookman Old Style"/>
                <w:sz w:val="21"/>
                <w:szCs w:val="21"/>
              </w:rPr>
              <w:t xml:space="preserve"> wants–necessities,comfortandluxuries. Meaning of </w:t>
            </w:r>
            <w:proofErr w:type="gramStart"/>
            <w:r w:rsidRPr="002954B9">
              <w:rPr>
                <w:rFonts w:ascii="Bookman Old Style" w:hAnsi="Bookman Old Style"/>
                <w:sz w:val="21"/>
                <w:szCs w:val="21"/>
              </w:rPr>
              <w:t>demandandsupply.Relationbetweenutility</w:t>
            </w:r>
            <w:proofErr w:type="gramEnd"/>
            <w:r w:rsidRPr="002954B9">
              <w:rPr>
                <w:rFonts w:ascii="Bookman Old Style" w:hAnsi="Bookman Old Style"/>
                <w:sz w:val="21"/>
                <w:szCs w:val="21"/>
              </w:rPr>
              <w:t>,demandand supply.Factorsinfluencingdemandandsupply.</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Typesofincome-</w:t>
            </w:r>
            <w:proofErr w:type="gramStart"/>
            <w:r w:rsidRPr="002954B9">
              <w:rPr>
                <w:rFonts w:ascii="Bookman Old Style" w:hAnsi="Bookman Old Style"/>
                <w:sz w:val="21"/>
                <w:szCs w:val="21"/>
              </w:rPr>
              <w:t>Real,money</w:t>
            </w:r>
            <w:proofErr w:type="gramEnd"/>
            <w:r w:rsidRPr="002954B9">
              <w:rPr>
                <w:rFonts w:ascii="Bookman Old Style" w:hAnsi="Bookman Old Style"/>
                <w:sz w:val="21"/>
                <w:szCs w:val="21"/>
              </w:rPr>
              <w:t>,psychic, relationship ofGNP,national</w:t>
            </w:r>
          </w:p>
          <w:p w:rsidR="009D3CF4" w:rsidRPr="002954B9" w:rsidRDefault="009D3CF4" w:rsidP="00096CCF">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income,personalincome</w:t>
            </w:r>
            <w:proofErr w:type="gramEnd"/>
            <w:r w:rsidRPr="002954B9">
              <w:rPr>
                <w:rFonts w:ascii="Bookman Old Style" w:hAnsi="Bookman Old Style"/>
                <w:sz w:val="21"/>
                <w:szCs w:val="21"/>
              </w:rPr>
              <w:t>,disposableincome.</w:t>
            </w: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9D3CF4" w:rsidRPr="002954B9" w:rsidTr="00096CCF">
        <w:trPr>
          <w:trHeight w:val="635"/>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tabs>
                <w:tab w:val="left" w:pos="1298"/>
                <w:tab w:val="left" w:pos="2539"/>
                <w:tab w:val="left" w:pos="3835"/>
                <w:tab w:val="left" w:pos="4423"/>
              </w:tabs>
              <w:spacing w:line="240" w:lineRule="auto"/>
              <w:rPr>
                <w:rFonts w:ascii="Bookman Old Style" w:hAnsi="Bookman Old Style"/>
                <w:sz w:val="21"/>
                <w:szCs w:val="21"/>
              </w:rPr>
            </w:pPr>
            <w:r w:rsidRPr="002954B9">
              <w:rPr>
                <w:rFonts w:ascii="Bookman Old Style" w:hAnsi="Bookman Old Style"/>
                <w:b/>
                <w:sz w:val="21"/>
                <w:szCs w:val="21"/>
              </w:rPr>
              <w:t>Activity:</w:t>
            </w:r>
            <w:r w:rsidRPr="002954B9">
              <w:rPr>
                <w:rFonts w:ascii="Bookman Old Style" w:hAnsi="Bookman Old Style"/>
                <w:b/>
                <w:sz w:val="21"/>
                <w:szCs w:val="21"/>
              </w:rPr>
              <w:tab/>
            </w:r>
            <w:r w:rsidRPr="002954B9">
              <w:rPr>
                <w:rFonts w:ascii="Bookman Old Style" w:hAnsi="Bookman Old Style"/>
                <w:sz w:val="21"/>
                <w:szCs w:val="21"/>
              </w:rPr>
              <w:t>Preparing</w:t>
            </w:r>
            <w:r w:rsidRPr="002954B9">
              <w:rPr>
                <w:rFonts w:ascii="Bookman Old Style" w:hAnsi="Bookman Old Style"/>
                <w:sz w:val="21"/>
                <w:szCs w:val="21"/>
              </w:rPr>
              <w:tab/>
              <w:t>guidelines</w:t>
            </w:r>
            <w:r w:rsidRPr="002954B9">
              <w:rPr>
                <w:rFonts w:ascii="Bookman Old Style" w:hAnsi="Bookman Old Style"/>
                <w:sz w:val="21"/>
                <w:szCs w:val="21"/>
              </w:rPr>
              <w:tab/>
              <w:t>for</w:t>
            </w:r>
            <w:r w:rsidRPr="002954B9">
              <w:rPr>
                <w:rFonts w:ascii="Bookman Old Style" w:hAnsi="Bookman Old Style"/>
                <w:sz w:val="21"/>
                <w:szCs w:val="21"/>
              </w:rPr>
              <w:tab/>
              <w:t>purchasing</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commonlyusedconsumergoodsandservices.</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w:t>
            </w:r>
          </w:p>
        </w:tc>
      </w:tr>
      <w:tr w:rsidR="009D3CF4" w:rsidRPr="002954B9" w:rsidTr="00096CCF">
        <w:trPr>
          <w:trHeight w:val="2252"/>
        </w:trPr>
        <w:tc>
          <w:tcPr>
            <w:tcW w:w="1224"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7303" w:type="dxa"/>
          </w:tcPr>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Markets and marketing - </w:t>
            </w:r>
            <w:r w:rsidRPr="002954B9">
              <w:rPr>
                <w:rFonts w:ascii="Bookman Old Style" w:hAnsi="Bookman Old Style"/>
                <w:sz w:val="21"/>
                <w:szCs w:val="21"/>
              </w:rPr>
              <w:t xml:space="preserve">Basic Concept, Classification and functionsofMarkets, </w:t>
            </w:r>
            <w:proofErr w:type="gramStart"/>
            <w:r w:rsidRPr="002954B9">
              <w:rPr>
                <w:rFonts w:ascii="Bookman Old Style" w:hAnsi="Bookman Old Style"/>
                <w:sz w:val="21"/>
                <w:szCs w:val="21"/>
              </w:rPr>
              <w:t>TypesofMarket.ChannelsofDistribution:Meaning</w:t>
            </w:r>
            <w:proofErr w:type="gramEnd"/>
            <w:r w:rsidRPr="002954B9">
              <w:rPr>
                <w:rFonts w:ascii="Bookman Old Style" w:hAnsi="Bookman Old Style"/>
                <w:sz w:val="21"/>
                <w:szCs w:val="21"/>
              </w:rPr>
              <w:t>,typesandtheiradvantagesanddisadvantages.</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Consumer in the market - </w:t>
            </w:r>
            <w:r w:rsidRPr="002954B9">
              <w:rPr>
                <w:rFonts w:ascii="Bookman Old Style" w:hAnsi="Bookman Old Style"/>
                <w:sz w:val="21"/>
                <w:szCs w:val="21"/>
              </w:rPr>
              <w:t>Consumer buying habits, buying motivesandbuyingproblems.</w:t>
            </w:r>
          </w:p>
          <w:p w:rsidR="009D3CF4" w:rsidRPr="002954B9" w:rsidRDefault="009D3CF4" w:rsidP="00096CCF">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ConsumerAids</w:t>
            </w:r>
          </w:p>
          <w:p w:rsidR="009D3CF4" w:rsidRPr="00096CCF" w:rsidRDefault="009D3CF4" w:rsidP="00316045">
            <w:pPr>
              <w:pStyle w:val="TableParagraph"/>
              <w:numPr>
                <w:ilvl w:val="0"/>
                <w:numId w:val="35"/>
              </w:numPr>
              <w:tabs>
                <w:tab w:val="left" w:pos="456"/>
              </w:tabs>
              <w:spacing w:line="240" w:lineRule="auto"/>
              <w:ind w:left="0"/>
              <w:rPr>
                <w:rFonts w:ascii="Bookman Old Style" w:hAnsi="Bookman Old Style"/>
                <w:sz w:val="21"/>
                <w:szCs w:val="21"/>
              </w:rPr>
            </w:pPr>
            <w:r w:rsidRPr="00096CCF">
              <w:rPr>
                <w:rFonts w:ascii="Bookman Old Style" w:hAnsi="Bookman Old Style"/>
                <w:sz w:val="21"/>
                <w:szCs w:val="21"/>
              </w:rPr>
              <w:t xml:space="preserve">Brand–Differenttypesand </w:t>
            </w:r>
            <w:proofErr w:type="gramStart"/>
            <w:r w:rsidRPr="00096CCF">
              <w:rPr>
                <w:rFonts w:ascii="Bookman Old Style" w:hAnsi="Bookman Old Style"/>
                <w:sz w:val="21"/>
                <w:szCs w:val="21"/>
              </w:rPr>
              <w:t>itsimportance.Labels</w:t>
            </w:r>
            <w:proofErr w:type="gramEnd"/>
            <w:r w:rsidRPr="00096CCF">
              <w:rPr>
                <w:rFonts w:ascii="Bookman Old Style" w:hAnsi="Bookman Old Style"/>
                <w:sz w:val="21"/>
                <w:szCs w:val="21"/>
              </w:rPr>
              <w:t>–Importance,Meritsanddemerits.ImportanceofPackagingandAdvertising.</w:t>
            </w:r>
          </w:p>
          <w:p w:rsidR="009D3CF4" w:rsidRPr="002954B9" w:rsidRDefault="009D3CF4" w:rsidP="00096CCF">
            <w:pPr>
              <w:pStyle w:val="TableParagraph"/>
              <w:tabs>
                <w:tab w:val="left" w:pos="456"/>
              </w:tabs>
              <w:spacing w:line="240" w:lineRule="auto"/>
              <w:rPr>
                <w:rFonts w:ascii="Bookman Old Style" w:hAnsi="Bookman Old Style"/>
                <w:sz w:val="21"/>
                <w:szCs w:val="21"/>
              </w:rPr>
            </w:pP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3</w:t>
            </w:r>
          </w:p>
        </w:tc>
      </w:tr>
      <w:tr w:rsidR="009D3CF4" w:rsidRPr="002954B9" w:rsidTr="00096CCF">
        <w:trPr>
          <w:trHeight w:val="318"/>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spacing w:line="240" w:lineRule="auto"/>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Illustratedifferenttypesofconsumeraids</w:t>
            </w:r>
            <w:proofErr w:type="gramEnd"/>
            <w:r w:rsidRPr="002954B9">
              <w:rPr>
                <w:rFonts w:ascii="Bookman Old Style" w:hAnsi="Bookman Old Style"/>
                <w:sz w:val="21"/>
                <w:szCs w:val="21"/>
              </w:rPr>
              <w:t>.</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p>
        </w:tc>
      </w:tr>
      <w:tr w:rsidR="009D3CF4" w:rsidRPr="002954B9" w:rsidTr="00096CCF">
        <w:trPr>
          <w:trHeight w:val="705"/>
        </w:trPr>
        <w:tc>
          <w:tcPr>
            <w:tcW w:w="1224"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7303" w:type="dxa"/>
          </w:tcPr>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QualityAssessment ofProducts -</w:t>
            </w:r>
            <w:r w:rsidRPr="002954B9">
              <w:rPr>
                <w:rFonts w:ascii="Bookman Old Style" w:hAnsi="Bookman Old Style"/>
                <w:sz w:val="21"/>
                <w:szCs w:val="21"/>
              </w:rPr>
              <w:t>Definition–Standardsand</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standardizationanditsImportance. QualitySeal–</w:t>
            </w:r>
            <w:proofErr w:type="gramStart"/>
            <w:r w:rsidRPr="002954B9">
              <w:rPr>
                <w:rFonts w:ascii="Bookman Old Style" w:hAnsi="Bookman Old Style"/>
                <w:sz w:val="21"/>
                <w:szCs w:val="21"/>
              </w:rPr>
              <w:t>BIS,ISI</w:t>
            </w:r>
            <w:proofErr w:type="gramEnd"/>
            <w:r w:rsidRPr="002954B9">
              <w:rPr>
                <w:rFonts w:ascii="Bookman Old Style" w:hAnsi="Bookman Old Style"/>
                <w:sz w:val="21"/>
                <w:szCs w:val="21"/>
              </w:rPr>
              <w:t>,AGMARK,ISO,HALLMARK,BEELABELandFPO</w:t>
            </w: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9D3CF4" w:rsidRPr="002954B9" w:rsidTr="00096CCF">
        <w:trPr>
          <w:trHeight w:val="318"/>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spacing w:line="240" w:lineRule="auto"/>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Identifygovernment</w:t>
            </w:r>
            <w:proofErr w:type="gramEnd"/>
            <w:r w:rsidRPr="002954B9">
              <w:rPr>
                <w:rFonts w:ascii="Bookman Old Style" w:hAnsi="Bookman Old Style"/>
                <w:sz w:val="21"/>
                <w:szCs w:val="21"/>
              </w:rPr>
              <w:t xml:space="preserve"> agenciesinprotectingtheconsumer.</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w:t>
            </w:r>
          </w:p>
        </w:tc>
      </w:tr>
      <w:tr w:rsidR="009D3CF4" w:rsidRPr="002954B9" w:rsidTr="00096CCF">
        <w:trPr>
          <w:trHeight w:val="1690"/>
        </w:trPr>
        <w:tc>
          <w:tcPr>
            <w:tcW w:w="1224"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7303" w:type="dxa"/>
          </w:tcPr>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Consumer decision making process - </w:t>
            </w:r>
            <w:r w:rsidRPr="002954B9">
              <w:rPr>
                <w:rFonts w:ascii="Bookman Old Style" w:hAnsi="Bookman Old Style"/>
                <w:sz w:val="21"/>
                <w:szCs w:val="21"/>
              </w:rPr>
              <w:t xml:space="preserve">Types of consumer </w:t>
            </w:r>
            <w:proofErr w:type="gramStart"/>
            <w:r w:rsidRPr="002954B9">
              <w:rPr>
                <w:rFonts w:ascii="Bookman Old Style" w:hAnsi="Bookman Old Style"/>
                <w:sz w:val="21"/>
                <w:szCs w:val="21"/>
              </w:rPr>
              <w:t>decisions,processofdecisionmaking</w:t>
            </w:r>
            <w:proofErr w:type="gramEnd"/>
            <w:r w:rsidRPr="002954B9">
              <w:rPr>
                <w:rFonts w:ascii="Bookman Old Style" w:hAnsi="Bookman Old Style"/>
                <w:sz w:val="21"/>
                <w:szCs w:val="21"/>
              </w:rPr>
              <w:t>,factorsdeterminingandinfluencingconsumerbehavior,guidelinesforwisebuying practices.</w:t>
            </w:r>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b/>
                <w:sz w:val="21"/>
                <w:szCs w:val="21"/>
              </w:rPr>
              <w:t>ConsumerProtectiveServices-</w:t>
            </w:r>
            <w:proofErr w:type="gramStart"/>
            <w:r w:rsidRPr="002954B9">
              <w:rPr>
                <w:rFonts w:ascii="Bookman Old Style" w:hAnsi="Bookman Old Style"/>
                <w:sz w:val="21"/>
                <w:szCs w:val="21"/>
              </w:rPr>
              <w:t>ConsumerProtectionAct,Food</w:t>
            </w:r>
            <w:proofErr w:type="gramEnd"/>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AdulterationAct–</w:t>
            </w:r>
            <w:proofErr w:type="gramStart"/>
            <w:r w:rsidRPr="002954B9">
              <w:rPr>
                <w:rFonts w:ascii="Bookman Old Style" w:hAnsi="Bookman Old Style"/>
                <w:sz w:val="21"/>
                <w:szCs w:val="21"/>
              </w:rPr>
              <w:t>FSSAI.QualitycontrolandinspectionAct</w:t>
            </w:r>
            <w:r w:rsidRPr="002954B9">
              <w:rPr>
                <w:rFonts w:ascii="Bookman Old Style" w:hAnsi="Bookman Old Style"/>
                <w:b/>
                <w:sz w:val="21"/>
                <w:szCs w:val="21"/>
              </w:rPr>
              <w:t>.</w:t>
            </w:r>
            <w:r w:rsidRPr="002954B9">
              <w:rPr>
                <w:rFonts w:ascii="Bookman Old Style" w:hAnsi="Bookman Old Style"/>
                <w:sz w:val="21"/>
                <w:szCs w:val="21"/>
              </w:rPr>
              <w:t>ConsumerRightsandconsumerresponsibilities</w:t>
            </w:r>
            <w:proofErr w:type="gramEnd"/>
            <w:r w:rsidRPr="002954B9">
              <w:rPr>
                <w:rFonts w:ascii="Bookman Old Style" w:hAnsi="Bookman Old Style"/>
                <w:sz w:val="21"/>
                <w:szCs w:val="21"/>
              </w:rPr>
              <w:t>.</w:t>
            </w:r>
          </w:p>
        </w:tc>
        <w:tc>
          <w:tcPr>
            <w:tcW w:w="1071" w:type="dxa"/>
          </w:tcPr>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rPr>
                <w:rFonts w:ascii="Bookman Old Style" w:hAnsi="Bookman Old Style"/>
                <w:b/>
                <w:sz w:val="21"/>
                <w:szCs w:val="21"/>
              </w:rPr>
            </w:pPr>
          </w:p>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9D3CF4" w:rsidRPr="002954B9" w:rsidTr="00096CCF">
        <w:trPr>
          <w:trHeight w:val="635"/>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spacing w:line="240" w:lineRule="auto"/>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Identifyaconsumerproblemandsolveitusingdecision</w:t>
            </w:r>
            <w:proofErr w:type="gramEnd"/>
          </w:p>
          <w:p w:rsidR="009D3CF4" w:rsidRPr="002954B9" w:rsidRDefault="009D3CF4" w:rsidP="00096CCF">
            <w:pPr>
              <w:pStyle w:val="TableParagraph"/>
              <w:spacing w:line="240" w:lineRule="auto"/>
              <w:rPr>
                <w:rFonts w:ascii="Bookman Old Style" w:hAnsi="Bookman Old Style"/>
                <w:sz w:val="21"/>
                <w:szCs w:val="21"/>
              </w:rPr>
            </w:pPr>
            <w:r w:rsidRPr="002954B9">
              <w:rPr>
                <w:rFonts w:ascii="Bookman Old Style" w:hAnsi="Bookman Old Style"/>
                <w:sz w:val="21"/>
                <w:szCs w:val="21"/>
              </w:rPr>
              <w:t>makingsteps.</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w:t>
            </w:r>
          </w:p>
        </w:tc>
      </w:tr>
      <w:tr w:rsidR="009D3CF4" w:rsidRPr="002954B9" w:rsidTr="00096CCF">
        <w:trPr>
          <w:trHeight w:val="319"/>
        </w:trPr>
        <w:tc>
          <w:tcPr>
            <w:tcW w:w="1224" w:type="dxa"/>
          </w:tcPr>
          <w:p w:rsidR="009D3CF4" w:rsidRPr="002954B9" w:rsidRDefault="009D3CF4" w:rsidP="00096CCF">
            <w:pPr>
              <w:pStyle w:val="TableParagraph"/>
              <w:spacing w:line="240" w:lineRule="auto"/>
              <w:rPr>
                <w:rFonts w:ascii="Bookman Old Style" w:hAnsi="Bookman Old Style"/>
                <w:sz w:val="21"/>
                <w:szCs w:val="21"/>
              </w:rPr>
            </w:pPr>
          </w:p>
        </w:tc>
        <w:tc>
          <w:tcPr>
            <w:tcW w:w="7303" w:type="dxa"/>
          </w:tcPr>
          <w:p w:rsidR="009D3CF4" w:rsidRPr="002954B9" w:rsidRDefault="009D3CF4" w:rsidP="00096CCF">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071" w:type="dxa"/>
          </w:tcPr>
          <w:p w:rsidR="009D3CF4" w:rsidRPr="002954B9" w:rsidRDefault="009D3CF4" w:rsidP="00096CCF">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bl>
    <w:p w:rsidR="009D3CF4" w:rsidRPr="002954B9" w:rsidRDefault="009D3CF4" w:rsidP="009D3CF4">
      <w:pPr>
        <w:pStyle w:val="BodyText"/>
        <w:spacing w:before="8"/>
        <w:rPr>
          <w:rFonts w:ascii="Bookman Old Style" w:hAnsi="Bookman Old Style"/>
          <w:b/>
          <w:sz w:val="21"/>
          <w:szCs w:val="21"/>
        </w:rPr>
      </w:pPr>
    </w:p>
    <w:p w:rsidR="009D3CF4" w:rsidRPr="002954B9" w:rsidRDefault="009D3CF4" w:rsidP="009D3CF4">
      <w:pPr>
        <w:pStyle w:val="Heading1"/>
        <w:spacing w:before="90"/>
        <w:ind w:left="0"/>
        <w:rPr>
          <w:rFonts w:ascii="Bookman Old Style" w:hAnsi="Bookman Old Style"/>
          <w:sz w:val="21"/>
          <w:szCs w:val="21"/>
        </w:rPr>
      </w:pPr>
      <w:r w:rsidRPr="002954B9">
        <w:rPr>
          <w:rFonts w:ascii="Bookman Old Style" w:hAnsi="Bookman Old Style"/>
          <w:sz w:val="21"/>
          <w:szCs w:val="21"/>
        </w:rPr>
        <w:t>COURSEOUTCOME</w:t>
      </w:r>
    </w:p>
    <w:p w:rsidR="009D3CF4" w:rsidRPr="002954B9" w:rsidRDefault="009D3CF4" w:rsidP="009D3CF4">
      <w:pPr>
        <w:spacing w:before="43" w:line="271" w:lineRule="auto"/>
        <w:ind w:hanging="34"/>
        <w:rPr>
          <w:rFonts w:ascii="Bookman Old Style" w:hAnsi="Bookman Old Style"/>
          <w:sz w:val="21"/>
          <w:szCs w:val="21"/>
        </w:rPr>
      </w:pPr>
      <w:r w:rsidRPr="002954B9">
        <w:rPr>
          <w:rFonts w:ascii="Bookman Old Style" w:hAnsi="Bookman Old Style"/>
          <w:b/>
          <w:sz w:val="21"/>
          <w:szCs w:val="21"/>
        </w:rPr>
        <w:t xml:space="preserve">Aftersuccessfulcompletion </w:t>
      </w:r>
      <w:proofErr w:type="gramStart"/>
      <w:r w:rsidRPr="002954B9">
        <w:rPr>
          <w:rFonts w:ascii="Bookman Old Style" w:hAnsi="Bookman Old Style"/>
          <w:b/>
          <w:sz w:val="21"/>
          <w:szCs w:val="21"/>
        </w:rPr>
        <w:t>ofthecoursethestudentwillbeableto:</w:t>
      </w:r>
      <w:r w:rsidRPr="002954B9">
        <w:rPr>
          <w:rFonts w:ascii="Bookman Old Style" w:hAnsi="Bookman Old Style"/>
          <w:b/>
          <w:spacing w:val="-1"/>
          <w:sz w:val="21"/>
          <w:szCs w:val="21"/>
        </w:rPr>
        <w:t>CO1</w:t>
      </w:r>
      <w:r w:rsidRPr="002954B9">
        <w:rPr>
          <w:rFonts w:ascii="Bookman Old Style" w:hAnsi="Bookman Old Style"/>
          <w:spacing w:val="-1"/>
          <w:sz w:val="21"/>
          <w:szCs w:val="21"/>
        </w:rPr>
        <w:t>.Identify</w:t>
      </w:r>
      <w:r w:rsidRPr="002954B9">
        <w:rPr>
          <w:rFonts w:ascii="Bookman Old Style" w:hAnsi="Bookman Old Style"/>
          <w:sz w:val="21"/>
          <w:szCs w:val="21"/>
        </w:rPr>
        <w:t>themajorinfluencesonconsumerbehavior</w:t>
      </w:r>
      <w:proofErr w:type="gramEnd"/>
      <w:r w:rsidRPr="002954B9">
        <w:rPr>
          <w:rFonts w:ascii="Bookman Old Style" w:hAnsi="Bookman Old Style"/>
          <w:sz w:val="21"/>
          <w:szCs w:val="21"/>
        </w:rPr>
        <w:t>.</w:t>
      </w:r>
    </w:p>
    <w:p w:rsidR="009D3CF4" w:rsidRPr="002954B9" w:rsidRDefault="009D3CF4" w:rsidP="009D3CF4">
      <w:pPr>
        <w:pStyle w:val="BodyText"/>
        <w:spacing w:before="8"/>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Analyzetheimplicationsofdemandandsupply.</w:t>
      </w:r>
    </w:p>
    <w:p w:rsidR="009D3CF4" w:rsidRPr="002954B9" w:rsidRDefault="009D3CF4" w:rsidP="009D3CF4">
      <w:pPr>
        <w:pStyle w:val="BodyText"/>
        <w:spacing w:before="40"/>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.Implementwisebuyingpractices.</w:t>
      </w:r>
    </w:p>
    <w:p w:rsidR="009D3CF4" w:rsidRPr="002954B9" w:rsidRDefault="009D3CF4" w:rsidP="009D3CF4">
      <w:pPr>
        <w:pStyle w:val="BodyText"/>
        <w:spacing w:before="44"/>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.Explainconsumerprotectionlegislationsandstandards.</w:t>
      </w:r>
    </w:p>
    <w:p w:rsidR="009D3CF4" w:rsidRPr="002954B9" w:rsidRDefault="009D3CF4" w:rsidP="009D3CF4">
      <w:pPr>
        <w:pStyle w:val="BodyText"/>
        <w:spacing w:before="79"/>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.Assess the qualityofaproduct based ontheknowledgegained.</w:t>
      </w:r>
    </w:p>
    <w:p w:rsidR="009D3CF4" w:rsidRPr="002954B9" w:rsidRDefault="009D3CF4" w:rsidP="009D3CF4">
      <w:pPr>
        <w:pStyle w:val="BodyText"/>
        <w:spacing w:before="8"/>
        <w:rPr>
          <w:rFonts w:ascii="Bookman Old Style" w:hAnsi="Bookman Old Style"/>
          <w:sz w:val="21"/>
          <w:szCs w:val="21"/>
        </w:rPr>
      </w:pPr>
    </w:p>
    <w:p w:rsidR="009D3CF4" w:rsidRPr="002954B9" w:rsidRDefault="009D3CF4" w:rsidP="009D3CF4">
      <w:pPr>
        <w:pStyle w:val="Heading1"/>
        <w:ind w:left="0"/>
        <w:rPr>
          <w:rFonts w:ascii="Bookman Old Style" w:hAnsi="Bookman Old Style"/>
          <w:sz w:val="21"/>
          <w:szCs w:val="21"/>
        </w:rPr>
      </w:pPr>
      <w:r w:rsidRPr="002954B9">
        <w:rPr>
          <w:rFonts w:ascii="Bookman Old Style" w:hAnsi="Bookman Old Style"/>
          <w:sz w:val="21"/>
          <w:szCs w:val="21"/>
        </w:rPr>
        <w:t>References:</w:t>
      </w:r>
    </w:p>
    <w:p w:rsidR="009D3CF4" w:rsidRPr="002954B9" w:rsidRDefault="009D3CF4" w:rsidP="00316045">
      <w:pPr>
        <w:pStyle w:val="ListParagraph"/>
        <w:numPr>
          <w:ilvl w:val="0"/>
          <w:numId w:val="34"/>
        </w:numPr>
        <w:tabs>
          <w:tab w:val="left" w:pos="1342"/>
        </w:tabs>
        <w:spacing w:before="39"/>
        <w:ind w:left="0"/>
        <w:rPr>
          <w:rFonts w:ascii="Bookman Old Style" w:hAnsi="Bookman Old Style"/>
          <w:sz w:val="21"/>
          <w:szCs w:val="21"/>
        </w:rPr>
      </w:pPr>
      <w:proofErr w:type="gramStart"/>
      <w:r w:rsidRPr="002954B9">
        <w:rPr>
          <w:rFonts w:ascii="Bookman Old Style" w:hAnsi="Bookman Old Style"/>
          <w:sz w:val="21"/>
          <w:szCs w:val="21"/>
        </w:rPr>
        <w:t>Gupta,C</w:t>
      </w:r>
      <w:proofErr w:type="gramEnd"/>
      <w:r w:rsidRPr="002954B9">
        <w:rPr>
          <w:rFonts w:ascii="Bookman Old Style" w:hAnsi="Bookman Old Style"/>
          <w:sz w:val="21"/>
          <w:szCs w:val="21"/>
        </w:rPr>
        <w:t>.B.andNair,R.N(2004).MarketingManagement:SultanChandandSons,</w:t>
      </w:r>
    </w:p>
    <w:p w:rsidR="009D3CF4" w:rsidRPr="002954B9" w:rsidRDefault="009D3CF4" w:rsidP="00316045">
      <w:pPr>
        <w:pStyle w:val="ListParagraph"/>
        <w:numPr>
          <w:ilvl w:val="0"/>
          <w:numId w:val="34"/>
        </w:numPr>
        <w:tabs>
          <w:tab w:val="left" w:pos="1342"/>
        </w:tabs>
        <w:spacing w:before="41"/>
        <w:ind w:left="0"/>
        <w:rPr>
          <w:rFonts w:ascii="Bookman Old Style" w:hAnsi="Bookman Old Style"/>
          <w:sz w:val="21"/>
          <w:szCs w:val="21"/>
        </w:rPr>
      </w:pPr>
      <w:proofErr w:type="gramStart"/>
      <w:r w:rsidRPr="002954B9">
        <w:rPr>
          <w:rFonts w:ascii="Bookman Old Style" w:hAnsi="Bookman Old Style"/>
          <w:sz w:val="21"/>
          <w:szCs w:val="21"/>
        </w:rPr>
        <w:t>Juliana,M</w:t>
      </w:r>
      <w:proofErr w:type="gramEnd"/>
      <w:r w:rsidRPr="002954B9">
        <w:rPr>
          <w:rFonts w:ascii="Bookman Old Style" w:hAnsi="Bookman Old Style"/>
          <w:sz w:val="21"/>
          <w:szCs w:val="21"/>
        </w:rPr>
        <w:t>(2011).Greenconsumerism,UnitedStates:SAGEPublishers.</w:t>
      </w:r>
    </w:p>
    <w:p w:rsidR="009D3CF4" w:rsidRPr="002954B9" w:rsidRDefault="009D3CF4" w:rsidP="00316045">
      <w:pPr>
        <w:pStyle w:val="ListParagraph"/>
        <w:numPr>
          <w:ilvl w:val="0"/>
          <w:numId w:val="34"/>
        </w:numPr>
        <w:tabs>
          <w:tab w:val="left" w:pos="1342"/>
        </w:tabs>
        <w:spacing w:before="41"/>
        <w:ind w:left="0"/>
        <w:rPr>
          <w:rFonts w:ascii="Bookman Old Style" w:hAnsi="Bookman Old Style"/>
          <w:sz w:val="21"/>
          <w:szCs w:val="21"/>
        </w:rPr>
      </w:pPr>
      <w:proofErr w:type="gramStart"/>
      <w:r w:rsidRPr="002954B9">
        <w:rPr>
          <w:rFonts w:ascii="Bookman Old Style" w:hAnsi="Bookman Old Style"/>
          <w:sz w:val="21"/>
          <w:szCs w:val="21"/>
        </w:rPr>
        <w:t>Kathiresan,S</w:t>
      </w:r>
      <w:proofErr w:type="gramEnd"/>
      <w:r w:rsidRPr="002954B9">
        <w:rPr>
          <w:rFonts w:ascii="Bookman Old Style" w:hAnsi="Bookman Old Style"/>
          <w:sz w:val="21"/>
          <w:szCs w:val="21"/>
        </w:rPr>
        <w:t>.Radha,V(2004),Marketing:Chennai,PrasannaPublisher.</w:t>
      </w:r>
    </w:p>
    <w:p w:rsidR="009D3CF4" w:rsidRPr="002954B9" w:rsidRDefault="009D3CF4" w:rsidP="00316045">
      <w:pPr>
        <w:pStyle w:val="ListParagraph"/>
        <w:numPr>
          <w:ilvl w:val="0"/>
          <w:numId w:val="34"/>
        </w:numPr>
        <w:tabs>
          <w:tab w:val="left" w:pos="1342"/>
        </w:tabs>
        <w:spacing w:before="41"/>
        <w:ind w:left="0"/>
        <w:rPr>
          <w:rFonts w:ascii="Bookman Old Style" w:hAnsi="Bookman Old Style"/>
          <w:sz w:val="21"/>
          <w:szCs w:val="21"/>
        </w:rPr>
      </w:pPr>
      <w:proofErr w:type="gramStart"/>
      <w:r w:rsidRPr="002954B9">
        <w:rPr>
          <w:rFonts w:ascii="Bookman Old Style" w:hAnsi="Bookman Old Style"/>
          <w:sz w:val="21"/>
          <w:szCs w:val="21"/>
        </w:rPr>
        <w:t>Kumar,N.</w:t>
      </w:r>
      <w:proofErr w:type="gramEnd"/>
      <w:r w:rsidRPr="002954B9">
        <w:rPr>
          <w:rFonts w:ascii="Bookman Old Style" w:hAnsi="Bookman Old Style"/>
          <w:sz w:val="21"/>
          <w:szCs w:val="21"/>
        </w:rPr>
        <w:t>,(1999),ConsumerProtectioninIndia,Delhi,HimalayaPublishingHouse.</w:t>
      </w:r>
    </w:p>
    <w:p w:rsidR="009D3CF4" w:rsidRPr="002954B9" w:rsidRDefault="009D3CF4" w:rsidP="00316045">
      <w:pPr>
        <w:pStyle w:val="ListParagraph"/>
        <w:numPr>
          <w:ilvl w:val="0"/>
          <w:numId w:val="34"/>
        </w:numPr>
        <w:tabs>
          <w:tab w:val="left" w:pos="1342"/>
        </w:tabs>
        <w:spacing w:before="43" w:line="276" w:lineRule="auto"/>
        <w:ind w:left="0"/>
        <w:rPr>
          <w:rFonts w:ascii="Bookman Old Style" w:hAnsi="Bookman Old Style"/>
          <w:sz w:val="21"/>
          <w:szCs w:val="21"/>
        </w:rPr>
      </w:pPr>
      <w:proofErr w:type="gramStart"/>
      <w:r w:rsidRPr="002954B9">
        <w:rPr>
          <w:rFonts w:ascii="Bookman Old Style" w:hAnsi="Bookman Old Style"/>
          <w:sz w:val="21"/>
          <w:szCs w:val="21"/>
        </w:rPr>
        <w:t>Pattanchetti,C</w:t>
      </w:r>
      <w:proofErr w:type="gramEnd"/>
      <w:r w:rsidRPr="002954B9">
        <w:rPr>
          <w:rFonts w:ascii="Bookman Old Style" w:hAnsi="Bookman Old Style"/>
          <w:sz w:val="21"/>
          <w:szCs w:val="21"/>
        </w:rPr>
        <w:t>.C.andReddy,2002).PrinciplesofMarketing,Coimbatore:RainbowPublishers,India.</w:t>
      </w:r>
    </w:p>
    <w:p w:rsidR="009D3CF4" w:rsidRPr="002954B9" w:rsidRDefault="009D3CF4" w:rsidP="00316045">
      <w:pPr>
        <w:pStyle w:val="ListParagraph"/>
        <w:numPr>
          <w:ilvl w:val="0"/>
          <w:numId w:val="34"/>
        </w:numPr>
        <w:tabs>
          <w:tab w:val="left" w:pos="1342"/>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Seetharaman,P</w:t>
      </w:r>
      <w:proofErr w:type="gramEnd"/>
      <w:r w:rsidRPr="002954B9">
        <w:rPr>
          <w:rFonts w:ascii="Bookman Old Style" w:hAnsi="Bookman Old Style"/>
          <w:sz w:val="21"/>
          <w:szCs w:val="21"/>
        </w:rPr>
        <w:t>.andSethi,M.(2001).Consumerism:StrategiesandTactics,CBSPublishersandDistributors,NewDelhi.</w:t>
      </w:r>
    </w:p>
    <w:p w:rsidR="009D3CF4" w:rsidRPr="002954B9" w:rsidRDefault="009D3CF4" w:rsidP="00316045">
      <w:pPr>
        <w:pStyle w:val="ListParagraph"/>
        <w:numPr>
          <w:ilvl w:val="0"/>
          <w:numId w:val="34"/>
        </w:numPr>
        <w:tabs>
          <w:tab w:val="left" w:pos="1342"/>
        </w:tabs>
        <w:spacing w:line="278" w:lineRule="auto"/>
        <w:ind w:left="0"/>
        <w:rPr>
          <w:rFonts w:ascii="Bookman Old Style" w:hAnsi="Bookman Old Style"/>
          <w:sz w:val="21"/>
          <w:szCs w:val="21"/>
        </w:rPr>
      </w:pPr>
      <w:r w:rsidRPr="002954B9">
        <w:rPr>
          <w:rFonts w:ascii="Bookman Old Style" w:hAnsi="Bookman Old Style"/>
          <w:sz w:val="21"/>
          <w:szCs w:val="21"/>
        </w:rPr>
        <w:t>Steven, D.S, (2016). Consumer Economics: A Practical Overview</w:t>
      </w:r>
      <w:proofErr w:type="gramStart"/>
      <w:r w:rsidRPr="002954B9">
        <w:rPr>
          <w:rFonts w:ascii="Bookman Old Style" w:hAnsi="Bookman Old Style"/>
          <w:sz w:val="21"/>
          <w:szCs w:val="21"/>
        </w:rPr>
        <w:t>”,NewYork</w:t>
      </w:r>
      <w:proofErr w:type="gramEnd"/>
      <w:r w:rsidRPr="002954B9">
        <w:rPr>
          <w:rFonts w:ascii="Bookman Old Style" w:hAnsi="Bookman Old Style"/>
          <w:sz w:val="21"/>
          <w:szCs w:val="21"/>
        </w:rPr>
        <w:t>: RoutledgeTaylorandFrancisgroup.</w:t>
      </w:r>
    </w:p>
    <w:p w:rsidR="009D3CF4" w:rsidRPr="002954B9" w:rsidRDefault="009D3CF4" w:rsidP="00316045">
      <w:pPr>
        <w:pStyle w:val="ListParagraph"/>
        <w:numPr>
          <w:ilvl w:val="0"/>
          <w:numId w:val="34"/>
        </w:numPr>
        <w:tabs>
          <w:tab w:val="left" w:pos="1342"/>
        </w:tabs>
        <w:spacing w:line="272" w:lineRule="exact"/>
        <w:ind w:left="0"/>
        <w:rPr>
          <w:rFonts w:ascii="Bookman Old Style" w:hAnsi="Bookman Old Style"/>
          <w:sz w:val="21"/>
          <w:szCs w:val="21"/>
        </w:rPr>
      </w:pPr>
      <w:proofErr w:type="gramStart"/>
      <w:r w:rsidRPr="002954B9">
        <w:rPr>
          <w:rFonts w:ascii="Bookman Old Style" w:hAnsi="Bookman Old Style"/>
          <w:sz w:val="21"/>
          <w:szCs w:val="21"/>
        </w:rPr>
        <w:t>SujaNair(</w:t>
      </w:r>
      <w:proofErr w:type="gramEnd"/>
      <w:r w:rsidRPr="002954B9">
        <w:rPr>
          <w:rFonts w:ascii="Bookman Old Style" w:hAnsi="Bookman Old Style"/>
          <w:sz w:val="21"/>
          <w:szCs w:val="21"/>
        </w:rPr>
        <w:t>2002).ConsumerBehaviour:NewDelhi.SultanChandandSons.</w:t>
      </w:r>
    </w:p>
    <w:p w:rsidR="009D3CF4" w:rsidRPr="002954B9" w:rsidRDefault="009D3CF4" w:rsidP="009D3CF4">
      <w:pPr>
        <w:pStyle w:val="Heading1"/>
        <w:spacing w:before="77"/>
        <w:ind w:left="0"/>
        <w:rPr>
          <w:rFonts w:ascii="Bookman Old Style" w:hAnsi="Bookman Old Style"/>
          <w:sz w:val="21"/>
          <w:szCs w:val="21"/>
        </w:rPr>
      </w:pPr>
      <w:r w:rsidRPr="002954B9">
        <w:rPr>
          <w:rFonts w:ascii="Bookman Old Style" w:hAnsi="Bookman Old Style"/>
          <w:spacing w:val="-4"/>
          <w:sz w:val="21"/>
          <w:szCs w:val="21"/>
        </w:rPr>
        <w:t>e-Learning</w:t>
      </w:r>
      <w:r w:rsidRPr="002954B9">
        <w:rPr>
          <w:rFonts w:ascii="Bookman Old Style" w:hAnsi="Bookman Old Style"/>
          <w:spacing w:val="-3"/>
          <w:sz w:val="21"/>
          <w:szCs w:val="21"/>
        </w:rPr>
        <w:t>Resources:</w:t>
      </w:r>
    </w:p>
    <w:p w:rsidR="009D3CF4" w:rsidRPr="002954B9" w:rsidRDefault="007C0E35" w:rsidP="00316045">
      <w:pPr>
        <w:pStyle w:val="ListParagraph"/>
        <w:numPr>
          <w:ilvl w:val="0"/>
          <w:numId w:val="33"/>
        </w:numPr>
        <w:tabs>
          <w:tab w:val="left" w:pos="1342"/>
        </w:tabs>
        <w:spacing w:before="195"/>
        <w:ind w:left="0"/>
        <w:rPr>
          <w:rFonts w:ascii="Bookman Old Style" w:hAnsi="Bookman Old Style"/>
          <w:sz w:val="21"/>
          <w:szCs w:val="21"/>
        </w:rPr>
      </w:pPr>
      <w:hyperlink r:id="rId54">
        <w:r w:rsidR="009D3CF4" w:rsidRPr="002954B9">
          <w:rPr>
            <w:rFonts w:ascii="Bookman Old Style" w:hAnsi="Bookman Old Style"/>
            <w:color w:val="0000FF"/>
            <w:sz w:val="21"/>
            <w:szCs w:val="21"/>
            <w:u w:val="single" w:color="0000FF"/>
          </w:rPr>
          <w:t>http://www.jagograhakjago.com/consumer-rights/</w:t>
        </w:r>
      </w:hyperlink>
    </w:p>
    <w:p w:rsidR="009D3CF4" w:rsidRPr="002954B9" w:rsidRDefault="007C0E35" w:rsidP="00316045">
      <w:pPr>
        <w:pStyle w:val="ListParagraph"/>
        <w:numPr>
          <w:ilvl w:val="0"/>
          <w:numId w:val="33"/>
        </w:numPr>
        <w:tabs>
          <w:tab w:val="left" w:pos="1342"/>
        </w:tabs>
        <w:spacing w:before="202" w:line="276" w:lineRule="auto"/>
        <w:ind w:left="0"/>
        <w:rPr>
          <w:rFonts w:ascii="Bookman Old Style" w:hAnsi="Bookman Old Style"/>
          <w:sz w:val="21"/>
          <w:szCs w:val="21"/>
        </w:rPr>
      </w:pPr>
      <w:hyperlink r:id="rId55">
        <w:r w:rsidR="009D3CF4" w:rsidRPr="002954B9">
          <w:rPr>
            <w:rFonts w:ascii="Bookman Old Style" w:hAnsi="Bookman Old Style"/>
            <w:color w:val="0000FF"/>
            <w:spacing w:val="-1"/>
            <w:sz w:val="21"/>
            <w:szCs w:val="21"/>
            <w:u w:val="single" w:color="0000FF"/>
          </w:rPr>
          <w:t>https://consumeraffairs.nic.in/organisation-and-units/division/bureau-indian-</w:t>
        </w:r>
      </w:hyperlink>
      <w:hyperlink r:id="rId56">
        <w:r w:rsidR="009D3CF4" w:rsidRPr="002954B9">
          <w:rPr>
            <w:rFonts w:ascii="Bookman Old Style" w:hAnsi="Bookman Old Style"/>
            <w:color w:val="0000FF"/>
            <w:sz w:val="21"/>
            <w:szCs w:val="21"/>
            <w:u w:val="single" w:color="0000FF"/>
          </w:rPr>
          <w:t>standards</w:t>
        </w:r>
      </w:hyperlink>
    </w:p>
    <w:p w:rsidR="009D3CF4" w:rsidRPr="002954B9" w:rsidRDefault="007C0E35" w:rsidP="00316045">
      <w:pPr>
        <w:pStyle w:val="ListParagraph"/>
        <w:numPr>
          <w:ilvl w:val="0"/>
          <w:numId w:val="33"/>
        </w:numPr>
        <w:tabs>
          <w:tab w:val="left" w:pos="1342"/>
        </w:tabs>
        <w:spacing w:before="116"/>
        <w:ind w:left="0"/>
        <w:rPr>
          <w:rFonts w:ascii="Bookman Old Style" w:hAnsi="Bookman Old Style"/>
          <w:sz w:val="21"/>
          <w:szCs w:val="21"/>
        </w:rPr>
      </w:pPr>
      <w:hyperlink r:id="rId57">
        <w:r w:rsidR="009D3CF4" w:rsidRPr="002954B9">
          <w:rPr>
            <w:rFonts w:ascii="Bookman Old Style" w:hAnsi="Bookman Old Style"/>
            <w:color w:val="0000FF"/>
            <w:sz w:val="21"/>
            <w:szCs w:val="21"/>
            <w:u w:val="single" w:color="0000FF"/>
          </w:rPr>
          <w:t>https://www.consumer-voice.org/food/know-your-quality-marks/</w:t>
        </w:r>
      </w:hyperlink>
    </w:p>
    <w:p w:rsidR="009D3CF4" w:rsidRPr="002954B9" w:rsidRDefault="007C0E35" w:rsidP="00316045">
      <w:pPr>
        <w:pStyle w:val="ListParagraph"/>
        <w:numPr>
          <w:ilvl w:val="0"/>
          <w:numId w:val="33"/>
        </w:numPr>
        <w:tabs>
          <w:tab w:val="left" w:pos="1342"/>
        </w:tabs>
        <w:spacing w:before="84"/>
        <w:ind w:left="0"/>
        <w:rPr>
          <w:rFonts w:ascii="Bookman Old Style" w:hAnsi="Bookman Old Style"/>
          <w:sz w:val="21"/>
          <w:szCs w:val="21"/>
        </w:rPr>
      </w:pPr>
      <w:hyperlink r:id="rId58">
        <w:r w:rsidR="009D3CF4" w:rsidRPr="002954B9">
          <w:rPr>
            <w:rFonts w:ascii="Bookman Old Style" w:hAnsi="Bookman Old Style"/>
            <w:color w:val="0000FF"/>
            <w:sz w:val="21"/>
            <w:szCs w:val="21"/>
            <w:u w:val="single" w:color="0000FF"/>
          </w:rPr>
          <w:t>http://ecoursesonline.iasri.res.in/mod/page/view.php?id=120087</w:t>
        </w:r>
      </w:hyperlink>
    </w:p>
    <w:p w:rsidR="009D3CF4" w:rsidRPr="002954B9" w:rsidRDefault="007C0E35" w:rsidP="00316045">
      <w:pPr>
        <w:pStyle w:val="ListParagraph"/>
        <w:numPr>
          <w:ilvl w:val="0"/>
          <w:numId w:val="33"/>
        </w:numPr>
        <w:tabs>
          <w:tab w:val="left" w:pos="1342"/>
        </w:tabs>
        <w:spacing w:before="84"/>
        <w:ind w:left="0"/>
        <w:rPr>
          <w:rFonts w:ascii="Bookman Old Style" w:hAnsi="Bookman Old Style"/>
          <w:sz w:val="21"/>
          <w:szCs w:val="21"/>
        </w:rPr>
      </w:pPr>
      <w:hyperlink r:id="rId59">
        <w:r w:rsidR="009D3CF4" w:rsidRPr="002954B9">
          <w:rPr>
            <w:rFonts w:ascii="Bookman Old Style" w:hAnsi="Bookman Old Style"/>
            <w:color w:val="0000FF"/>
            <w:sz w:val="21"/>
            <w:szCs w:val="21"/>
            <w:u w:val="single" w:color="0000FF"/>
          </w:rPr>
          <w:t>http://ecoursesonline.iasri.res.in/mod/page/view.php?id=120086</w:t>
        </w:r>
      </w:hyperlink>
    </w:p>
    <w:p w:rsidR="009D3CF4" w:rsidRPr="002954B9" w:rsidRDefault="009D3CF4" w:rsidP="00316045">
      <w:pPr>
        <w:pStyle w:val="ListParagraph"/>
        <w:numPr>
          <w:ilvl w:val="0"/>
          <w:numId w:val="33"/>
        </w:numPr>
        <w:tabs>
          <w:tab w:val="left" w:pos="1342"/>
        </w:tabs>
        <w:spacing w:before="82"/>
        <w:ind w:left="0"/>
        <w:rPr>
          <w:rFonts w:ascii="Bookman Old Style" w:hAnsi="Bookman Old Style"/>
          <w:sz w:val="21"/>
          <w:szCs w:val="21"/>
        </w:rPr>
      </w:pPr>
      <w:r w:rsidRPr="002954B9">
        <w:rPr>
          <w:rFonts w:ascii="Bookman Old Style" w:hAnsi="Bookman Old Style"/>
          <w:sz w:val="21"/>
          <w:szCs w:val="21"/>
        </w:rPr>
        <w:t>https:/</w:t>
      </w:r>
      <w:hyperlink r:id="rId60">
        <w:r w:rsidRPr="002954B9">
          <w:rPr>
            <w:rFonts w:ascii="Bookman Old Style" w:hAnsi="Bookman Old Style"/>
            <w:color w:val="0000FF"/>
            <w:sz w:val="21"/>
            <w:szCs w:val="21"/>
            <w:u w:val="single" w:color="0000FF"/>
          </w:rPr>
          <w:t>/www</w:t>
        </w:r>
      </w:hyperlink>
      <w:hyperlink r:id="rId61">
        <w:r w:rsidRPr="002954B9">
          <w:rPr>
            <w:rFonts w:ascii="Bookman Old Style" w:hAnsi="Bookman Old Style"/>
            <w:sz w:val="21"/>
            <w:szCs w:val="21"/>
            <w:u w:val="single" w:color="0000FF"/>
          </w:rPr>
          <w:t>.</w:t>
        </w:r>
        <w:r w:rsidRPr="002954B9">
          <w:rPr>
            <w:rFonts w:ascii="Bookman Old Style" w:hAnsi="Bookman Old Style"/>
            <w:color w:val="0000FF"/>
            <w:sz w:val="21"/>
            <w:szCs w:val="21"/>
            <w:u w:val="single" w:color="0000FF"/>
          </w:rPr>
          <w:t>nios.ac.in/media/documents/srsec321newE/321-E-Lesson-17.pdf</w:t>
        </w:r>
      </w:hyperlink>
    </w:p>
    <w:p w:rsidR="009D3CF4" w:rsidRPr="002954B9" w:rsidRDefault="007C0E35" w:rsidP="00316045">
      <w:pPr>
        <w:pStyle w:val="ListParagraph"/>
        <w:numPr>
          <w:ilvl w:val="0"/>
          <w:numId w:val="33"/>
        </w:numPr>
        <w:tabs>
          <w:tab w:val="left" w:pos="1342"/>
        </w:tabs>
        <w:spacing w:before="86" w:line="278" w:lineRule="auto"/>
        <w:ind w:left="0"/>
        <w:rPr>
          <w:rFonts w:ascii="Bookman Old Style" w:hAnsi="Bookman Old Style"/>
          <w:sz w:val="21"/>
          <w:szCs w:val="21"/>
        </w:rPr>
      </w:pPr>
      <w:hyperlink r:id="rId62">
        <w:r w:rsidR="009D3CF4" w:rsidRPr="002954B9">
          <w:rPr>
            <w:rFonts w:ascii="Bookman Old Style" w:hAnsi="Bookman Old Style"/>
            <w:color w:val="0000FF"/>
            <w:spacing w:val="-1"/>
            <w:sz w:val="21"/>
            <w:szCs w:val="21"/>
            <w:u w:val="single" w:color="0000FF"/>
          </w:rPr>
          <w:t>https://www.flexiprep.com/NIOS-Notes/Senior-Secondary/Home-</w:t>
        </w:r>
      </w:hyperlink>
      <w:hyperlink r:id="rId63">
        <w:r w:rsidR="009D3CF4" w:rsidRPr="002954B9">
          <w:rPr>
            <w:rFonts w:ascii="Bookman Old Style" w:hAnsi="Bookman Old Style"/>
            <w:color w:val="0000FF"/>
            <w:sz w:val="21"/>
            <w:szCs w:val="21"/>
            <w:u w:val="single" w:color="0000FF"/>
          </w:rPr>
          <w:t>Science/NIOS-</w:t>
        </w:r>
      </w:hyperlink>
      <w:hyperlink r:id="rId64">
        <w:r w:rsidR="009D3CF4" w:rsidRPr="002954B9">
          <w:rPr>
            <w:rFonts w:ascii="Bookman Old Style" w:hAnsi="Bookman Old Style"/>
            <w:color w:val="0000FF"/>
            <w:sz w:val="21"/>
            <w:szCs w:val="21"/>
            <w:u w:val="single" w:color="0000FF"/>
          </w:rPr>
          <w:t>Home-Family-</w:t>
        </w:r>
      </w:hyperlink>
      <w:r w:rsidR="009D3CF4" w:rsidRPr="002954B9">
        <w:rPr>
          <w:rFonts w:ascii="Bookman Old Style" w:hAnsi="Bookman Old Style"/>
          <w:sz w:val="21"/>
          <w:szCs w:val="21"/>
        </w:rPr>
        <w:t>and-Home-Science-Ch-16-Consumer-Education.html</w:t>
      </w:r>
    </w:p>
    <w:p w:rsidR="00096CCF" w:rsidRDefault="00096CCF" w:rsidP="009D3CF4">
      <w:pPr>
        <w:pStyle w:val="Heading1"/>
        <w:spacing w:before="4"/>
        <w:ind w:left="0"/>
        <w:rPr>
          <w:rFonts w:ascii="Bookman Old Style" w:hAnsi="Bookman Old Style"/>
          <w:sz w:val="21"/>
          <w:szCs w:val="21"/>
        </w:rPr>
      </w:pPr>
    </w:p>
    <w:p w:rsidR="00096CCF" w:rsidRDefault="00096CCF" w:rsidP="009D3CF4">
      <w:pPr>
        <w:pStyle w:val="Heading1"/>
        <w:spacing w:before="4"/>
        <w:ind w:left="0"/>
        <w:rPr>
          <w:rFonts w:ascii="Bookman Old Style" w:hAnsi="Bookman Old Style"/>
          <w:sz w:val="21"/>
          <w:szCs w:val="21"/>
        </w:rPr>
      </w:pPr>
    </w:p>
    <w:p w:rsidR="00096CCF" w:rsidRDefault="00096CCF" w:rsidP="009D3CF4">
      <w:pPr>
        <w:pStyle w:val="Heading1"/>
        <w:spacing w:before="4"/>
        <w:ind w:left="0"/>
        <w:rPr>
          <w:rFonts w:ascii="Bookman Old Style" w:hAnsi="Bookman Old Style"/>
          <w:sz w:val="21"/>
          <w:szCs w:val="21"/>
        </w:rPr>
      </w:pPr>
    </w:p>
    <w:p w:rsidR="00096CCF" w:rsidRDefault="00096CCF" w:rsidP="009D3CF4">
      <w:pPr>
        <w:pStyle w:val="Heading1"/>
        <w:spacing w:before="4"/>
        <w:ind w:left="0"/>
        <w:rPr>
          <w:rFonts w:ascii="Bookman Old Style" w:hAnsi="Bookman Old Style"/>
          <w:sz w:val="21"/>
          <w:szCs w:val="21"/>
        </w:rPr>
      </w:pPr>
    </w:p>
    <w:p w:rsidR="00096CCF" w:rsidRDefault="00096CCF" w:rsidP="009D3CF4">
      <w:pPr>
        <w:pStyle w:val="Heading1"/>
        <w:spacing w:before="4"/>
        <w:ind w:left="0"/>
        <w:rPr>
          <w:rFonts w:ascii="Bookman Old Style" w:hAnsi="Bookman Old Style"/>
          <w:sz w:val="21"/>
          <w:szCs w:val="21"/>
        </w:rPr>
      </w:pPr>
    </w:p>
    <w:p w:rsidR="00096CCF" w:rsidRDefault="00096CCF" w:rsidP="009D3CF4">
      <w:pPr>
        <w:pStyle w:val="Heading1"/>
        <w:spacing w:before="4"/>
        <w:ind w:left="0"/>
        <w:rPr>
          <w:rFonts w:ascii="Bookman Old Style" w:hAnsi="Bookman Old Style"/>
          <w:sz w:val="21"/>
          <w:szCs w:val="21"/>
        </w:rPr>
      </w:pPr>
    </w:p>
    <w:p w:rsidR="009D3CF4" w:rsidRPr="002954B9" w:rsidRDefault="009D3CF4" w:rsidP="009D3CF4">
      <w:pPr>
        <w:pStyle w:val="Heading1"/>
        <w:spacing w:before="4"/>
        <w:ind w:left="0"/>
        <w:rPr>
          <w:rFonts w:ascii="Bookman Old Style" w:hAnsi="Bookman Old Style"/>
          <w:sz w:val="21"/>
          <w:szCs w:val="21"/>
        </w:rPr>
      </w:pPr>
      <w:r w:rsidRPr="002954B9">
        <w:rPr>
          <w:rFonts w:ascii="Bookman Old Style" w:hAnsi="Bookman Old Style"/>
          <w:sz w:val="21"/>
          <w:szCs w:val="21"/>
        </w:rPr>
        <w:lastRenderedPageBreak/>
        <w:t>MappingwithProgrammeOutcomes</w:t>
      </w:r>
    </w:p>
    <w:p w:rsidR="009D3CF4" w:rsidRPr="002954B9" w:rsidRDefault="009D3CF4" w:rsidP="009D3CF4">
      <w:pPr>
        <w:pStyle w:val="BodyText"/>
        <w:spacing w:before="3"/>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9D3CF4" w:rsidRPr="002954B9" w:rsidTr="009D3CF4">
        <w:trPr>
          <w:trHeight w:val="275"/>
        </w:trPr>
        <w:tc>
          <w:tcPr>
            <w:tcW w:w="960" w:type="dxa"/>
          </w:tcPr>
          <w:p w:rsidR="009D3CF4" w:rsidRPr="002954B9" w:rsidRDefault="009D3CF4" w:rsidP="009D3CF4">
            <w:pPr>
              <w:pStyle w:val="TableParagraph"/>
              <w:spacing w:line="240" w:lineRule="auto"/>
              <w:rPr>
                <w:rFonts w:ascii="Bookman Old Style" w:hAnsi="Bookman Old Style"/>
                <w:sz w:val="21"/>
                <w:szCs w:val="21"/>
              </w:rPr>
            </w:pPr>
          </w:p>
        </w:tc>
        <w:tc>
          <w:tcPr>
            <w:tcW w:w="737"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6"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6"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PO10</w:t>
            </w:r>
          </w:p>
        </w:tc>
      </w:tr>
      <w:tr w:rsidR="009D3CF4" w:rsidRPr="002954B9" w:rsidTr="009D3CF4">
        <w:trPr>
          <w:trHeight w:val="278"/>
        </w:trPr>
        <w:tc>
          <w:tcPr>
            <w:tcW w:w="960"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r>
      <w:tr w:rsidR="009D3CF4" w:rsidRPr="002954B9" w:rsidTr="009D3CF4">
        <w:trPr>
          <w:trHeight w:val="275"/>
        </w:trPr>
        <w:tc>
          <w:tcPr>
            <w:tcW w:w="960"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096CCF">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9D3CF4" w:rsidRPr="002954B9" w:rsidRDefault="009D3CF4" w:rsidP="009D3CF4">
      <w:pPr>
        <w:pStyle w:val="BodyText"/>
        <w:spacing w:before="1"/>
        <w:rPr>
          <w:rFonts w:ascii="Bookman Old Style" w:hAnsi="Bookman Old Style"/>
          <w:b/>
          <w:sz w:val="21"/>
          <w:szCs w:val="21"/>
        </w:rPr>
      </w:pPr>
    </w:p>
    <w:p w:rsidR="009D3CF4" w:rsidRPr="002954B9" w:rsidRDefault="009D3CF4" w:rsidP="009D3CF4">
      <w:pPr>
        <w:rPr>
          <w:rFonts w:ascii="Bookman Old Style" w:hAnsi="Bookman Old Style"/>
          <w:b/>
          <w:sz w:val="21"/>
          <w:szCs w:val="21"/>
        </w:rPr>
      </w:pPr>
      <w:r w:rsidRPr="002954B9">
        <w:rPr>
          <w:rFonts w:ascii="Bookman Old Style" w:hAnsi="Bookman Old Style"/>
          <w:b/>
          <w:sz w:val="21"/>
          <w:szCs w:val="21"/>
        </w:rPr>
        <w:t>MappingwithProgrammeSpecificOutcomes</w:t>
      </w:r>
    </w:p>
    <w:p w:rsidR="009D3CF4" w:rsidRPr="002954B9" w:rsidRDefault="009D3CF4" w:rsidP="009D3CF4">
      <w:pPr>
        <w:pStyle w:val="BodyText"/>
        <w:spacing w:before="3" w:after="1"/>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9D3CF4" w:rsidRPr="002954B9" w:rsidTr="009D3CF4">
        <w:trPr>
          <w:trHeight w:val="275"/>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9D3CF4" w:rsidRPr="002954B9" w:rsidRDefault="009D3CF4" w:rsidP="00096CCF">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9D3CF4" w:rsidRPr="002954B9" w:rsidRDefault="009D3CF4" w:rsidP="00096CCF">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PSO5</w:t>
            </w:r>
          </w:p>
        </w:tc>
      </w:tr>
      <w:tr w:rsidR="009D3CF4" w:rsidRPr="002954B9" w:rsidTr="009D3CF4">
        <w:trPr>
          <w:trHeight w:val="275"/>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6"/>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7"/>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9D3CF4" w:rsidRPr="002954B9" w:rsidTr="009D3CF4">
        <w:trPr>
          <w:trHeight w:val="551"/>
        </w:trPr>
        <w:tc>
          <w:tcPr>
            <w:tcW w:w="3824" w:type="dxa"/>
          </w:tcPr>
          <w:p w:rsidR="009D3CF4" w:rsidRPr="002954B9" w:rsidRDefault="009D3CF4" w:rsidP="00096CCF">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9D3CF4" w:rsidRPr="002954B9" w:rsidRDefault="009D3CF4" w:rsidP="00096CCF">
            <w:pPr>
              <w:pStyle w:val="TableParagraph"/>
              <w:spacing w:before="3" w:line="360" w:lineRule="auto"/>
              <w:rPr>
                <w:rFonts w:ascii="Bookman Old Style" w:hAnsi="Bookman Old Style"/>
                <w:b/>
                <w:sz w:val="21"/>
                <w:szCs w:val="21"/>
              </w:rPr>
            </w:pPr>
          </w:p>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096CCF">
            <w:pPr>
              <w:pStyle w:val="TableParagraph"/>
              <w:spacing w:before="3" w:line="360" w:lineRule="auto"/>
              <w:rPr>
                <w:rFonts w:ascii="Bookman Old Style" w:hAnsi="Bookman Old Style"/>
                <w:b/>
                <w:sz w:val="21"/>
                <w:szCs w:val="21"/>
              </w:rPr>
            </w:pPr>
          </w:p>
          <w:p w:rsidR="009D3CF4" w:rsidRPr="002954B9" w:rsidRDefault="009D3CF4" w:rsidP="00096CCF">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9D3CF4" w:rsidRPr="002954B9" w:rsidRDefault="009D3CF4" w:rsidP="009D3CF4">
      <w:pPr>
        <w:spacing w:line="264" w:lineRule="exact"/>
        <w:jc w:val="center"/>
        <w:rPr>
          <w:rFonts w:ascii="Bookman Old Style" w:hAnsi="Bookman Old Style"/>
          <w:sz w:val="21"/>
          <w:szCs w:val="21"/>
        </w:rPr>
        <w:sectPr w:rsidR="009D3CF4" w:rsidRPr="002954B9" w:rsidSect="00DF544B">
          <w:type w:val="nextColumn"/>
          <w:pgSz w:w="11920" w:h="16850"/>
          <w:pgMar w:top="1260" w:right="863" w:bottom="2020" w:left="900" w:header="720" w:footer="720" w:gutter="0"/>
          <w:cols w:space="720"/>
        </w:sectPr>
      </w:pP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4467"/>
        <w:gridCol w:w="1707"/>
      </w:tblGrid>
      <w:tr w:rsidR="0034519C" w:rsidRPr="000A571A" w:rsidTr="008830A0">
        <w:trPr>
          <w:trHeight w:val="843"/>
          <w:jc w:val="center"/>
        </w:trPr>
        <w:tc>
          <w:tcPr>
            <w:tcW w:w="2498" w:type="dxa"/>
            <w:shd w:val="clear" w:color="auto" w:fill="auto"/>
          </w:tcPr>
          <w:p w:rsidR="0034519C" w:rsidRPr="000A571A" w:rsidRDefault="0034519C" w:rsidP="008830A0">
            <w:pPr>
              <w:pStyle w:val="TableParagraph"/>
              <w:spacing w:before="53"/>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Pr>
                <w:rFonts w:ascii="Bookman Old Style" w:hAnsi="Bookman Old Style"/>
                <w:b/>
                <w:sz w:val="21"/>
                <w:szCs w:val="21"/>
              </w:rPr>
              <w:t>I</w:t>
            </w:r>
            <w:r w:rsidRPr="000A571A">
              <w:rPr>
                <w:rFonts w:ascii="Bookman Old Style" w:hAnsi="Bookman Old Style"/>
                <w:b/>
                <w:sz w:val="21"/>
                <w:szCs w:val="21"/>
              </w:rPr>
              <w:t>I</w:t>
            </w:r>
          </w:p>
          <w:p w:rsidR="0034519C" w:rsidRPr="000A571A" w:rsidRDefault="0034519C" w:rsidP="008830A0">
            <w:pPr>
              <w:pStyle w:val="TableParagraph"/>
              <w:spacing w:before="53"/>
              <w:ind w:left="99" w:right="90"/>
              <w:rPr>
                <w:rFonts w:ascii="Bookman Old Style" w:hAnsi="Bookman Old Style"/>
                <w:b/>
                <w:sz w:val="21"/>
                <w:szCs w:val="21"/>
              </w:rPr>
            </w:pPr>
            <w:r>
              <w:rPr>
                <w:rFonts w:ascii="Bookman Old Style" w:hAnsi="Bookman Old Style"/>
                <w:b/>
                <w:sz w:val="21"/>
                <w:szCs w:val="21"/>
              </w:rPr>
              <w:t>PART-IV</w:t>
            </w:r>
          </w:p>
          <w:p w:rsidR="0034519C" w:rsidRPr="000A571A" w:rsidRDefault="0034519C" w:rsidP="008830A0">
            <w:pPr>
              <w:pStyle w:val="TableParagraph"/>
              <w:spacing w:before="53"/>
              <w:ind w:right="90"/>
              <w:rPr>
                <w:rFonts w:ascii="Bookman Old Style" w:hAnsi="Bookman Old Style"/>
                <w:b/>
                <w:sz w:val="21"/>
                <w:szCs w:val="21"/>
              </w:rPr>
            </w:pPr>
            <w:r>
              <w:rPr>
                <w:rFonts w:ascii="Bookman Old Style" w:hAnsi="Bookman Old Style"/>
                <w:b/>
                <w:sz w:val="21"/>
                <w:szCs w:val="21"/>
              </w:rPr>
              <w:t>Skill Enhancement-5</w:t>
            </w:r>
          </w:p>
        </w:tc>
        <w:tc>
          <w:tcPr>
            <w:tcW w:w="4467" w:type="dxa"/>
            <w:shd w:val="clear" w:color="auto" w:fill="auto"/>
          </w:tcPr>
          <w:p w:rsidR="0034519C" w:rsidRDefault="0034519C" w:rsidP="008830A0">
            <w:pPr>
              <w:jc w:val="center"/>
              <w:rPr>
                <w:rFonts w:ascii="Bookman Old Style" w:hAnsi="Bookman Old Style"/>
                <w:b/>
                <w:color w:val="000000"/>
                <w:sz w:val="21"/>
                <w:szCs w:val="21"/>
              </w:rPr>
            </w:pPr>
            <w:r w:rsidRPr="00454409">
              <w:rPr>
                <w:rFonts w:ascii="Bookman Old Style" w:hAnsi="Bookman Old Style"/>
                <w:b/>
                <w:sz w:val="21"/>
                <w:szCs w:val="21"/>
                <w:lang w:eastAsia="en-IN" w:bidi="ta-IN"/>
              </w:rPr>
              <w:t>23UTADS3</w:t>
            </w:r>
            <w:r>
              <w:rPr>
                <w:rFonts w:ascii="Bookman Old Style" w:hAnsi="Bookman Old Style"/>
                <w:b/>
                <w:sz w:val="21"/>
                <w:szCs w:val="21"/>
                <w:lang w:eastAsia="en-IN" w:bidi="ta-IN"/>
              </w:rPr>
              <w:t>7</w:t>
            </w:r>
            <w:r w:rsidRPr="00454409">
              <w:rPr>
                <w:rFonts w:ascii="Bookman Old Style" w:hAnsi="Bookman Old Style"/>
                <w:b/>
                <w:sz w:val="21"/>
                <w:szCs w:val="21"/>
              </w:rPr>
              <w:t xml:space="preserve">: </w:t>
            </w:r>
            <w:r w:rsidRPr="002954B9">
              <w:rPr>
                <w:rFonts w:ascii="Bookman Old Style" w:hAnsi="Bookman Old Style"/>
                <w:b/>
                <w:sz w:val="21"/>
                <w:szCs w:val="21"/>
              </w:rPr>
              <w:t>FUNDAMENTALS OF RESEARCH IN NUTRITIONAL SCIENCES</w:t>
            </w:r>
          </w:p>
          <w:p w:rsidR="0034519C" w:rsidRPr="00454409" w:rsidRDefault="0034519C" w:rsidP="0034519C">
            <w:pPr>
              <w:jc w:val="center"/>
              <w:rPr>
                <w:rFonts w:ascii="Bookman Old Style" w:hAnsi="Bookman Old Style"/>
                <w:b/>
                <w:sz w:val="21"/>
                <w:szCs w:val="21"/>
              </w:rPr>
            </w:pPr>
            <w:r>
              <w:rPr>
                <w:rFonts w:ascii="Bookman Old Style" w:hAnsi="Bookman Old Style"/>
                <w:b/>
                <w:color w:val="000000"/>
                <w:sz w:val="21"/>
                <w:szCs w:val="21"/>
              </w:rPr>
              <w:t>(</w:t>
            </w:r>
            <w:r w:rsidRPr="00454409">
              <w:rPr>
                <w:rFonts w:ascii="Bookman Old Style" w:hAnsi="Bookman Old Style"/>
                <w:b/>
                <w:color w:val="000000"/>
                <w:sz w:val="21"/>
                <w:szCs w:val="21"/>
              </w:rPr>
              <w:t>SKILL ENHANCEMENT COURSE-</w:t>
            </w:r>
            <w:r>
              <w:rPr>
                <w:rFonts w:ascii="Bookman Old Style" w:hAnsi="Bookman Old Style"/>
                <w:b/>
                <w:color w:val="000000"/>
                <w:sz w:val="21"/>
                <w:szCs w:val="21"/>
              </w:rPr>
              <w:t>5)</w:t>
            </w:r>
          </w:p>
        </w:tc>
        <w:tc>
          <w:tcPr>
            <w:tcW w:w="1707" w:type="dxa"/>
            <w:shd w:val="clear" w:color="auto" w:fill="auto"/>
          </w:tcPr>
          <w:p w:rsidR="0034519C" w:rsidRPr="000A571A" w:rsidRDefault="0034519C"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2</w:t>
            </w:r>
          </w:p>
          <w:p w:rsidR="0034519C" w:rsidRPr="000A571A" w:rsidRDefault="0034519C" w:rsidP="008830A0">
            <w:pPr>
              <w:pStyle w:val="TableParagraph"/>
              <w:spacing w:before="53"/>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2</w:t>
            </w:r>
          </w:p>
        </w:tc>
      </w:tr>
    </w:tbl>
    <w:p w:rsidR="0034519C" w:rsidRDefault="0034519C"/>
    <w:p w:rsidR="009D3CF4" w:rsidRPr="002954B9" w:rsidRDefault="009D3CF4" w:rsidP="009D3CF4">
      <w:pPr>
        <w:pStyle w:val="BodyText"/>
        <w:spacing w:before="8"/>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9D3CF4" w:rsidRPr="002954B9" w:rsidTr="009D3CF4">
        <w:trPr>
          <w:trHeight w:val="275"/>
        </w:trPr>
        <w:tc>
          <w:tcPr>
            <w:tcW w:w="974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9D3CF4" w:rsidRPr="002954B9" w:rsidTr="009D3CF4">
        <w:trPr>
          <w:trHeight w:val="316"/>
        </w:trPr>
        <w:tc>
          <w:tcPr>
            <w:tcW w:w="9748"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sz w:val="21"/>
                <w:szCs w:val="21"/>
              </w:rPr>
              <w:t>Toenablethestudentsto:</w:t>
            </w:r>
          </w:p>
        </w:tc>
      </w:tr>
      <w:tr w:rsidR="009D3CF4" w:rsidRPr="002954B9" w:rsidTr="009D3CF4">
        <w:trPr>
          <w:trHeight w:val="318"/>
        </w:trPr>
        <w:tc>
          <w:tcPr>
            <w:tcW w:w="9748"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sz w:val="21"/>
                <w:szCs w:val="21"/>
              </w:rPr>
              <w:t>Understandbasicconceptsofresearchmethodology.</w:t>
            </w:r>
          </w:p>
        </w:tc>
      </w:tr>
      <w:tr w:rsidR="009D3CF4" w:rsidRPr="002954B9" w:rsidTr="009D3CF4">
        <w:trPr>
          <w:trHeight w:val="316"/>
        </w:trPr>
        <w:tc>
          <w:tcPr>
            <w:tcW w:w="9748" w:type="dxa"/>
          </w:tcPr>
          <w:p w:rsidR="009D3CF4" w:rsidRPr="002954B9" w:rsidRDefault="009D3CF4" w:rsidP="009D3CF4">
            <w:pPr>
              <w:pStyle w:val="TableParagraph"/>
              <w:spacing w:line="270" w:lineRule="exact"/>
              <w:rPr>
                <w:rFonts w:ascii="Bookman Old Style" w:hAnsi="Bookman Old Style"/>
                <w:sz w:val="21"/>
                <w:szCs w:val="21"/>
              </w:rPr>
            </w:pPr>
            <w:r w:rsidRPr="002954B9">
              <w:rPr>
                <w:rFonts w:ascii="Bookman Old Style" w:hAnsi="Bookman Old Style"/>
                <w:sz w:val="21"/>
                <w:szCs w:val="21"/>
              </w:rPr>
              <w:t>Usesimplestatisticalmethodsforanalysisofdata.</w:t>
            </w:r>
          </w:p>
        </w:tc>
      </w:tr>
      <w:tr w:rsidR="009D3CF4" w:rsidRPr="002954B9" w:rsidTr="009D3CF4">
        <w:trPr>
          <w:trHeight w:val="319"/>
        </w:trPr>
        <w:tc>
          <w:tcPr>
            <w:tcW w:w="9748" w:type="dxa"/>
          </w:tcPr>
          <w:p w:rsidR="009D3CF4" w:rsidRPr="002954B9" w:rsidRDefault="009D3CF4" w:rsidP="009D3CF4">
            <w:pPr>
              <w:pStyle w:val="TableParagraph"/>
              <w:spacing w:line="271" w:lineRule="exact"/>
              <w:rPr>
                <w:rFonts w:ascii="Bookman Old Style" w:hAnsi="Bookman Old Style"/>
                <w:sz w:val="21"/>
                <w:szCs w:val="21"/>
              </w:rPr>
            </w:pPr>
            <w:r w:rsidRPr="002954B9">
              <w:rPr>
                <w:rFonts w:ascii="Bookman Old Style" w:hAnsi="Bookman Old Style"/>
                <w:spacing w:val="-1"/>
                <w:sz w:val="21"/>
                <w:szCs w:val="21"/>
              </w:rPr>
              <w:t>Develop</w:t>
            </w:r>
            <w:r w:rsidRPr="002954B9">
              <w:rPr>
                <w:rFonts w:ascii="Bookman Old Style" w:hAnsi="Bookman Old Style"/>
                <w:sz w:val="21"/>
                <w:szCs w:val="21"/>
              </w:rPr>
              <w:t>skillstocarryoutaprojectand presentareport</w:t>
            </w:r>
          </w:p>
        </w:tc>
      </w:tr>
    </w:tbl>
    <w:p w:rsidR="009D3CF4" w:rsidRPr="002954B9" w:rsidRDefault="009D3CF4" w:rsidP="009D3CF4">
      <w:pPr>
        <w:pStyle w:val="BodyText"/>
        <w:rPr>
          <w:rFonts w:ascii="Bookman Old Style" w:hAnsi="Bookman Old Style"/>
          <w:b/>
          <w:sz w:val="21"/>
          <w:szCs w:val="21"/>
        </w:rPr>
      </w:pPr>
    </w:p>
    <w:p w:rsidR="009D3CF4" w:rsidRPr="002954B9" w:rsidRDefault="009D3CF4" w:rsidP="009D3CF4">
      <w:pPr>
        <w:pStyle w:val="BodyText"/>
        <w:spacing w:before="7" w:after="1"/>
        <w:rPr>
          <w:rFonts w:ascii="Bookman Old Style" w:hAnsi="Bookman Old Style"/>
          <w:b/>
          <w:sz w:val="21"/>
          <w:szCs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626"/>
        <w:gridCol w:w="1133"/>
      </w:tblGrid>
      <w:tr w:rsidR="009D3CF4" w:rsidRPr="002954B9" w:rsidTr="009D3CF4">
        <w:trPr>
          <w:trHeight w:val="395"/>
        </w:trPr>
        <w:tc>
          <w:tcPr>
            <w:tcW w:w="1277" w:type="dxa"/>
          </w:tcPr>
          <w:p w:rsidR="009D3CF4" w:rsidRPr="002954B9" w:rsidRDefault="009D3CF4" w:rsidP="009D3CF4">
            <w:pPr>
              <w:pStyle w:val="TableParagraph"/>
              <w:spacing w:before="75" w:line="240" w:lineRule="auto"/>
              <w:rPr>
                <w:rFonts w:ascii="Bookman Old Style" w:hAnsi="Bookman Old Style"/>
                <w:b/>
                <w:sz w:val="21"/>
                <w:szCs w:val="21"/>
              </w:rPr>
            </w:pPr>
            <w:r w:rsidRPr="002954B9">
              <w:rPr>
                <w:rFonts w:ascii="Bookman Old Style" w:hAnsi="Bookman Old Style"/>
                <w:b/>
                <w:sz w:val="21"/>
                <w:szCs w:val="21"/>
              </w:rPr>
              <w:t>UNIT</w:t>
            </w:r>
          </w:p>
        </w:tc>
        <w:tc>
          <w:tcPr>
            <w:tcW w:w="7626" w:type="dxa"/>
          </w:tcPr>
          <w:p w:rsidR="009D3CF4" w:rsidRPr="002954B9" w:rsidRDefault="009D3CF4" w:rsidP="009D3CF4">
            <w:pPr>
              <w:pStyle w:val="TableParagraph"/>
              <w:spacing w:before="75"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133" w:type="dxa"/>
          </w:tcPr>
          <w:p w:rsidR="009D3CF4" w:rsidRPr="002954B9" w:rsidRDefault="009D3CF4" w:rsidP="009D3CF4">
            <w:pPr>
              <w:pStyle w:val="TableParagraph"/>
              <w:spacing w:before="75"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9D3CF4" w:rsidRPr="002954B9" w:rsidTr="009D3CF4">
        <w:trPr>
          <w:trHeight w:val="1905"/>
        </w:trPr>
        <w:tc>
          <w:tcPr>
            <w:tcW w:w="1277"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95" w:line="240" w:lineRule="auto"/>
              <w:rPr>
                <w:rFonts w:ascii="Bookman Old Style" w:hAnsi="Bookman Old Style"/>
                <w:b/>
                <w:sz w:val="21"/>
                <w:szCs w:val="21"/>
              </w:rPr>
            </w:pPr>
            <w:r w:rsidRPr="002954B9">
              <w:rPr>
                <w:rFonts w:ascii="Bookman Old Style" w:hAnsi="Bookman Old Style"/>
                <w:b/>
                <w:sz w:val="21"/>
                <w:szCs w:val="21"/>
              </w:rPr>
              <w:t>UNITI</w:t>
            </w:r>
          </w:p>
        </w:tc>
        <w:tc>
          <w:tcPr>
            <w:tcW w:w="7626"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sz w:val="21"/>
                <w:szCs w:val="21"/>
              </w:rPr>
              <w:t>Introductiontoresearch</w:t>
            </w:r>
          </w:p>
          <w:p w:rsidR="009D3CF4" w:rsidRPr="002954B9" w:rsidRDefault="009D3CF4" w:rsidP="009D3CF4">
            <w:pPr>
              <w:pStyle w:val="TableParagraph"/>
              <w:spacing w:before="36" w:line="240" w:lineRule="auto"/>
              <w:rPr>
                <w:rFonts w:ascii="Bookman Old Style" w:hAnsi="Bookman Old Style"/>
                <w:sz w:val="21"/>
                <w:szCs w:val="21"/>
              </w:rPr>
            </w:pPr>
            <w:r w:rsidRPr="002954B9">
              <w:rPr>
                <w:rFonts w:ascii="Bookman Old Style" w:hAnsi="Bookman Old Style"/>
                <w:w w:val="115"/>
                <w:sz w:val="21"/>
                <w:szCs w:val="21"/>
              </w:rPr>
              <w:t>Research-</w:t>
            </w:r>
            <w:proofErr w:type="gramStart"/>
            <w:r w:rsidRPr="002954B9">
              <w:rPr>
                <w:rFonts w:ascii="Bookman Old Style" w:hAnsi="Bookman Old Style"/>
                <w:w w:val="115"/>
                <w:sz w:val="21"/>
                <w:szCs w:val="21"/>
              </w:rPr>
              <w:t>Meaning,objectives</w:t>
            </w:r>
            <w:proofErr w:type="gramEnd"/>
            <w:r w:rsidRPr="002954B9">
              <w:rPr>
                <w:rFonts w:ascii="Bookman Old Style" w:hAnsi="Bookman Old Style"/>
                <w:w w:val="115"/>
                <w:sz w:val="21"/>
                <w:szCs w:val="21"/>
              </w:rPr>
              <w:t>,significance.</w:t>
            </w:r>
          </w:p>
          <w:p w:rsidR="009D3CF4" w:rsidRPr="002954B9" w:rsidRDefault="009D3CF4" w:rsidP="009D3CF4">
            <w:pPr>
              <w:pStyle w:val="TableParagraph"/>
              <w:spacing w:before="43" w:line="276" w:lineRule="auto"/>
              <w:ind w:hanging="3"/>
              <w:rPr>
                <w:rFonts w:ascii="Bookman Old Style" w:hAnsi="Bookman Old Style"/>
                <w:sz w:val="21"/>
                <w:szCs w:val="21"/>
              </w:rPr>
            </w:pPr>
            <w:r w:rsidRPr="002954B9">
              <w:rPr>
                <w:rFonts w:ascii="Bookman Old Style" w:hAnsi="Bookman Old Style"/>
                <w:w w:val="105"/>
                <w:sz w:val="21"/>
                <w:szCs w:val="21"/>
              </w:rPr>
              <w:t xml:space="preserve">Research problem- Definition andselection ofresearch </w:t>
            </w:r>
            <w:proofErr w:type="gramStart"/>
            <w:r w:rsidRPr="002954B9">
              <w:rPr>
                <w:rFonts w:ascii="Bookman Old Style" w:hAnsi="Bookman Old Style"/>
                <w:w w:val="105"/>
                <w:sz w:val="21"/>
                <w:szCs w:val="21"/>
              </w:rPr>
              <w:t>problem.Researchdesign</w:t>
            </w:r>
            <w:proofErr w:type="gramEnd"/>
            <w:r w:rsidRPr="002954B9">
              <w:rPr>
                <w:rFonts w:ascii="Bookman Old Style" w:hAnsi="Bookman Old Style"/>
                <w:w w:val="105"/>
                <w:sz w:val="21"/>
                <w:szCs w:val="21"/>
              </w:rPr>
              <w:t>–Typesofresearchdesign</w:t>
            </w:r>
          </w:p>
          <w:p w:rsidR="009D3CF4" w:rsidRPr="002954B9" w:rsidRDefault="009D3CF4" w:rsidP="009D3CF4">
            <w:pPr>
              <w:pStyle w:val="TableParagraph"/>
              <w:spacing w:line="275" w:lineRule="exact"/>
              <w:rPr>
                <w:rFonts w:ascii="Bookman Old Style" w:hAnsi="Bookman Old Style"/>
                <w:sz w:val="21"/>
                <w:szCs w:val="21"/>
              </w:rPr>
            </w:pPr>
            <w:r w:rsidRPr="002954B9">
              <w:rPr>
                <w:rFonts w:ascii="Bookman Old Style" w:hAnsi="Bookman Old Style"/>
                <w:sz w:val="21"/>
                <w:szCs w:val="21"/>
              </w:rPr>
              <w:t>Methodofsampling-probabilityandnon-probabilitysampling–Meritsand</w:t>
            </w:r>
          </w:p>
          <w:p w:rsidR="009D3CF4" w:rsidRPr="002954B9" w:rsidRDefault="009D3CF4" w:rsidP="009D3CF4">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demeritsDeterminingsample size</w:t>
            </w:r>
          </w:p>
        </w:tc>
        <w:tc>
          <w:tcPr>
            <w:tcW w:w="1133"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95"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9D3CF4">
        <w:trPr>
          <w:trHeight w:val="1269"/>
        </w:trPr>
        <w:tc>
          <w:tcPr>
            <w:tcW w:w="1277"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75" w:line="240" w:lineRule="auto"/>
              <w:rPr>
                <w:rFonts w:ascii="Bookman Old Style" w:hAnsi="Bookman Old Style"/>
                <w:b/>
                <w:sz w:val="21"/>
                <w:szCs w:val="21"/>
              </w:rPr>
            </w:pPr>
            <w:r w:rsidRPr="002954B9">
              <w:rPr>
                <w:rFonts w:ascii="Bookman Old Style" w:hAnsi="Bookman Old Style"/>
                <w:b/>
                <w:sz w:val="21"/>
                <w:szCs w:val="21"/>
              </w:rPr>
              <w:t>UNITII</w:t>
            </w:r>
          </w:p>
        </w:tc>
        <w:tc>
          <w:tcPr>
            <w:tcW w:w="7626"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sz w:val="21"/>
                <w:szCs w:val="21"/>
              </w:rPr>
              <w:t>DataCollection</w:t>
            </w:r>
          </w:p>
          <w:p w:rsidR="009D3CF4" w:rsidRPr="002954B9" w:rsidRDefault="009D3CF4" w:rsidP="009D3CF4">
            <w:pPr>
              <w:pStyle w:val="TableParagraph"/>
              <w:spacing w:before="36" w:line="276" w:lineRule="auto"/>
              <w:rPr>
                <w:rFonts w:ascii="Bookman Old Style" w:hAnsi="Bookman Old Style"/>
                <w:sz w:val="21"/>
                <w:szCs w:val="21"/>
              </w:rPr>
            </w:pPr>
            <w:proofErr w:type="gramStart"/>
            <w:r w:rsidRPr="002954B9">
              <w:rPr>
                <w:rFonts w:ascii="Bookman Old Style" w:hAnsi="Bookman Old Style"/>
                <w:w w:val="110"/>
                <w:sz w:val="21"/>
                <w:szCs w:val="21"/>
              </w:rPr>
              <w:t>Primaryandsecondarydata,selectionofappropriatemethodfordatacollection</w:t>
            </w:r>
            <w:proofErr w:type="gramEnd"/>
            <w:r w:rsidRPr="002954B9">
              <w:rPr>
                <w:rFonts w:ascii="Bookman Old Style" w:hAnsi="Bookman Old Style"/>
                <w:w w:val="110"/>
                <w:sz w:val="21"/>
                <w:szCs w:val="21"/>
              </w:rPr>
              <w:t>.</w:t>
            </w:r>
          </w:p>
          <w:p w:rsidR="009D3CF4" w:rsidRPr="002954B9" w:rsidRDefault="009D3CF4" w:rsidP="009D3CF4">
            <w:pPr>
              <w:pStyle w:val="TableParagraph"/>
              <w:spacing w:before="1" w:line="240" w:lineRule="auto"/>
              <w:rPr>
                <w:rFonts w:ascii="Bookman Old Style" w:hAnsi="Bookman Old Style"/>
                <w:sz w:val="21"/>
                <w:szCs w:val="21"/>
              </w:rPr>
            </w:pPr>
            <w:r w:rsidRPr="002954B9">
              <w:rPr>
                <w:rFonts w:ascii="Bookman Old Style" w:hAnsi="Bookman Old Style"/>
                <w:w w:val="105"/>
                <w:sz w:val="21"/>
                <w:szCs w:val="21"/>
              </w:rPr>
              <w:t>Toolsusedfordatacollection-QuestionnaireandInterviewschedule.</w:t>
            </w:r>
          </w:p>
        </w:tc>
        <w:tc>
          <w:tcPr>
            <w:tcW w:w="1133"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before="175"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9D3CF4">
        <w:trPr>
          <w:trHeight w:val="959"/>
        </w:trPr>
        <w:tc>
          <w:tcPr>
            <w:tcW w:w="1277" w:type="dxa"/>
          </w:tcPr>
          <w:p w:rsidR="009D3CF4" w:rsidRPr="002954B9" w:rsidRDefault="009D3CF4" w:rsidP="009D3CF4">
            <w:pPr>
              <w:pStyle w:val="TableParagraph"/>
              <w:spacing w:before="10"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7626"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w w:val="115"/>
                <w:sz w:val="21"/>
                <w:szCs w:val="21"/>
              </w:rPr>
              <w:t>Codingandtabulationofdata</w:t>
            </w:r>
          </w:p>
          <w:p w:rsidR="009D3CF4" w:rsidRPr="002954B9" w:rsidRDefault="009D3CF4" w:rsidP="009D3CF4">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 xml:space="preserve">Data entryand </w:t>
            </w:r>
            <w:proofErr w:type="gramStart"/>
            <w:r w:rsidRPr="002954B9">
              <w:rPr>
                <w:rFonts w:ascii="Bookman Old Style" w:hAnsi="Bookman Old Style"/>
                <w:sz w:val="21"/>
                <w:szCs w:val="21"/>
              </w:rPr>
              <w:t>computation,Tabulationofdata</w:t>
            </w:r>
            <w:proofErr w:type="gramEnd"/>
            <w:r w:rsidRPr="002954B9">
              <w:rPr>
                <w:rFonts w:ascii="Bookman Old Style" w:hAnsi="Bookman Old Style"/>
                <w:sz w:val="21"/>
                <w:szCs w:val="21"/>
              </w:rPr>
              <w:t xml:space="preserve"> –partsofthe table</w:t>
            </w:r>
          </w:p>
          <w:p w:rsidR="009D3CF4" w:rsidRPr="002954B9" w:rsidRDefault="009D3CF4" w:rsidP="009D3CF4">
            <w:pPr>
              <w:pStyle w:val="TableParagraph"/>
              <w:spacing w:before="36" w:line="240" w:lineRule="auto"/>
              <w:rPr>
                <w:rFonts w:ascii="Bookman Old Style" w:hAnsi="Bookman Old Style"/>
                <w:sz w:val="21"/>
                <w:szCs w:val="21"/>
              </w:rPr>
            </w:pPr>
            <w:r w:rsidRPr="002954B9">
              <w:rPr>
                <w:rFonts w:ascii="Bookman Old Style" w:hAnsi="Bookman Old Style"/>
                <w:sz w:val="21"/>
                <w:szCs w:val="21"/>
              </w:rPr>
              <w:t>Presentationofdata-useofbargraphandpiechart</w:t>
            </w:r>
          </w:p>
        </w:tc>
        <w:tc>
          <w:tcPr>
            <w:tcW w:w="1133" w:type="dxa"/>
          </w:tcPr>
          <w:p w:rsidR="009D3CF4" w:rsidRPr="002954B9" w:rsidRDefault="009D3CF4" w:rsidP="009D3CF4">
            <w:pPr>
              <w:pStyle w:val="TableParagraph"/>
              <w:spacing w:before="10" w:line="240" w:lineRule="auto"/>
              <w:rPr>
                <w:rFonts w:ascii="Bookman Old Style" w:hAnsi="Bookman Old Style"/>
                <w:b/>
                <w:sz w:val="21"/>
                <w:szCs w:val="21"/>
              </w:rPr>
            </w:pPr>
          </w:p>
          <w:p w:rsidR="009D3CF4" w:rsidRPr="002954B9" w:rsidRDefault="009D3CF4" w:rsidP="009D3CF4">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9D3CF4">
        <w:trPr>
          <w:trHeight w:val="1585"/>
        </w:trPr>
        <w:tc>
          <w:tcPr>
            <w:tcW w:w="1277"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UNITIV</w:t>
            </w:r>
          </w:p>
        </w:tc>
        <w:tc>
          <w:tcPr>
            <w:tcW w:w="7626" w:type="dxa"/>
          </w:tcPr>
          <w:p w:rsidR="009D3CF4" w:rsidRPr="002954B9" w:rsidRDefault="009D3CF4" w:rsidP="009D3CF4">
            <w:pPr>
              <w:pStyle w:val="TableParagraph"/>
              <w:spacing w:line="273" w:lineRule="auto"/>
              <w:ind w:hanging="120"/>
              <w:jc w:val="both"/>
              <w:rPr>
                <w:rFonts w:ascii="Bookman Old Style" w:hAnsi="Bookman Old Style"/>
                <w:sz w:val="21"/>
                <w:szCs w:val="21"/>
              </w:rPr>
            </w:pPr>
            <w:r w:rsidRPr="002954B9">
              <w:rPr>
                <w:rFonts w:ascii="Bookman Old Style" w:hAnsi="Bookman Old Style"/>
                <w:b/>
                <w:w w:val="115"/>
                <w:sz w:val="21"/>
                <w:szCs w:val="21"/>
              </w:rPr>
              <w:t>Basic statistical tools for analysis and interpretation</w:t>
            </w:r>
            <w:r w:rsidRPr="002954B9">
              <w:rPr>
                <w:rFonts w:ascii="Bookman Old Style" w:hAnsi="Bookman Old Style"/>
                <w:w w:val="115"/>
                <w:sz w:val="21"/>
                <w:szCs w:val="21"/>
              </w:rPr>
              <w:t>Measures of central tendency – Mean, Median, Mode.</w:t>
            </w:r>
            <w:r w:rsidRPr="002954B9">
              <w:rPr>
                <w:rFonts w:ascii="Bookman Old Style" w:hAnsi="Bookman Old Style"/>
                <w:w w:val="105"/>
                <w:sz w:val="21"/>
                <w:szCs w:val="21"/>
              </w:rPr>
              <w:t>Variations-therangeandstandarddeviation</w:t>
            </w:r>
          </w:p>
          <w:p w:rsidR="009D3CF4" w:rsidRPr="002954B9" w:rsidRDefault="009D3CF4" w:rsidP="009D3CF4">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Correlation–KarlPearson’scoefficientofcorrelationTestofsignificance-</w:t>
            </w:r>
          </w:p>
          <w:p w:rsidR="009D3CF4" w:rsidRPr="002954B9" w:rsidRDefault="009D3CF4" w:rsidP="009D3CF4">
            <w:pPr>
              <w:pStyle w:val="TableParagraph"/>
              <w:spacing w:before="44" w:line="240" w:lineRule="auto"/>
              <w:jc w:val="both"/>
              <w:rPr>
                <w:rFonts w:ascii="Bookman Old Style" w:hAnsi="Bookman Old Style"/>
                <w:sz w:val="21"/>
                <w:szCs w:val="21"/>
              </w:rPr>
            </w:pPr>
            <w:r w:rsidRPr="002954B9">
              <w:rPr>
                <w:rFonts w:ascii="Bookman Old Style" w:hAnsi="Bookman Old Style"/>
                <w:sz w:val="21"/>
                <w:szCs w:val="21"/>
              </w:rPr>
              <w:t>Student’sttest</w:t>
            </w:r>
          </w:p>
        </w:tc>
        <w:tc>
          <w:tcPr>
            <w:tcW w:w="1133" w:type="dxa"/>
          </w:tcPr>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rPr>
                <w:rFonts w:ascii="Bookman Old Style" w:hAnsi="Bookman Old Style"/>
                <w:b/>
                <w:sz w:val="21"/>
                <w:szCs w:val="21"/>
              </w:rPr>
            </w:pPr>
          </w:p>
          <w:p w:rsidR="009D3CF4" w:rsidRPr="002954B9" w:rsidRDefault="009D3CF4" w:rsidP="009D3CF4">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9D3CF4" w:rsidRPr="002954B9" w:rsidTr="009D3CF4">
        <w:trPr>
          <w:trHeight w:val="953"/>
        </w:trPr>
        <w:tc>
          <w:tcPr>
            <w:tcW w:w="1277" w:type="dxa"/>
          </w:tcPr>
          <w:p w:rsidR="009D3CF4" w:rsidRPr="002954B9" w:rsidRDefault="009D3CF4" w:rsidP="009D3CF4">
            <w:pPr>
              <w:pStyle w:val="TableParagraph"/>
              <w:spacing w:before="5" w:line="240" w:lineRule="auto"/>
              <w:rPr>
                <w:rFonts w:ascii="Bookman Old Style" w:hAnsi="Bookman Old Style"/>
                <w:b/>
                <w:sz w:val="21"/>
                <w:szCs w:val="21"/>
              </w:rPr>
            </w:pPr>
          </w:p>
          <w:p w:rsidR="009D3CF4" w:rsidRPr="002954B9" w:rsidRDefault="009D3CF4" w:rsidP="009D3CF4">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UNITV</w:t>
            </w:r>
          </w:p>
        </w:tc>
        <w:tc>
          <w:tcPr>
            <w:tcW w:w="7626"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sz w:val="21"/>
                <w:szCs w:val="21"/>
              </w:rPr>
              <w:t>Reportwriting</w:t>
            </w:r>
          </w:p>
          <w:p w:rsidR="009D3CF4" w:rsidRPr="002954B9" w:rsidRDefault="009D3CF4" w:rsidP="009D3CF4">
            <w:pPr>
              <w:pStyle w:val="TableParagraph"/>
              <w:spacing w:before="4" w:line="320" w:lineRule="exact"/>
              <w:ind w:firstLine="60"/>
              <w:rPr>
                <w:rFonts w:ascii="Bookman Old Style" w:hAnsi="Bookman Old Style"/>
                <w:sz w:val="21"/>
                <w:szCs w:val="21"/>
              </w:rPr>
            </w:pPr>
            <w:r w:rsidRPr="002954B9">
              <w:rPr>
                <w:rFonts w:ascii="Bookman Old Style" w:hAnsi="Bookman Old Style"/>
                <w:sz w:val="21"/>
                <w:szCs w:val="21"/>
              </w:rPr>
              <w:t xml:space="preserve">Steps in report </w:t>
            </w:r>
            <w:proofErr w:type="gramStart"/>
            <w:r w:rsidRPr="002954B9">
              <w:rPr>
                <w:rFonts w:ascii="Bookman Old Style" w:hAnsi="Bookman Old Style"/>
                <w:sz w:val="21"/>
                <w:szCs w:val="21"/>
              </w:rPr>
              <w:t>writing,Layout</w:t>
            </w:r>
            <w:proofErr w:type="gramEnd"/>
            <w:r w:rsidRPr="002954B9">
              <w:rPr>
                <w:rFonts w:ascii="Bookman Old Style" w:hAnsi="Bookman Old Style"/>
                <w:sz w:val="21"/>
                <w:szCs w:val="21"/>
              </w:rPr>
              <w:t xml:space="preserve"> of a report.Bibliography-citingreferences-anyonestyle.</w:t>
            </w:r>
          </w:p>
        </w:tc>
        <w:tc>
          <w:tcPr>
            <w:tcW w:w="1133" w:type="dxa"/>
          </w:tcPr>
          <w:p w:rsidR="009D3CF4" w:rsidRPr="002954B9" w:rsidRDefault="009D3CF4" w:rsidP="009D3CF4">
            <w:pPr>
              <w:pStyle w:val="TableParagraph"/>
              <w:spacing w:before="5" w:line="240" w:lineRule="auto"/>
              <w:rPr>
                <w:rFonts w:ascii="Bookman Old Style" w:hAnsi="Bookman Old Style"/>
                <w:b/>
                <w:sz w:val="21"/>
                <w:szCs w:val="21"/>
              </w:rPr>
            </w:pPr>
          </w:p>
          <w:p w:rsidR="009D3CF4" w:rsidRPr="002954B9" w:rsidRDefault="009D3CF4" w:rsidP="009D3CF4">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9D3CF4" w:rsidRPr="002954B9" w:rsidTr="009D3CF4">
        <w:trPr>
          <w:trHeight w:val="1269"/>
        </w:trPr>
        <w:tc>
          <w:tcPr>
            <w:tcW w:w="1277" w:type="dxa"/>
          </w:tcPr>
          <w:p w:rsidR="009D3CF4" w:rsidRPr="002954B9" w:rsidRDefault="009D3CF4" w:rsidP="009D3CF4">
            <w:pPr>
              <w:pStyle w:val="TableParagraph"/>
              <w:spacing w:line="240" w:lineRule="auto"/>
              <w:rPr>
                <w:rFonts w:ascii="Bookman Old Style" w:hAnsi="Bookman Old Style"/>
                <w:sz w:val="21"/>
                <w:szCs w:val="21"/>
              </w:rPr>
            </w:pPr>
          </w:p>
        </w:tc>
        <w:tc>
          <w:tcPr>
            <w:tcW w:w="7626" w:type="dxa"/>
          </w:tcPr>
          <w:p w:rsidR="009D3CF4" w:rsidRPr="002954B9" w:rsidRDefault="009D3CF4" w:rsidP="009D3CF4">
            <w:pPr>
              <w:pStyle w:val="TableParagraph"/>
              <w:spacing w:line="275" w:lineRule="exact"/>
              <w:rPr>
                <w:rFonts w:ascii="Bookman Old Style" w:hAnsi="Bookman Old Style"/>
                <w:b/>
                <w:sz w:val="21"/>
                <w:szCs w:val="21"/>
              </w:rPr>
            </w:pPr>
            <w:r w:rsidRPr="002954B9">
              <w:rPr>
                <w:rFonts w:ascii="Bookman Old Style" w:hAnsi="Bookman Old Style"/>
                <w:b/>
                <w:sz w:val="21"/>
                <w:szCs w:val="21"/>
              </w:rPr>
              <w:t>EXPERIENTIALLEARNING</w:t>
            </w:r>
          </w:p>
          <w:p w:rsidR="009D3CF4" w:rsidRPr="002954B9" w:rsidRDefault="009D3CF4" w:rsidP="009D3CF4">
            <w:pPr>
              <w:pStyle w:val="TableParagraph"/>
              <w:spacing w:before="36" w:line="276" w:lineRule="auto"/>
              <w:rPr>
                <w:rFonts w:ascii="Bookman Old Style" w:hAnsi="Bookman Old Style"/>
                <w:sz w:val="21"/>
                <w:szCs w:val="21"/>
              </w:rPr>
            </w:pPr>
            <w:proofErr w:type="gramStart"/>
            <w:r w:rsidRPr="002954B9">
              <w:rPr>
                <w:rFonts w:ascii="Bookman Old Style" w:hAnsi="Bookman Old Style"/>
                <w:sz w:val="21"/>
                <w:szCs w:val="21"/>
              </w:rPr>
              <w:t>Carryoutasmallsurvey,codeandtabulatedataandpresentdatausingtablesandgraphs</w:t>
            </w:r>
            <w:proofErr w:type="gramEnd"/>
            <w:r w:rsidRPr="002954B9">
              <w:rPr>
                <w:rFonts w:ascii="Bookman Old Style" w:hAnsi="Bookman Old Style"/>
                <w:sz w:val="21"/>
                <w:szCs w:val="21"/>
              </w:rPr>
              <w:t>.Interpretdatausingsimplestatisticaltoolsandpresentreport</w:t>
            </w:r>
          </w:p>
          <w:p w:rsidR="009D3CF4" w:rsidRPr="002954B9" w:rsidRDefault="009D3CF4" w:rsidP="009D3CF4">
            <w:pPr>
              <w:pStyle w:val="TableParagraph"/>
              <w:spacing w:before="1" w:line="240" w:lineRule="auto"/>
              <w:rPr>
                <w:rFonts w:ascii="Bookman Old Style" w:hAnsi="Bookman Old Style"/>
                <w:sz w:val="21"/>
                <w:szCs w:val="21"/>
              </w:rPr>
            </w:pPr>
            <w:r w:rsidRPr="002954B9">
              <w:rPr>
                <w:rFonts w:ascii="Bookman Old Style" w:hAnsi="Bookman Old Style"/>
                <w:sz w:val="21"/>
                <w:szCs w:val="21"/>
              </w:rPr>
              <w:t>followingrulesforreportwriting.</w:t>
            </w:r>
          </w:p>
        </w:tc>
        <w:tc>
          <w:tcPr>
            <w:tcW w:w="1133" w:type="dxa"/>
          </w:tcPr>
          <w:p w:rsidR="009D3CF4" w:rsidRPr="002954B9" w:rsidRDefault="009D3CF4" w:rsidP="009D3CF4">
            <w:pPr>
              <w:pStyle w:val="TableParagraph"/>
              <w:spacing w:line="240" w:lineRule="auto"/>
              <w:rPr>
                <w:rFonts w:ascii="Bookman Old Style" w:hAnsi="Bookman Old Style"/>
                <w:sz w:val="21"/>
                <w:szCs w:val="21"/>
              </w:rPr>
            </w:pPr>
          </w:p>
        </w:tc>
      </w:tr>
      <w:tr w:rsidR="009D3CF4" w:rsidRPr="002954B9" w:rsidTr="009D3CF4">
        <w:trPr>
          <w:trHeight w:val="318"/>
        </w:trPr>
        <w:tc>
          <w:tcPr>
            <w:tcW w:w="1277" w:type="dxa"/>
          </w:tcPr>
          <w:p w:rsidR="009D3CF4" w:rsidRPr="002954B9" w:rsidRDefault="009D3CF4" w:rsidP="009D3CF4">
            <w:pPr>
              <w:pStyle w:val="TableParagraph"/>
              <w:spacing w:line="240" w:lineRule="auto"/>
              <w:rPr>
                <w:rFonts w:ascii="Bookman Old Style" w:hAnsi="Bookman Old Style"/>
                <w:sz w:val="21"/>
                <w:szCs w:val="21"/>
              </w:rPr>
            </w:pPr>
          </w:p>
        </w:tc>
        <w:tc>
          <w:tcPr>
            <w:tcW w:w="7626" w:type="dxa"/>
          </w:tcPr>
          <w:p w:rsidR="009D3CF4" w:rsidRPr="002954B9" w:rsidRDefault="009D3CF4" w:rsidP="009D3CF4">
            <w:pPr>
              <w:pStyle w:val="TableParagraph"/>
              <w:spacing w:line="275" w:lineRule="exact"/>
              <w:jc w:val="right"/>
              <w:rPr>
                <w:rFonts w:ascii="Bookman Old Style" w:hAnsi="Bookman Old Style"/>
                <w:b/>
                <w:sz w:val="21"/>
                <w:szCs w:val="21"/>
              </w:rPr>
            </w:pPr>
            <w:r w:rsidRPr="002954B9">
              <w:rPr>
                <w:rFonts w:ascii="Bookman Old Style" w:hAnsi="Bookman Old Style"/>
                <w:b/>
                <w:sz w:val="21"/>
                <w:szCs w:val="21"/>
              </w:rPr>
              <w:t>TOTAL</w:t>
            </w:r>
          </w:p>
        </w:tc>
        <w:tc>
          <w:tcPr>
            <w:tcW w:w="1133" w:type="dxa"/>
          </w:tcPr>
          <w:p w:rsidR="009D3CF4" w:rsidRPr="002954B9" w:rsidRDefault="009D3CF4" w:rsidP="009D3CF4">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60</w:t>
            </w:r>
          </w:p>
        </w:tc>
      </w:tr>
    </w:tbl>
    <w:p w:rsidR="009D3CF4" w:rsidRPr="002954B9" w:rsidRDefault="009D3CF4" w:rsidP="009D3CF4">
      <w:pPr>
        <w:spacing w:line="275" w:lineRule="exact"/>
        <w:jc w:val="center"/>
        <w:rPr>
          <w:rFonts w:ascii="Bookman Old Style" w:hAnsi="Bookman Old Style"/>
          <w:sz w:val="21"/>
          <w:szCs w:val="21"/>
        </w:rPr>
        <w:sectPr w:rsidR="009D3CF4" w:rsidRPr="002954B9" w:rsidSect="009D3CF4">
          <w:type w:val="nextColumn"/>
          <w:pgSz w:w="11920" w:h="16850"/>
          <w:pgMar w:top="1340" w:right="200" w:bottom="1940" w:left="900" w:header="720" w:footer="720" w:gutter="0"/>
          <w:cols w:space="720"/>
        </w:sectPr>
      </w:pPr>
    </w:p>
    <w:p w:rsidR="009D3CF4" w:rsidRPr="002954B9" w:rsidRDefault="009D3CF4" w:rsidP="009D3CF4">
      <w:pPr>
        <w:pStyle w:val="Heading1"/>
        <w:spacing w:before="77"/>
        <w:ind w:left="0"/>
        <w:rPr>
          <w:rFonts w:ascii="Bookman Old Style" w:hAnsi="Bookman Old Style"/>
          <w:sz w:val="21"/>
          <w:szCs w:val="21"/>
        </w:rPr>
      </w:pPr>
      <w:r w:rsidRPr="002954B9">
        <w:rPr>
          <w:rFonts w:ascii="Bookman Old Style" w:hAnsi="Bookman Old Style"/>
          <w:w w:val="115"/>
          <w:sz w:val="21"/>
          <w:szCs w:val="21"/>
        </w:rPr>
        <w:lastRenderedPageBreak/>
        <w:t>COURSEOUTCOMES</w:t>
      </w:r>
    </w:p>
    <w:p w:rsidR="009D3CF4" w:rsidRPr="002954B9" w:rsidRDefault="009D3CF4" w:rsidP="009D3CF4">
      <w:pPr>
        <w:spacing w:before="44" w:line="271" w:lineRule="auto"/>
        <w:ind w:hanging="447"/>
        <w:rPr>
          <w:rFonts w:ascii="Bookman Old Style" w:hAnsi="Bookman Old Style"/>
          <w:sz w:val="21"/>
          <w:szCs w:val="21"/>
        </w:rPr>
      </w:pPr>
      <w:proofErr w:type="gramStart"/>
      <w:r w:rsidRPr="002954B9">
        <w:rPr>
          <w:rFonts w:ascii="Bookman Old Style" w:hAnsi="Bookman Old Style"/>
          <w:b/>
          <w:sz w:val="21"/>
          <w:szCs w:val="21"/>
        </w:rPr>
        <w:t>Aftersuccessfulcompletionofthecourse,thestudentwillbeableto</w:t>
      </w:r>
      <w:proofErr w:type="gramEnd"/>
      <w:r w:rsidRPr="002954B9">
        <w:rPr>
          <w:rFonts w:ascii="Bookman Old Style" w:hAnsi="Bookman Old Style"/>
          <w:b/>
          <w:sz w:val="21"/>
          <w:szCs w:val="21"/>
        </w:rPr>
        <w:t>:CO1.</w:t>
      </w:r>
      <w:r w:rsidRPr="002954B9">
        <w:rPr>
          <w:rFonts w:ascii="Bookman Old Style" w:hAnsi="Bookman Old Style"/>
          <w:sz w:val="21"/>
          <w:szCs w:val="21"/>
        </w:rPr>
        <w:t>Definetermsassociatedwithconductofresearch.</w:t>
      </w:r>
    </w:p>
    <w:p w:rsidR="009D3CF4" w:rsidRPr="002954B9" w:rsidRDefault="009D3CF4" w:rsidP="009D3CF4">
      <w:pPr>
        <w:pStyle w:val="BodyText"/>
        <w:spacing w:before="5" w:line="276"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 Explain research design, methods of research, collection, tabulation andpresentationofdata.</w:t>
      </w:r>
    </w:p>
    <w:p w:rsidR="009D3CF4" w:rsidRPr="002954B9" w:rsidRDefault="009D3CF4" w:rsidP="009D3CF4">
      <w:pPr>
        <w:pStyle w:val="BodyText"/>
        <w:spacing w:before="1"/>
        <w:rPr>
          <w:rFonts w:ascii="Bookman Old Style" w:hAnsi="Bookman Old Style"/>
          <w:sz w:val="21"/>
          <w:szCs w:val="21"/>
        </w:rPr>
      </w:pPr>
      <w:r w:rsidRPr="002954B9">
        <w:rPr>
          <w:rFonts w:ascii="Bookman Old Style" w:hAnsi="Bookman Old Style"/>
          <w:b/>
          <w:spacing w:val="-1"/>
          <w:sz w:val="21"/>
          <w:szCs w:val="21"/>
        </w:rPr>
        <w:t xml:space="preserve">CO3. </w:t>
      </w:r>
      <w:r w:rsidRPr="002954B9">
        <w:rPr>
          <w:rFonts w:ascii="Bookman Old Style" w:hAnsi="Bookman Old Style"/>
          <w:spacing w:val="-1"/>
          <w:sz w:val="21"/>
          <w:szCs w:val="21"/>
        </w:rPr>
        <w:t>Choose</w:t>
      </w:r>
      <w:r w:rsidRPr="002954B9">
        <w:rPr>
          <w:rFonts w:ascii="Bookman Old Style" w:hAnsi="Bookman Old Style"/>
          <w:sz w:val="21"/>
          <w:szCs w:val="21"/>
        </w:rPr>
        <w:t>asamplingmethodandidentifytheappropriatestatisticalmethods.</w:t>
      </w:r>
    </w:p>
    <w:p w:rsidR="009D3CF4" w:rsidRPr="002954B9" w:rsidRDefault="009D3CF4" w:rsidP="009D3CF4">
      <w:pPr>
        <w:pStyle w:val="BodyText"/>
        <w:spacing w:before="41"/>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Analyzethedataanddrawconclusions.</w:t>
      </w:r>
    </w:p>
    <w:p w:rsidR="009D3CF4" w:rsidRDefault="009D3CF4" w:rsidP="009D3CF4">
      <w:pPr>
        <w:pStyle w:val="BodyText"/>
        <w:spacing w:before="41"/>
        <w:rPr>
          <w:rFonts w:ascii="Bookman Old Style" w:hAnsi="Bookman Old Style"/>
          <w:b/>
          <w:sz w:val="21"/>
          <w:szCs w:val="21"/>
        </w:rPr>
      </w:pPr>
      <w:r w:rsidRPr="002954B9">
        <w:rPr>
          <w:rFonts w:ascii="Bookman Old Style" w:hAnsi="Bookman Old Style"/>
          <w:b/>
          <w:sz w:val="21"/>
          <w:szCs w:val="21"/>
        </w:rPr>
        <w:t xml:space="preserve">CO5. </w:t>
      </w:r>
      <w:proofErr w:type="gramStart"/>
      <w:r w:rsidRPr="002954B9">
        <w:rPr>
          <w:rFonts w:ascii="Bookman Old Style" w:hAnsi="Bookman Old Style"/>
          <w:sz w:val="21"/>
          <w:szCs w:val="21"/>
        </w:rPr>
        <w:t>Evaluatedata,drawinferencesandprepare</w:t>
      </w:r>
      <w:proofErr w:type="gramEnd"/>
      <w:r w:rsidRPr="002954B9">
        <w:rPr>
          <w:rFonts w:ascii="Bookman Old Style" w:hAnsi="Bookman Old Style"/>
          <w:sz w:val="21"/>
          <w:szCs w:val="21"/>
        </w:rPr>
        <w:t xml:space="preserve"> areport</w:t>
      </w:r>
      <w:r w:rsidRPr="002954B9">
        <w:rPr>
          <w:rFonts w:ascii="Bookman Old Style" w:hAnsi="Bookman Old Style"/>
          <w:b/>
          <w:sz w:val="21"/>
          <w:szCs w:val="21"/>
        </w:rPr>
        <w:t>.</w:t>
      </w:r>
    </w:p>
    <w:p w:rsidR="00A12A86" w:rsidRPr="002954B9" w:rsidRDefault="00A12A86" w:rsidP="009D3CF4">
      <w:pPr>
        <w:pStyle w:val="BodyText"/>
        <w:spacing w:before="41"/>
        <w:rPr>
          <w:rFonts w:ascii="Bookman Old Style" w:hAnsi="Bookman Old Style"/>
          <w:b/>
          <w:sz w:val="21"/>
          <w:szCs w:val="21"/>
        </w:rPr>
      </w:pPr>
    </w:p>
    <w:p w:rsidR="009D3CF4" w:rsidRPr="002954B9" w:rsidRDefault="009D3CF4" w:rsidP="009D3CF4">
      <w:pPr>
        <w:pStyle w:val="Heading1"/>
        <w:spacing w:before="45"/>
        <w:ind w:left="0"/>
        <w:rPr>
          <w:rFonts w:ascii="Bookman Old Style" w:hAnsi="Bookman Old Style"/>
          <w:sz w:val="21"/>
          <w:szCs w:val="21"/>
        </w:rPr>
      </w:pPr>
      <w:r w:rsidRPr="002954B9">
        <w:rPr>
          <w:rFonts w:ascii="Bookman Old Style" w:hAnsi="Bookman Old Style"/>
          <w:w w:val="120"/>
          <w:sz w:val="21"/>
          <w:szCs w:val="21"/>
        </w:rPr>
        <w:t>References:</w:t>
      </w:r>
    </w:p>
    <w:p w:rsidR="009D3CF4" w:rsidRPr="002954B9" w:rsidRDefault="009D3CF4" w:rsidP="00316045">
      <w:pPr>
        <w:pStyle w:val="ListParagraph"/>
        <w:numPr>
          <w:ilvl w:val="0"/>
          <w:numId w:val="30"/>
        </w:numPr>
        <w:tabs>
          <w:tab w:val="left" w:pos="1242"/>
        </w:tabs>
        <w:spacing w:before="37" w:line="278" w:lineRule="auto"/>
        <w:ind w:left="0"/>
        <w:rPr>
          <w:rFonts w:ascii="Bookman Old Style" w:hAnsi="Bookman Old Style"/>
          <w:sz w:val="21"/>
          <w:szCs w:val="21"/>
        </w:rPr>
      </w:pPr>
      <w:proofErr w:type="gramStart"/>
      <w:r w:rsidRPr="002954B9">
        <w:rPr>
          <w:rFonts w:ascii="Bookman Old Style" w:hAnsi="Bookman Old Style"/>
          <w:w w:val="120"/>
          <w:sz w:val="21"/>
          <w:szCs w:val="21"/>
        </w:rPr>
        <w:t>Goode,WJandHatt</w:t>
      </w:r>
      <w:proofErr w:type="gramEnd"/>
      <w:r w:rsidRPr="002954B9">
        <w:rPr>
          <w:rFonts w:ascii="Bookman Old Style" w:hAnsi="Bookman Old Style"/>
          <w:w w:val="120"/>
          <w:sz w:val="21"/>
          <w:szCs w:val="21"/>
        </w:rPr>
        <w:t>, PK (1981)MethodsinSocialResearch,McGrawHillInternationalEditions,SociologySeries.</w:t>
      </w:r>
    </w:p>
    <w:p w:rsidR="009D3CF4" w:rsidRPr="002954B9" w:rsidRDefault="009D3CF4" w:rsidP="00316045">
      <w:pPr>
        <w:pStyle w:val="ListParagraph"/>
        <w:numPr>
          <w:ilvl w:val="0"/>
          <w:numId w:val="30"/>
        </w:numPr>
        <w:tabs>
          <w:tab w:val="left" w:pos="1242"/>
        </w:tabs>
        <w:spacing w:line="272" w:lineRule="exact"/>
        <w:ind w:left="0" w:hanging="361"/>
        <w:rPr>
          <w:rFonts w:ascii="Bookman Old Style" w:hAnsi="Bookman Old Style"/>
          <w:sz w:val="21"/>
          <w:szCs w:val="21"/>
        </w:rPr>
      </w:pPr>
      <w:proofErr w:type="gramStart"/>
      <w:r w:rsidRPr="002954B9">
        <w:rPr>
          <w:rFonts w:ascii="Bookman Old Style" w:hAnsi="Bookman Old Style"/>
          <w:spacing w:val="-3"/>
          <w:sz w:val="21"/>
          <w:szCs w:val="21"/>
        </w:rPr>
        <w:t>Gupta,S.P.</w:t>
      </w:r>
      <w:proofErr w:type="gramEnd"/>
      <w:r w:rsidRPr="002954B9">
        <w:rPr>
          <w:rFonts w:ascii="Bookman Old Style" w:hAnsi="Bookman Old Style"/>
          <w:spacing w:val="-3"/>
          <w:sz w:val="21"/>
          <w:szCs w:val="21"/>
        </w:rPr>
        <w:t>(2019)</w:t>
      </w:r>
      <w:r w:rsidRPr="002954B9">
        <w:rPr>
          <w:rFonts w:ascii="Bookman Old Style" w:hAnsi="Bookman Old Style"/>
          <w:spacing w:val="-2"/>
          <w:sz w:val="21"/>
          <w:szCs w:val="21"/>
        </w:rPr>
        <w:t>Statisticalmethods.46</w:t>
      </w:r>
      <w:r w:rsidRPr="002954B9">
        <w:rPr>
          <w:rFonts w:ascii="Bookman Old Style" w:hAnsi="Bookman Old Style"/>
          <w:spacing w:val="-2"/>
          <w:sz w:val="21"/>
          <w:szCs w:val="21"/>
          <w:vertAlign w:val="superscript"/>
        </w:rPr>
        <w:t>th</w:t>
      </w:r>
      <w:r w:rsidRPr="002954B9">
        <w:rPr>
          <w:rFonts w:ascii="Bookman Old Style" w:hAnsi="Bookman Old Style"/>
          <w:spacing w:val="-2"/>
          <w:sz w:val="21"/>
          <w:szCs w:val="21"/>
        </w:rPr>
        <w:t>ed.SultanChandandCo,NewDelhi.</w:t>
      </w:r>
    </w:p>
    <w:p w:rsidR="009D3CF4" w:rsidRPr="002954B9" w:rsidRDefault="009D3CF4" w:rsidP="00316045">
      <w:pPr>
        <w:pStyle w:val="ListParagraph"/>
        <w:numPr>
          <w:ilvl w:val="0"/>
          <w:numId w:val="30"/>
        </w:numPr>
        <w:tabs>
          <w:tab w:val="left" w:pos="1242"/>
        </w:tabs>
        <w:spacing w:before="41" w:line="276" w:lineRule="auto"/>
        <w:ind w:left="0"/>
        <w:rPr>
          <w:rFonts w:ascii="Bookman Old Style" w:hAnsi="Bookman Old Style"/>
          <w:sz w:val="21"/>
          <w:szCs w:val="21"/>
        </w:rPr>
      </w:pPr>
      <w:r w:rsidRPr="002954B9">
        <w:rPr>
          <w:rFonts w:ascii="Bookman Old Style" w:hAnsi="Bookman Old Style"/>
          <w:w w:val="115"/>
          <w:sz w:val="21"/>
          <w:szCs w:val="21"/>
        </w:rPr>
        <w:t>Kerlinger F. N. and Lee, H.B. (2000) Foundations of Behavioura Research 4</w:t>
      </w:r>
      <w:r w:rsidRPr="002954B9">
        <w:rPr>
          <w:rFonts w:ascii="Bookman Old Style" w:hAnsi="Bookman Old Style"/>
          <w:w w:val="115"/>
          <w:sz w:val="21"/>
          <w:szCs w:val="21"/>
          <w:vertAlign w:val="superscript"/>
        </w:rPr>
        <w:t>th</w:t>
      </w:r>
      <w:r w:rsidRPr="002954B9">
        <w:rPr>
          <w:rFonts w:ascii="Bookman Old Style" w:hAnsi="Bookman Old Style"/>
          <w:w w:val="115"/>
          <w:sz w:val="21"/>
          <w:szCs w:val="21"/>
        </w:rPr>
        <w:t>Ed.HarcourtCollegePublishers.</w:t>
      </w:r>
    </w:p>
    <w:p w:rsidR="009D3CF4" w:rsidRPr="002954B9" w:rsidRDefault="009D3CF4" w:rsidP="00316045">
      <w:pPr>
        <w:pStyle w:val="ListParagraph"/>
        <w:numPr>
          <w:ilvl w:val="0"/>
          <w:numId w:val="30"/>
        </w:numPr>
        <w:tabs>
          <w:tab w:val="left" w:pos="1242"/>
        </w:tabs>
        <w:spacing w:before="1" w:line="276" w:lineRule="auto"/>
        <w:ind w:left="0"/>
        <w:rPr>
          <w:rFonts w:ascii="Bookman Old Style" w:hAnsi="Bookman Old Style"/>
          <w:sz w:val="21"/>
          <w:szCs w:val="21"/>
        </w:rPr>
      </w:pPr>
      <w:r w:rsidRPr="002954B9">
        <w:rPr>
          <w:rFonts w:ascii="Bookman Old Style" w:hAnsi="Bookman Old Style"/>
          <w:w w:val="115"/>
          <w:sz w:val="21"/>
          <w:szCs w:val="21"/>
        </w:rPr>
        <w:t xml:space="preserve">Kothari, C.R. (2019). Research methodology methods and </w:t>
      </w:r>
      <w:proofErr w:type="gramStart"/>
      <w:r w:rsidRPr="002954B9">
        <w:rPr>
          <w:rFonts w:ascii="Bookman Old Style" w:hAnsi="Bookman Old Style"/>
          <w:w w:val="115"/>
          <w:sz w:val="21"/>
          <w:szCs w:val="21"/>
        </w:rPr>
        <w:t>techniques,NewAgeInternationalpublishers</w:t>
      </w:r>
      <w:proofErr w:type="gramEnd"/>
      <w:r w:rsidRPr="002954B9">
        <w:rPr>
          <w:rFonts w:ascii="Bookman Old Style" w:hAnsi="Bookman Old Style"/>
          <w:w w:val="115"/>
          <w:sz w:val="21"/>
          <w:szCs w:val="21"/>
        </w:rPr>
        <w:t>,NewDelhi.</w:t>
      </w:r>
    </w:p>
    <w:p w:rsidR="009D3CF4" w:rsidRPr="00A12A86" w:rsidRDefault="009D3CF4" w:rsidP="00316045">
      <w:pPr>
        <w:pStyle w:val="ListParagraph"/>
        <w:numPr>
          <w:ilvl w:val="0"/>
          <w:numId w:val="30"/>
        </w:numPr>
        <w:tabs>
          <w:tab w:val="left" w:pos="1242"/>
        </w:tabs>
        <w:spacing w:line="276" w:lineRule="auto"/>
        <w:ind w:left="0"/>
        <w:rPr>
          <w:rFonts w:ascii="Bookman Old Style" w:hAnsi="Bookman Old Style"/>
          <w:sz w:val="21"/>
          <w:szCs w:val="21"/>
        </w:rPr>
      </w:pPr>
      <w:r w:rsidRPr="002954B9">
        <w:rPr>
          <w:rFonts w:ascii="Bookman Old Style" w:hAnsi="Bookman Old Style"/>
          <w:w w:val="115"/>
          <w:sz w:val="21"/>
          <w:szCs w:val="21"/>
        </w:rPr>
        <w:t xml:space="preserve">Kumar, R. (2005) Research Methodology: A Step-by-Step Guide </w:t>
      </w:r>
      <w:proofErr w:type="gramStart"/>
      <w:r w:rsidRPr="002954B9">
        <w:rPr>
          <w:rFonts w:ascii="Bookman Old Style" w:hAnsi="Bookman Old Style"/>
          <w:w w:val="115"/>
          <w:sz w:val="21"/>
          <w:szCs w:val="21"/>
        </w:rPr>
        <w:t>forBeginners.SagePublications,NewDelhi</w:t>
      </w:r>
      <w:proofErr w:type="gramEnd"/>
      <w:r w:rsidRPr="002954B9">
        <w:rPr>
          <w:rFonts w:ascii="Bookman Old Style" w:hAnsi="Bookman Old Style"/>
          <w:w w:val="115"/>
          <w:sz w:val="21"/>
          <w:szCs w:val="21"/>
        </w:rPr>
        <w:t>.</w:t>
      </w:r>
    </w:p>
    <w:p w:rsidR="00A12A86" w:rsidRPr="002954B9" w:rsidRDefault="00A12A86" w:rsidP="00A12A86">
      <w:pPr>
        <w:pStyle w:val="ListParagraph"/>
        <w:tabs>
          <w:tab w:val="left" w:pos="1242"/>
        </w:tabs>
        <w:spacing w:line="276" w:lineRule="auto"/>
        <w:ind w:left="0" w:firstLine="0"/>
        <w:rPr>
          <w:rFonts w:ascii="Bookman Old Style" w:hAnsi="Bookman Old Style"/>
          <w:sz w:val="21"/>
          <w:szCs w:val="21"/>
        </w:rPr>
      </w:pPr>
    </w:p>
    <w:p w:rsidR="009D3CF4" w:rsidRPr="002954B9" w:rsidRDefault="009D3CF4" w:rsidP="009D3CF4">
      <w:pPr>
        <w:pStyle w:val="Heading1"/>
        <w:spacing w:before="5"/>
        <w:ind w:left="0"/>
        <w:rPr>
          <w:rFonts w:ascii="Bookman Old Style" w:hAnsi="Bookman Old Style"/>
          <w:sz w:val="21"/>
          <w:szCs w:val="21"/>
        </w:rPr>
      </w:pPr>
      <w:r w:rsidRPr="002954B9">
        <w:rPr>
          <w:rFonts w:ascii="Bookman Old Style" w:hAnsi="Bookman Old Style"/>
          <w:sz w:val="21"/>
          <w:szCs w:val="21"/>
        </w:rPr>
        <w:t>e-LearningResources:</w:t>
      </w:r>
    </w:p>
    <w:p w:rsidR="009D3CF4" w:rsidRPr="002954B9" w:rsidRDefault="007C0E35" w:rsidP="00316045">
      <w:pPr>
        <w:pStyle w:val="ListParagraph"/>
        <w:numPr>
          <w:ilvl w:val="0"/>
          <w:numId w:val="29"/>
        </w:numPr>
        <w:tabs>
          <w:tab w:val="left" w:pos="1242"/>
        </w:tabs>
        <w:spacing w:before="36"/>
        <w:ind w:left="0" w:hanging="361"/>
        <w:rPr>
          <w:rFonts w:ascii="Bookman Old Style" w:hAnsi="Bookman Old Style"/>
          <w:sz w:val="21"/>
          <w:szCs w:val="21"/>
        </w:rPr>
      </w:pPr>
      <w:hyperlink r:id="rId65">
        <w:r w:rsidR="009D3CF4" w:rsidRPr="002954B9">
          <w:rPr>
            <w:rFonts w:ascii="Bookman Old Style" w:hAnsi="Bookman Old Style"/>
            <w:color w:val="0000FF"/>
            <w:sz w:val="21"/>
            <w:szCs w:val="21"/>
            <w:u w:val="single" w:color="0000FF"/>
          </w:rPr>
          <w:t>http://www.socialresearchmethods.net/tutorial/mugo/tutorial.htm</w:t>
        </w:r>
      </w:hyperlink>
    </w:p>
    <w:p w:rsidR="009D3CF4" w:rsidRPr="002954B9" w:rsidRDefault="007C0E35" w:rsidP="00316045">
      <w:pPr>
        <w:pStyle w:val="ListParagraph"/>
        <w:numPr>
          <w:ilvl w:val="0"/>
          <w:numId w:val="29"/>
        </w:numPr>
        <w:tabs>
          <w:tab w:val="left" w:pos="1242"/>
        </w:tabs>
        <w:spacing w:before="41" w:line="276" w:lineRule="auto"/>
        <w:ind w:left="0"/>
        <w:rPr>
          <w:rFonts w:ascii="Bookman Old Style" w:hAnsi="Bookman Old Style"/>
          <w:sz w:val="21"/>
          <w:szCs w:val="21"/>
        </w:rPr>
      </w:pPr>
      <w:hyperlink r:id="rId66">
        <w:r w:rsidR="009D3CF4" w:rsidRPr="002954B9">
          <w:rPr>
            <w:rFonts w:ascii="Bookman Old Style" w:hAnsi="Bookman Old Style"/>
            <w:color w:val="0000FF"/>
            <w:spacing w:val="-1"/>
            <w:sz w:val="21"/>
            <w:szCs w:val="21"/>
            <w:u w:val="single" w:color="0000FF"/>
          </w:rPr>
          <w:t>https://ebooks.lpude.in/library_and_info_sciences/MLIS/year_1/DLIS401_METHO</w:t>
        </w:r>
      </w:hyperlink>
      <w:hyperlink r:id="rId67">
        <w:r w:rsidR="009D3CF4" w:rsidRPr="002954B9">
          <w:rPr>
            <w:rFonts w:ascii="Bookman Old Style" w:hAnsi="Bookman Old Style"/>
            <w:color w:val="0000FF"/>
            <w:sz w:val="21"/>
            <w:szCs w:val="21"/>
            <w:u w:val="single" w:color="0000FF"/>
          </w:rPr>
          <w:t>DO</w:t>
        </w:r>
      </w:hyperlink>
      <w:hyperlink r:id="rId68">
        <w:r w:rsidR="009D3CF4" w:rsidRPr="002954B9">
          <w:rPr>
            <w:rFonts w:ascii="Bookman Old Style" w:hAnsi="Bookman Old Style"/>
            <w:color w:val="0000FF"/>
            <w:sz w:val="21"/>
            <w:szCs w:val="21"/>
            <w:u w:val="single" w:color="0000FF"/>
          </w:rPr>
          <w:t>LOGY_OF_RESEARCH_AND_STATISTICAL_TECHNIQUES.pdf</w:t>
        </w:r>
      </w:hyperlink>
    </w:p>
    <w:p w:rsidR="009D3CF4" w:rsidRPr="002954B9" w:rsidRDefault="007C0E35" w:rsidP="00316045">
      <w:pPr>
        <w:pStyle w:val="ListParagraph"/>
        <w:numPr>
          <w:ilvl w:val="0"/>
          <w:numId w:val="29"/>
        </w:numPr>
        <w:tabs>
          <w:tab w:val="left" w:pos="1242"/>
        </w:tabs>
        <w:spacing w:before="1"/>
        <w:ind w:left="0" w:hanging="361"/>
        <w:rPr>
          <w:rFonts w:ascii="Bookman Old Style" w:hAnsi="Bookman Old Style"/>
          <w:sz w:val="21"/>
          <w:szCs w:val="21"/>
        </w:rPr>
      </w:pPr>
      <w:hyperlink r:id="rId69">
        <w:r w:rsidR="009D3CF4" w:rsidRPr="002954B9">
          <w:rPr>
            <w:rFonts w:ascii="Bookman Old Style" w:hAnsi="Bookman Old Style"/>
            <w:color w:val="0000FF"/>
            <w:sz w:val="21"/>
            <w:szCs w:val="21"/>
            <w:u w:val="single" w:color="0000FF"/>
          </w:rPr>
          <w:t>https://mfs.mkcl.org/images/ebook/Fundamental%20of%20Research%20Methodology</w:t>
        </w:r>
      </w:hyperlink>
    </w:p>
    <w:p w:rsidR="009D3CF4" w:rsidRPr="002954B9" w:rsidRDefault="007C0E35" w:rsidP="009D3CF4">
      <w:pPr>
        <w:pStyle w:val="BodyText"/>
        <w:spacing w:before="41"/>
        <w:rPr>
          <w:rFonts w:ascii="Bookman Old Style" w:hAnsi="Bookman Old Style"/>
          <w:sz w:val="21"/>
          <w:szCs w:val="21"/>
        </w:rPr>
      </w:pPr>
      <w:hyperlink r:id="rId70">
        <w:r w:rsidR="009D3CF4" w:rsidRPr="002954B9">
          <w:rPr>
            <w:rFonts w:ascii="Bookman Old Style" w:hAnsi="Bookman Old Style"/>
            <w:color w:val="0000FF"/>
            <w:sz w:val="21"/>
            <w:szCs w:val="21"/>
            <w:u w:val="single" w:color="0000FF"/>
          </w:rPr>
          <w:t>%20and%20Statistics%20by%20Yogesh%20Kumar%20Singh.pdf</w:t>
        </w:r>
      </w:hyperlink>
    </w:p>
    <w:p w:rsidR="009D3CF4" w:rsidRPr="002954B9" w:rsidRDefault="009D3CF4" w:rsidP="009D3CF4">
      <w:pPr>
        <w:pStyle w:val="BodyText"/>
        <w:rPr>
          <w:rFonts w:ascii="Bookman Old Style" w:hAnsi="Bookman Old Style"/>
          <w:sz w:val="21"/>
          <w:szCs w:val="21"/>
        </w:rPr>
      </w:pPr>
    </w:p>
    <w:p w:rsidR="009D3CF4" w:rsidRPr="002954B9" w:rsidRDefault="009D3CF4" w:rsidP="009D3CF4">
      <w:pPr>
        <w:pStyle w:val="Heading1"/>
        <w:spacing w:before="90" w:after="3"/>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9D3CF4" w:rsidRPr="002954B9" w:rsidTr="009D3CF4">
        <w:trPr>
          <w:trHeight w:val="275"/>
        </w:trPr>
        <w:tc>
          <w:tcPr>
            <w:tcW w:w="960" w:type="dxa"/>
          </w:tcPr>
          <w:p w:rsidR="009D3CF4" w:rsidRPr="002954B9" w:rsidRDefault="009D3CF4" w:rsidP="009D3CF4">
            <w:pPr>
              <w:pStyle w:val="TableParagraph"/>
              <w:spacing w:line="240" w:lineRule="auto"/>
              <w:rPr>
                <w:rFonts w:ascii="Bookman Old Style" w:hAnsi="Bookman Old Style"/>
                <w:sz w:val="21"/>
                <w:szCs w:val="21"/>
              </w:rPr>
            </w:pPr>
          </w:p>
        </w:tc>
        <w:tc>
          <w:tcPr>
            <w:tcW w:w="737"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6"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6"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PO10</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7"/>
        </w:trPr>
        <w:tc>
          <w:tcPr>
            <w:tcW w:w="960" w:type="dxa"/>
          </w:tcPr>
          <w:p w:rsidR="009D3CF4" w:rsidRPr="002954B9" w:rsidRDefault="009D3CF4" w:rsidP="009D3CF4">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CO2</w:t>
            </w:r>
          </w:p>
        </w:tc>
        <w:tc>
          <w:tcPr>
            <w:tcW w:w="737"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9D3CF4" w:rsidRPr="002954B9" w:rsidTr="009D3CF4">
        <w:trPr>
          <w:trHeight w:val="275"/>
        </w:trPr>
        <w:tc>
          <w:tcPr>
            <w:tcW w:w="960"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9D3CF4" w:rsidRPr="002954B9" w:rsidRDefault="009D3CF4" w:rsidP="009D3CF4">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9D3CF4" w:rsidRPr="002954B9" w:rsidRDefault="009D3CF4" w:rsidP="009D3CF4">
      <w:pPr>
        <w:pStyle w:val="BodyText"/>
        <w:spacing w:before="8"/>
        <w:rPr>
          <w:rFonts w:ascii="Bookman Old Style" w:hAnsi="Bookman Old Style"/>
          <w:b/>
          <w:sz w:val="21"/>
          <w:szCs w:val="21"/>
        </w:rPr>
      </w:pPr>
    </w:p>
    <w:p w:rsidR="009D3CF4" w:rsidRPr="002954B9" w:rsidRDefault="009D3CF4" w:rsidP="009D3CF4">
      <w:pPr>
        <w:spacing w:after="4"/>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9D3CF4" w:rsidRPr="002954B9" w:rsidRDefault="009D3CF4" w:rsidP="009D3CF4">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PSO5</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8"/>
        </w:trPr>
        <w:tc>
          <w:tcPr>
            <w:tcW w:w="3824" w:type="dxa"/>
          </w:tcPr>
          <w:p w:rsidR="009D3CF4" w:rsidRPr="002954B9" w:rsidRDefault="009D3CF4" w:rsidP="009D3CF4">
            <w:pPr>
              <w:pStyle w:val="TableParagraph"/>
              <w:spacing w:line="259" w:lineRule="exact"/>
              <w:rPr>
                <w:rFonts w:ascii="Bookman Old Style" w:hAnsi="Bookman Old Style"/>
                <w:b/>
                <w:sz w:val="21"/>
                <w:szCs w:val="21"/>
              </w:rPr>
            </w:pPr>
            <w:r w:rsidRPr="002954B9">
              <w:rPr>
                <w:rFonts w:ascii="Bookman Old Style" w:hAnsi="Bookman Old Style"/>
                <w:b/>
                <w:sz w:val="21"/>
                <w:szCs w:val="21"/>
              </w:rPr>
              <w:t>CO2</w:t>
            </w:r>
          </w:p>
        </w:tc>
        <w:tc>
          <w:tcPr>
            <w:tcW w:w="850" w:type="dxa"/>
          </w:tcPr>
          <w:p w:rsidR="009D3CF4" w:rsidRPr="002954B9" w:rsidRDefault="009D3CF4" w:rsidP="009D3CF4">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9D3CF4" w:rsidRPr="002954B9" w:rsidTr="009D3CF4">
        <w:trPr>
          <w:trHeight w:val="275"/>
        </w:trPr>
        <w:tc>
          <w:tcPr>
            <w:tcW w:w="3824" w:type="dxa"/>
          </w:tcPr>
          <w:p w:rsidR="009D3CF4" w:rsidRPr="002954B9" w:rsidRDefault="009D3CF4" w:rsidP="009D3CF4">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9D3CF4" w:rsidRPr="002954B9" w:rsidRDefault="009D3CF4" w:rsidP="009D3CF4">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9D3CF4" w:rsidRPr="002954B9" w:rsidTr="009D3CF4">
        <w:trPr>
          <w:trHeight w:val="553"/>
        </w:trPr>
        <w:tc>
          <w:tcPr>
            <w:tcW w:w="3824" w:type="dxa"/>
          </w:tcPr>
          <w:p w:rsidR="009D3CF4" w:rsidRPr="002954B9" w:rsidRDefault="009D3CF4" w:rsidP="009D3CF4">
            <w:pPr>
              <w:pStyle w:val="TableParagraph"/>
              <w:spacing w:line="273" w:lineRule="exact"/>
              <w:rPr>
                <w:rFonts w:ascii="Bookman Old Style" w:hAnsi="Bookman Old Style"/>
                <w:b/>
                <w:sz w:val="21"/>
                <w:szCs w:val="21"/>
              </w:rPr>
            </w:pPr>
            <w:r w:rsidRPr="002954B9">
              <w:rPr>
                <w:rFonts w:ascii="Bookman Old Style" w:hAnsi="Bookman Old Style"/>
                <w:b/>
                <w:sz w:val="21"/>
                <w:szCs w:val="21"/>
              </w:rPr>
              <w:t>Weightedpercentage(roundedof)</w:t>
            </w:r>
          </w:p>
          <w:p w:rsidR="009D3CF4" w:rsidRPr="002954B9" w:rsidRDefault="009D3CF4" w:rsidP="009D3CF4">
            <w:pPr>
              <w:pStyle w:val="TableParagraph"/>
              <w:spacing w:line="261" w:lineRule="exact"/>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9D3CF4" w:rsidRPr="002954B9" w:rsidRDefault="009D3CF4" w:rsidP="009D3CF4">
            <w:pPr>
              <w:pStyle w:val="TableParagraph"/>
              <w:spacing w:before="3" w:line="240" w:lineRule="auto"/>
              <w:rPr>
                <w:rFonts w:ascii="Bookman Old Style" w:hAnsi="Bookman Old Style"/>
                <w:b/>
                <w:sz w:val="21"/>
                <w:szCs w:val="21"/>
              </w:rPr>
            </w:pPr>
          </w:p>
          <w:p w:rsidR="009D3CF4" w:rsidRPr="002954B9" w:rsidRDefault="009D3CF4" w:rsidP="009D3CF4">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r>
    </w:tbl>
    <w:p w:rsidR="009D3CF4" w:rsidRPr="002954B9" w:rsidRDefault="009D3CF4" w:rsidP="009D3CF4">
      <w:pPr>
        <w:spacing w:line="266" w:lineRule="exact"/>
        <w:jc w:val="center"/>
        <w:rPr>
          <w:rFonts w:ascii="Bookman Old Style" w:hAnsi="Bookman Old Style"/>
          <w:sz w:val="21"/>
          <w:szCs w:val="21"/>
        </w:rPr>
        <w:sectPr w:rsidR="009D3CF4" w:rsidRPr="002954B9" w:rsidSect="009D3CF4">
          <w:type w:val="nextColumn"/>
          <w:pgSz w:w="11920" w:h="16850"/>
          <w:pgMar w:top="1260" w:right="200" w:bottom="1940" w:left="900" w:header="720" w:footer="720" w:gutter="0"/>
          <w:cols w:space="720"/>
        </w:sectPr>
      </w:pPr>
    </w:p>
    <w:p w:rsidR="00B51D7E" w:rsidRDefault="00B51D7E" w:rsidP="00E266B8">
      <w:pPr>
        <w:rPr>
          <w:sz w:val="24"/>
          <w:szCs w:val="24"/>
        </w:rPr>
      </w:pP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4467"/>
        <w:gridCol w:w="1707"/>
      </w:tblGrid>
      <w:tr w:rsidR="001105C7" w:rsidRPr="000A571A" w:rsidTr="008830A0">
        <w:trPr>
          <w:trHeight w:val="843"/>
          <w:jc w:val="center"/>
        </w:trPr>
        <w:tc>
          <w:tcPr>
            <w:tcW w:w="2498" w:type="dxa"/>
            <w:shd w:val="clear" w:color="auto" w:fill="auto"/>
          </w:tcPr>
          <w:p w:rsidR="001105C7" w:rsidRPr="000A571A" w:rsidRDefault="001105C7" w:rsidP="001105C7">
            <w:pPr>
              <w:pStyle w:val="TableParagraph"/>
              <w:spacing w:before="53" w:line="360" w:lineRule="auto"/>
              <w:ind w:left="99" w:right="90"/>
              <w:rPr>
                <w:rFonts w:ascii="Bookman Old Style" w:hAnsi="Bookman Old Style"/>
                <w:b/>
                <w:sz w:val="21"/>
                <w:szCs w:val="21"/>
              </w:rPr>
            </w:pPr>
            <w:r w:rsidRPr="000A571A">
              <w:rPr>
                <w:rFonts w:ascii="Bookman Old Style" w:hAnsi="Bookman Old Style"/>
                <w:b/>
                <w:sz w:val="21"/>
                <w:szCs w:val="21"/>
              </w:rPr>
              <w:t>SEMESTER: I</w:t>
            </w:r>
            <w:r>
              <w:rPr>
                <w:rFonts w:ascii="Bookman Old Style" w:hAnsi="Bookman Old Style"/>
                <w:b/>
                <w:sz w:val="21"/>
                <w:szCs w:val="21"/>
              </w:rPr>
              <w:t>I</w:t>
            </w:r>
            <w:r w:rsidRPr="000A571A">
              <w:rPr>
                <w:rFonts w:ascii="Bookman Old Style" w:hAnsi="Bookman Old Style"/>
                <w:b/>
                <w:sz w:val="21"/>
                <w:szCs w:val="21"/>
              </w:rPr>
              <w:t>I</w:t>
            </w:r>
          </w:p>
          <w:p w:rsidR="001105C7" w:rsidRPr="000A571A" w:rsidRDefault="001105C7" w:rsidP="001105C7">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PART-V</w:t>
            </w:r>
          </w:p>
          <w:p w:rsidR="001105C7" w:rsidRPr="000A571A" w:rsidRDefault="001105C7" w:rsidP="001105C7">
            <w:pPr>
              <w:pStyle w:val="TableParagraph"/>
              <w:spacing w:before="53" w:line="360" w:lineRule="auto"/>
              <w:ind w:right="90"/>
              <w:rPr>
                <w:rFonts w:ascii="Bookman Old Style" w:hAnsi="Bookman Old Style"/>
                <w:b/>
                <w:sz w:val="21"/>
                <w:szCs w:val="21"/>
              </w:rPr>
            </w:pPr>
            <w:r>
              <w:rPr>
                <w:rFonts w:ascii="Bookman Old Style" w:hAnsi="Bookman Old Style"/>
                <w:b/>
                <w:sz w:val="21"/>
                <w:szCs w:val="21"/>
              </w:rPr>
              <w:t xml:space="preserve"> EVS</w:t>
            </w:r>
          </w:p>
        </w:tc>
        <w:tc>
          <w:tcPr>
            <w:tcW w:w="4467" w:type="dxa"/>
            <w:shd w:val="clear" w:color="auto" w:fill="auto"/>
          </w:tcPr>
          <w:p w:rsidR="001105C7" w:rsidRPr="001105C7" w:rsidRDefault="001105C7" w:rsidP="001105C7">
            <w:pPr>
              <w:spacing w:line="360" w:lineRule="auto"/>
              <w:jc w:val="center"/>
              <w:rPr>
                <w:rFonts w:ascii="Bookman Old Style" w:hAnsi="Bookman Old Style"/>
                <w:b/>
                <w:sz w:val="21"/>
                <w:szCs w:val="21"/>
              </w:rPr>
            </w:pPr>
            <w:r w:rsidRPr="001105C7">
              <w:rPr>
                <w:rFonts w:ascii="Bookman Old Style" w:hAnsi="Bookman Old Style"/>
                <w:b/>
                <w:sz w:val="21"/>
                <w:szCs w:val="21"/>
              </w:rPr>
              <w:t>23UEVSG38:</w:t>
            </w:r>
          </w:p>
          <w:p w:rsidR="001105C7" w:rsidRPr="001105C7" w:rsidRDefault="001105C7" w:rsidP="001105C7">
            <w:pPr>
              <w:spacing w:line="360" w:lineRule="auto"/>
              <w:jc w:val="center"/>
              <w:rPr>
                <w:rFonts w:ascii="Bookman Old Style" w:hAnsi="Bookman Old Style"/>
                <w:b/>
                <w:color w:val="000000"/>
                <w:sz w:val="21"/>
                <w:szCs w:val="21"/>
              </w:rPr>
            </w:pPr>
            <w:r w:rsidRPr="001105C7">
              <w:rPr>
                <w:rFonts w:ascii="Bookman Old Style" w:hAnsi="Bookman Old Style"/>
                <w:b/>
                <w:color w:val="000000"/>
                <w:sz w:val="21"/>
                <w:szCs w:val="21"/>
              </w:rPr>
              <w:t>ENVIRONMENTAL STUDIES</w:t>
            </w:r>
          </w:p>
          <w:p w:rsidR="001105C7" w:rsidRPr="00454409" w:rsidRDefault="001105C7" w:rsidP="001105C7">
            <w:pPr>
              <w:spacing w:line="360" w:lineRule="auto"/>
              <w:jc w:val="center"/>
              <w:rPr>
                <w:rFonts w:ascii="Bookman Old Style" w:hAnsi="Bookman Old Style"/>
                <w:b/>
                <w:sz w:val="21"/>
                <w:szCs w:val="21"/>
              </w:rPr>
            </w:pPr>
          </w:p>
        </w:tc>
        <w:tc>
          <w:tcPr>
            <w:tcW w:w="1707" w:type="dxa"/>
            <w:shd w:val="clear" w:color="auto" w:fill="auto"/>
          </w:tcPr>
          <w:p w:rsidR="001105C7" w:rsidRPr="000A571A" w:rsidRDefault="001105C7" w:rsidP="001105C7">
            <w:pPr>
              <w:pStyle w:val="TableParagraph"/>
              <w:spacing w:before="53" w:line="360" w:lineRule="auto"/>
              <w:ind w:left="209"/>
              <w:rPr>
                <w:rFonts w:ascii="Bookman Old Style" w:hAnsi="Bookman Old Style"/>
                <w:b/>
                <w:sz w:val="21"/>
                <w:szCs w:val="21"/>
              </w:rPr>
            </w:pPr>
            <w:proofErr w:type="gramStart"/>
            <w:r w:rsidRPr="000A571A">
              <w:rPr>
                <w:rFonts w:ascii="Bookman Old Style" w:hAnsi="Bookman Old Style"/>
                <w:b/>
                <w:sz w:val="21"/>
                <w:szCs w:val="21"/>
              </w:rPr>
              <w:t>Credit:</w:t>
            </w:r>
            <w:r>
              <w:rPr>
                <w:rFonts w:ascii="Bookman Old Style" w:hAnsi="Bookman Old Style"/>
                <w:b/>
                <w:sz w:val="21"/>
                <w:szCs w:val="21"/>
              </w:rPr>
              <w:t>-</w:t>
            </w:r>
            <w:proofErr w:type="gramEnd"/>
          </w:p>
          <w:p w:rsidR="001105C7" w:rsidRPr="000A571A" w:rsidRDefault="001105C7" w:rsidP="001105C7">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1</w:t>
            </w:r>
          </w:p>
        </w:tc>
      </w:tr>
    </w:tbl>
    <w:p w:rsidR="001105C7" w:rsidRDefault="001105C7"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B51D7E" w:rsidRDefault="00B51D7E"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4467"/>
        <w:gridCol w:w="1707"/>
      </w:tblGrid>
      <w:tr w:rsidR="006D2550" w:rsidRPr="000A571A" w:rsidTr="008830A0">
        <w:trPr>
          <w:trHeight w:val="843"/>
          <w:jc w:val="center"/>
        </w:trPr>
        <w:tc>
          <w:tcPr>
            <w:tcW w:w="2498" w:type="dxa"/>
            <w:shd w:val="clear" w:color="auto" w:fill="auto"/>
          </w:tcPr>
          <w:p w:rsidR="006D2550" w:rsidRPr="000A571A" w:rsidRDefault="006D2550" w:rsidP="006D2550">
            <w:pPr>
              <w:pStyle w:val="TableParagraph"/>
              <w:spacing w:before="53" w:line="240" w:lineRule="auto"/>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sidR="009761F8">
              <w:rPr>
                <w:rFonts w:ascii="Bookman Old Style" w:hAnsi="Bookman Old Style"/>
                <w:b/>
                <w:sz w:val="21"/>
                <w:szCs w:val="21"/>
              </w:rPr>
              <w:t>V</w:t>
            </w:r>
          </w:p>
          <w:p w:rsidR="006D2550" w:rsidRPr="000A571A" w:rsidRDefault="006D2550" w:rsidP="006D2550">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6D2550" w:rsidRPr="000A571A" w:rsidRDefault="006D2550" w:rsidP="006D2550">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VII</w:t>
            </w:r>
          </w:p>
        </w:tc>
        <w:tc>
          <w:tcPr>
            <w:tcW w:w="4467" w:type="dxa"/>
            <w:shd w:val="clear" w:color="auto" w:fill="auto"/>
          </w:tcPr>
          <w:p w:rsidR="006D2550" w:rsidRPr="006D2550" w:rsidRDefault="006D2550" w:rsidP="006D2550">
            <w:pPr>
              <w:jc w:val="center"/>
              <w:rPr>
                <w:rFonts w:ascii="Bookman Old Style" w:hAnsi="Bookman Old Style"/>
                <w:b/>
                <w:sz w:val="21"/>
                <w:szCs w:val="21"/>
              </w:rPr>
            </w:pPr>
            <w:r w:rsidRPr="006D2550">
              <w:rPr>
                <w:rFonts w:ascii="Bookman Old Style" w:hAnsi="Bookman Old Style"/>
                <w:b/>
                <w:sz w:val="21"/>
                <w:szCs w:val="21"/>
              </w:rPr>
              <w:t>23UNFDC43:</w:t>
            </w:r>
          </w:p>
          <w:p w:rsidR="006D2550" w:rsidRPr="006D2550" w:rsidRDefault="006D2550" w:rsidP="006D2550">
            <w:pPr>
              <w:jc w:val="center"/>
              <w:rPr>
                <w:rFonts w:ascii="Bookman Old Style" w:hAnsi="Bookman Old Style" w:cs="Arial"/>
                <w:b/>
                <w:sz w:val="21"/>
                <w:szCs w:val="21"/>
              </w:rPr>
            </w:pPr>
            <w:r w:rsidRPr="006D2550">
              <w:rPr>
                <w:rFonts w:ascii="Bookman Old Style" w:hAnsi="Bookman Old Style" w:cs="Arial"/>
                <w:b/>
                <w:sz w:val="21"/>
                <w:szCs w:val="21"/>
              </w:rPr>
              <w:t>NUTRITION THROUGH THE LIFE CYCLE</w:t>
            </w:r>
          </w:p>
          <w:p w:rsidR="006D2550" w:rsidRPr="00454409" w:rsidRDefault="006D2550" w:rsidP="006D2550">
            <w:pPr>
              <w:jc w:val="center"/>
              <w:rPr>
                <w:rFonts w:ascii="Bookman Old Style" w:hAnsi="Bookman Old Style"/>
                <w:b/>
                <w:sz w:val="21"/>
                <w:szCs w:val="21"/>
              </w:rPr>
            </w:pPr>
            <w:r w:rsidRPr="006D2550">
              <w:rPr>
                <w:rFonts w:ascii="Bookman Old Style" w:hAnsi="Bookman Old Style" w:cs="Arial"/>
                <w:b/>
                <w:sz w:val="21"/>
                <w:szCs w:val="21"/>
              </w:rPr>
              <w:t xml:space="preserve"> (THEORY &amp; PRACTICAL)</w:t>
            </w:r>
          </w:p>
        </w:tc>
        <w:tc>
          <w:tcPr>
            <w:tcW w:w="1707" w:type="dxa"/>
            <w:shd w:val="clear" w:color="auto" w:fill="auto"/>
          </w:tcPr>
          <w:p w:rsidR="006D2550" w:rsidRPr="000A571A" w:rsidRDefault="006D2550" w:rsidP="006D2550">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5</w:t>
            </w:r>
          </w:p>
          <w:p w:rsidR="006D2550" w:rsidRPr="000A571A" w:rsidRDefault="006D2550" w:rsidP="006D2550">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6307C1" w:rsidRDefault="006307C1" w:rsidP="00E266B8">
      <w:pPr>
        <w:rPr>
          <w:sz w:val="24"/>
          <w:szCs w:val="24"/>
        </w:rPr>
      </w:pPr>
    </w:p>
    <w:p w:rsidR="006D2550" w:rsidRPr="002954B9" w:rsidRDefault="006D2550" w:rsidP="006D2550">
      <w:pPr>
        <w:pStyle w:val="BodyText"/>
        <w:spacing w:before="2" w:after="1"/>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7"/>
      </w:tblGrid>
      <w:tr w:rsidR="006D2550" w:rsidRPr="002954B9" w:rsidTr="008830A0">
        <w:trPr>
          <w:trHeight w:val="316"/>
        </w:trPr>
        <w:tc>
          <w:tcPr>
            <w:tcW w:w="9537"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318"/>
        </w:trPr>
        <w:tc>
          <w:tcPr>
            <w:tcW w:w="9537" w:type="dxa"/>
          </w:tcPr>
          <w:p w:rsidR="006D2550" w:rsidRPr="002954B9" w:rsidRDefault="006D2550" w:rsidP="008830A0">
            <w:pPr>
              <w:pStyle w:val="TableParagraph"/>
              <w:spacing w:line="273"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316"/>
        </w:trPr>
        <w:tc>
          <w:tcPr>
            <w:tcW w:w="953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Understandthe roleofnutritioninthegrowthand developmentthroughthe lifecycle.</w:t>
            </w:r>
          </w:p>
        </w:tc>
      </w:tr>
      <w:tr w:rsidR="006D2550" w:rsidRPr="002954B9" w:rsidTr="008830A0">
        <w:trPr>
          <w:trHeight w:val="318"/>
        </w:trPr>
        <w:tc>
          <w:tcPr>
            <w:tcW w:w="953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Gaininsightintotheprinciplesofeffectivemealplanning.</w:t>
            </w:r>
          </w:p>
        </w:tc>
      </w:tr>
      <w:tr w:rsidR="006D2550" w:rsidRPr="002954B9" w:rsidTr="008830A0">
        <w:trPr>
          <w:trHeight w:val="316"/>
        </w:trPr>
        <w:tc>
          <w:tcPr>
            <w:tcW w:w="953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Understandthenutritionalneedsofvarious age groups</w:t>
            </w:r>
          </w:p>
        </w:tc>
      </w:tr>
      <w:tr w:rsidR="006D2550" w:rsidRPr="002954B9" w:rsidTr="008830A0">
        <w:trPr>
          <w:trHeight w:val="318"/>
        </w:trPr>
        <w:tc>
          <w:tcPr>
            <w:tcW w:w="953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Acquireskillsto plandietsforvariousage groups acrossthelifecycle.</w:t>
            </w:r>
          </w:p>
        </w:tc>
      </w:tr>
    </w:tbl>
    <w:p w:rsidR="006D2550" w:rsidRPr="002954B9" w:rsidRDefault="006D2550" w:rsidP="006D2550">
      <w:pPr>
        <w:pStyle w:val="BodyText"/>
        <w:spacing w:before="6"/>
        <w:rPr>
          <w:rFonts w:ascii="Bookman Old Style" w:hAnsi="Bookman Old Style"/>
          <w:b/>
          <w:sz w:val="21"/>
          <w:szCs w:val="21"/>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40"/>
        <w:gridCol w:w="7007"/>
        <w:gridCol w:w="33"/>
        <w:gridCol w:w="1184"/>
      </w:tblGrid>
      <w:tr w:rsidR="006D2550" w:rsidRPr="002954B9" w:rsidTr="008830A0">
        <w:trPr>
          <w:trHeight w:val="316"/>
        </w:trPr>
        <w:tc>
          <w:tcPr>
            <w:tcW w:w="1378"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UNIT</w:t>
            </w:r>
          </w:p>
        </w:tc>
        <w:tc>
          <w:tcPr>
            <w:tcW w:w="7080" w:type="dxa"/>
            <w:gridSpan w:val="3"/>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184"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905"/>
        </w:trPr>
        <w:tc>
          <w:tcPr>
            <w:tcW w:w="137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UNITI</w:t>
            </w:r>
          </w:p>
        </w:tc>
        <w:tc>
          <w:tcPr>
            <w:tcW w:w="7080" w:type="dxa"/>
            <w:gridSpan w:val="3"/>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 xml:space="preserve">Introduction to meal planning - </w:t>
            </w:r>
            <w:r w:rsidRPr="002954B9">
              <w:rPr>
                <w:rFonts w:ascii="Bookman Old Style" w:hAnsi="Bookman Old Style"/>
                <w:sz w:val="21"/>
                <w:szCs w:val="21"/>
              </w:rPr>
              <w:t xml:space="preserve">Balanced diet, food groups, </w:t>
            </w:r>
            <w:proofErr w:type="gramStart"/>
            <w:r w:rsidRPr="002954B9">
              <w:rPr>
                <w:rFonts w:ascii="Bookman Old Style" w:hAnsi="Bookman Old Style"/>
                <w:sz w:val="21"/>
                <w:szCs w:val="21"/>
              </w:rPr>
              <w:t>FoodGuidePyramid(</w:t>
            </w:r>
            <w:proofErr w:type="gramEnd"/>
            <w:r w:rsidRPr="002954B9">
              <w:rPr>
                <w:rFonts w:ascii="Bookman Old Style" w:hAnsi="Bookman Old Style"/>
                <w:sz w:val="21"/>
                <w:szCs w:val="21"/>
              </w:rPr>
              <w:t>ICMR),Foodplate,RDA,factorsaffectingRDA.Principlesof meal planning– steps involved inplanning adiet.</w:t>
            </w:r>
          </w:p>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NutritionforAdult</w:t>
            </w:r>
            <w:r w:rsidRPr="002954B9">
              <w:rPr>
                <w:rFonts w:ascii="Bookman Old Style" w:hAnsi="Bookman Old Style"/>
                <w:sz w:val="21"/>
                <w:szCs w:val="21"/>
              </w:rPr>
              <w:t>-</w:t>
            </w:r>
            <w:proofErr w:type="gramStart"/>
            <w:r w:rsidRPr="002954B9">
              <w:rPr>
                <w:rFonts w:ascii="Bookman Old Style" w:hAnsi="Bookman Old Style"/>
                <w:sz w:val="21"/>
                <w:szCs w:val="21"/>
              </w:rPr>
              <w:t>nutritionalrequirements,planningbalanceddietsforadultmenandwomen</w:t>
            </w:r>
            <w:proofErr w:type="gramEnd"/>
            <w:r w:rsidRPr="002954B9">
              <w:rPr>
                <w:rFonts w:ascii="Bookman Old Style" w:hAnsi="Bookman Old Style"/>
                <w:sz w:val="21"/>
                <w:szCs w:val="21"/>
              </w:rPr>
              <w:t>,promotinghealthylifestylethroughholistic</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approach.</w:t>
            </w:r>
          </w:p>
        </w:tc>
        <w:tc>
          <w:tcPr>
            <w:tcW w:w="118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5"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903"/>
        </w:trPr>
        <w:tc>
          <w:tcPr>
            <w:tcW w:w="137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1" w:line="240" w:lineRule="auto"/>
              <w:rPr>
                <w:rFonts w:ascii="Bookman Old Style" w:hAnsi="Bookman Old Style"/>
                <w:b/>
                <w:sz w:val="21"/>
                <w:szCs w:val="21"/>
              </w:rPr>
            </w:pPr>
          </w:p>
          <w:p w:rsidR="006D2550" w:rsidRPr="002954B9" w:rsidRDefault="006D2550" w:rsidP="00BD7607">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080" w:type="dxa"/>
            <w:gridSpan w:val="3"/>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w w:val="115"/>
                <w:sz w:val="21"/>
                <w:szCs w:val="21"/>
              </w:rPr>
              <w:t>Nutritionduringpregnancy</w:t>
            </w:r>
            <w:r w:rsidRPr="002954B9">
              <w:rPr>
                <w:rFonts w:ascii="Bookman Old Style" w:hAnsi="Bookman Old Style"/>
                <w:w w:val="115"/>
                <w:sz w:val="21"/>
                <w:szCs w:val="21"/>
              </w:rPr>
              <w:t xml:space="preserve">-Physiologicaldemandsofpregnancy, nutritional needs, effect of nutrition on pregnancyoutcome, optimal weight gain, nutrition related problems </w:t>
            </w:r>
            <w:proofErr w:type="gramStart"/>
            <w:r w:rsidRPr="002954B9">
              <w:rPr>
                <w:rFonts w:ascii="Bookman Old Style" w:hAnsi="Bookman Old Style"/>
                <w:w w:val="115"/>
                <w:sz w:val="21"/>
                <w:szCs w:val="21"/>
              </w:rPr>
              <w:t>inpregnancy,complicationsofpregnancy</w:t>
            </w:r>
            <w:proofErr w:type="gramEnd"/>
            <w:r w:rsidRPr="002954B9">
              <w:rPr>
                <w:rFonts w:ascii="Bookman Old Style" w:hAnsi="Bookman Old Style"/>
                <w:w w:val="115"/>
                <w:sz w:val="21"/>
                <w:szCs w:val="21"/>
              </w:rPr>
              <w:t>.</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w w:val="115"/>
                <w:sz w:val="21"/>
                <w:szCs w:val="21"/>
              </w:rPr>
              <w:t xml:space="preserve">Nutrition </w:t>
            </w:r>
            <w:proofErr w:type="gramStart"/>
            <w:r w:rsidRPr="002954B9">
              <w:rPr>
                <w:rFonts w:ascii="Bookman Old Style" w:hAnsi="Bookman Old Style"/>
                <w:b/>
                <w:w w:val="115"/>
                <w:sz w:val="21"/>
                <w:szCs w:val="21"/>
              </w:rPr>
              <w:t>during  lactation</w:t>
            </w:r>
            <w:proofErr w:type="gramEnd"/>
            <w:r w:rsidRPr="002954B9">
              <w:rPr>
                <w:rFonts w:ascii="Bookman Old Style" w:hAnsi="Bookman Old Style"/>
                <w:w w:val="115"/>
                <w:sz w:val="21"/>
                <w:szCs w:val="21"/>
              </w:rPr>
              <w:t>-  Physiology  of  lactation,</w:t>
            </w:r>
          </w:p>
          <w:p w:rsidR="006D2550" w:rsidRPr="002954B9" w:rsidRDefault="006D2550" w:rsidP="008830A0">
            <w:pPr>
              <w:pStyle w:val="TableParagraph"/>
              <w:spacing w:before="35" w:line="240" w:lineRule="auto"/>
              <w:jc w:val="both"/>
              <w:rPr>
                <w:rFonts w:ascii="Bookman Old Style" w:hAnsi="Bookman Old Style"/>
                <w:sz w:val="21"/>
                <w:szCs w:val="21"/>
              </w:rPr>
            </w:pPr>
            <w:proofErr w:type="gramStart"/>
            <w:r w:rsidRPr="002954B9">
              <w:rPr>
                <w:rFonts w:ascii="Bookman Old Style" w:hAnsi="Bookman Old Style"/>
                <w:w w:val="115"/>
                <w:sz w:val="21"/>
                <w:szCs w:val="21"/>
              </w:rPr>
              <w:t>nutritionalrequirements,concernsofbreast</w:t>
            </w:r>
            <w:proofErr w:type="gramEnd"/>
            <w:r w:rsidRPr="002954B9">
              <w:rPr>
                <w:rFonts w:ascii="Bookman Old Style" w:hAnsi="Bookman Old Style"/>
                <w:w w:val="115"/>
                <w:sz w:val="21"/>
                <w:szCs w:val="21"/>
              </w:rPr>
              <w:t>-feedingmother.</w:t>
            </w:r>
          </w:p>
        </w:tc>
        <w:tc>
          <w:tcPr>
            <w:tcW w:w="118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5"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541"/>
        </w:trPr>
        <w:tc>
          <w:tcPr>
            <w:tcW w:w="137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C747CE">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UNITIII</w:t>
            </w:r>
          </w:p>
        </w:tc>
        <w:tc>
          <w:tcPr>
            <w:tcW w:w="7080" w:type="dxa"/>
            <w:gridSpan w:val="3"/>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w w:val="115"/>
                <w:sz w:val="21"/>
                <w:szCs w:val="21"/>
              </w:rPr>
              <w:t>Nutrition during infancy</w:t>
            </w:r>
            <w:r w:rsidRPr="002954B9">
              <w:rPr>
                <w:rFonts w:ascii="Bookman Old Style" w:hAnsi="Bookman Old Style"/>
                <w:w w:val="115"/>
                <w:sz w:val="21"/>
                <w:szCs w:val="21"/>
              </w:rPr>
              <w:t xml:space="preserve">- Growth and development, growthstandards, food and nutritional requirements, breast </w:t>
            </w:r>
            <w:proofErr w:type="gramStart"/>
            <w:r w:rsidRPr="002954B9">
              <w:rPr>
                <w:rFonts w:ascii="Bookman Old Style" w:hAnsi="Bookman Old Style"/>
                <w:w w:val="115"/>
                <w:sz w:val="21"/>
                <w:szCs w:val="21"/>
              </w:rPr>
              <w:t>feeding,artificialfeeding</w:t>
            </w:r>
            <w:proofErr w:type="gramEnd"/>
            <w:r w:rsidRPr="002954B9">
              <w:rPr>
                <w:rFonts w:ascii="Bookman Old Style" w:hAnsi="Bookman Old Style"/>
                <w:w w:val="115"/>
                <w:sz w:val="21"/>
                <w:szCs w:val="21"/>
              </w:rPr>
              <w:t>,lowbirthweightbabies,complementaryfeeds.</w:t>
            </w:r>
          </w:p>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w w:val="115"/>
                <w:sz w:val="21"/>
                <w:szCs w:val="21"/>
              </w:rPr>
              <w:t>Nutrition for preschool children</w:t>
            </w:r>
            <w:r w:rsidRPr="002954B9">
              <w:rPr>
                <w:rFonts w:ascii="Bookman Old Style" w:hAnsi="Bookman Old Style"/>
                <w:w w:val="115"/>
                <w:sz w:val="21"/>
                <w:szCs w:val="21"/>
              </w:rPr>
              <w:t xml:space="preserve">- Growth and </w:t>
            </w:r>
            <w:proofErr w:type="gramStart"/>
            <w:r w:rsidRPr="002954B9">
              <w:rPr>
                <w:rFonts w:ascii="Bookman Old Style" w:hAnsi="Bookman Old Style"/>
                <w:w w:val="115"/>
                <w:sz w:val="21"/>
                <w:szCs w:val="21"/>
              </w:rPr>
              <w:t>development,food</w:t>
            </w:r>
            <w:proofErr w:type="gramEnd"/>
            <w:r w:rsidRPr="002954B9">
              <w:rPr>
                <w:rFonts w:ascii="Bookman Old Style" w:hAnsi="Bookman Old Style"/>
                <w:w w:val="115"/>
                <w:sz w:val="21"/>
                <w:szCs w:val="21"/>
              </w:rPr>
              <w:t xml:space="preserve"> and nutritionalrequirements,eatinghabitsand</w:t>
            </w:r>
            <w:r w:rsidRPr="002954B9">
              <w:rPr>
                <w:rFonts w:ascii="Bookman Old Style" w:hAnsi="Bookman Old Style"/>
                <w:spacing w:val="9"/>
                <w:w w:val="115"/>
                <w:sz w:val="21"/>
                <w:szCs w:val="21"/>
              </w:rPr>
              <w:t>food</w:t>
            </w:r>
            <w:r w:rsidRPr="002954B9">
              <w:rPr>
                <w:rFonts w:ascii="Bookman Old Style" w:hAnsi="Bookman Old Style"/>
                <w:w w:val="115"/>
                <w:sz w:val="21"/>
                <w:szCs w:val="21"/>
              </w:rPr>
              <w:t>behaviors,nutritionrelatedproblems-PEM,VADandtheir</w:t>
            </w:r>
          </w:p>
          <w:p w:rsidR="006D2550" w:rsidRPr="002954B9" w:rsidRDefault="006D2550" w:rsidP="008830A0">
            <w:pPr>
              <w:pStyle w:val="TableParagraph"/>
              <w:spacing w:line="275" w:lineRule="exact"/>
              <w:jc w:val="both"/>
              <w:rPr>
                <w:rFonts w:ascii="Bookman Old Style" w:hAnsi="Bookman Old Style"/>
                <w:sz w:val="21"/>
                <w:szCs w:val="21"/>
              </w:rPr>
            </w:pPr>
            <w:r w:rsidRPr="002954B9">
              <w:rPr>
                <w:rFonts w:ascii="Bookman Old Style" w:hAnsi="Bookman Old Style"/>
                <w:w w:val="115"/>
                <w:sz w:val="21"/>
                <w:szCs w:val="21"/>
              </w:rPr>
              <w:t>dietaryinterventions.</w:t>
            </w:r>
          </w:p>
        </w:tc>
        <w:tc>
          <w:tcPr>
            <w:tcW w:w="118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13"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1902"/>
        </w:trPr>
        <w:tc>
          <w:tcPr>
            <w:tcW w:w="137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C747CE">
            <w:pPr>
              <w:pStyle w:val="TableParagraph"/>
              <w:spacing w:before="193" w:line="240" w:lineRule="auto"/>
              <w:rPr>
                <w:rFonts w:ascii="Bookman Old Style" w:hAnsi="Bookman Old Style"/>
                <w:b/>
                <w:sz w:val="21"/>
                <w:szCs w:val="21"/>
              </w:rPr>
            </w:pPr>
            <w:r w:rsidRPr="002954B9">
              <w:rPr>
                <w:rFonts w:ascii="Bookman Old Style" w:hAnsi="Bookman Old Style"/>
                <w:b/>
                <w:sz w:val="21"/>
                <w:szCs w:val="21"/>
              </w:rPr>
              <w:t>UNITIV</w:t>
            </w:r>
          </w:p>
        </w:tc>
        <w:tc>
          <w:tcPr>
            <w:tcW w:w="7080" w:type="dxa"/>
            <w:gridSpan w:val="3"/>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w w:val="115"/>
                <w:sz w:val="21"/>
                <w:szCs w:val="21"/>
              </w:rPr>
              <w:t>Nutrition for school children</w:t>
            </w:r>
            <w:r w:rsidRPr="002954B9">
              <w:rPr>
                <w:rFonts w:ascii="Bookman Old Style" w:hAnsi="Bookman Old Style"/>
                <w:w w:val="115"/>
                <w:sz w:val="21"/>
                <w:szCs w:val="21"/>
              </w:rPr>
              <w:t xml:space="preserve">- Growth pattern, </w:t>
            </w:r>
            <w:proofErr w:type="gramStart"/>
            <w:r w:rsidRPr="002954B9">
              <w:rPr>
                <w:rFonts w:ascii="Bookman Old Style" w:hAnsi="Bookman Old Style"/>
                <w:w w:val="115"/>
                <w:sz w:val="21"/>
                <w:szCs w:val="21"/>
              </w:rPr>
              <w:t>nutritionalrequirement,importanceofhealthysnacks</w:t>
            </w:r>
            <w:proofErr w:type="gramEnd"/>
            <w:r w:rsidRPr="002954B9">
              <w:rPr>
                <w:rFonts w:ascii="Bookman Old Style" w:hAnsi="Bookman Old Style"/>
                <w:w w:val="115"/>
                <w:sz w:val="21"/>
                <w:szCs w:val="21"/>
              </w:rPr>
              <w:t>,</w:t>
            </w:r>
            <w:r w:rsidRPr="002954B9">
              <w:rPr>
                <w:rFonts w:ascii="Bookman Old Style" w:hAnsi="Bookman Old Style"/>
                <w:spacing w:val="9"/>
                <w:w w:val="115"/>
                <w:sz w:val="21"/>
                <w:szCs w:val="21"/>
              </w:rPr>
              <w:t>factors</w:t>
            </w:r>
            <w:r w:rsidRPr="002954B9">
              <w:rPr>
                <w:rFonts w:ascii="Bookman Old Style" w:hAnsi="Bookman Old Style"/>
                <w:spacing w:val="10"/>
                <w:w w:val="115"/>
                <w:sz w:val="21"/>
                <w:szCs w:val="21"/>
              </w:rPr>
              <w:t>affecting</w:t>
            </w:r>
            <w:r w:rsidRPr="002954B9">
              <w:rPr>
                <w:rFonts w:ascii="Bookman Old Style" w:hAnsi="Bookman Old Style"/>
                <w:w w:val="115"/>
                <w:sz w:val="21"/>
                <w:szCs w:val="21"/>
              </w:rPr>
              <w:t>eating</w:t>
            </w:r>
            <w:r w:rsidRPr="002954B9">
              <w:rPr>
                <w:rFonts w:ascii="Bookman Old Style" w:hAnsi="Bookman Old Style"/>
                <w:spacing w:val="9"/>
                <w:w w:val="115"/>
                <w:sz w:val="21"/>
                <w:szCs w:val="21"/>
              </w:rPr>
              <w:t>habits,</w:t>
            </w:r>
            <w:r w:rsidRPr="002954B9">
              <w:rPr>
                <w:rFonts w:ascii="Bookman Old Style" w:hAnsi="Bookman Old Style"/>
                <w:w w:val="115"/>
                <w:sz w:val="21"/>
                <w:szCs w:val="21"/>
              </w:rPr>
              <w:t>schoollunch.</w:t>
            </w:r>
          </w:p>
          <w:p w:rsidR="006D2550" w:rsidRPr="002954B9" w:rsidRDefault="006D2550" w:rsidP="008830A0">
            <w:pPr>
              <w:pStyle w:val="TableParagraph"/>
              <w:spacing w:line="274" w:lineRule="exact"/>
              <w:jc w:val="both"/>
              <w:rPr>
                <w:rFonts w:ascii="Bookman Old Style" w:hAnsi="Bookman Old Style"/>
                <w:sz w:val="21"/>
                <w:szCs w:val="21"/>
              </w:rPr>
            </w:pPr>
            <w:r w:rsidRPr="002954B9">
              <w:rPr>
                <w:rFonts w:ascii="Bookman Old Style" w:hAnsi="Bookman Old Style"/>
                <w:b/>
                <w:w w:val="115"/>
                <w:sz w:val="21"/>
                <w:szCs w:val="21"/>
              </w:rPr>
              <w:t>Nutritionduringadolescence-</w:t>
            </w:r>
            <w:r w:rsidRPr="002954B9">
              <w:rPr>
                <w:rFonts w:ascii="Bookman Old Style" w:hAnsi="Bookman Old Style"/>
                <w:w w:val="115"/>
                <w:sz w:val="21"/>
                <w:szCs w:val="21"/>
              </w:rPr>
              <w:t>Growthanddevelopment,</w:t>
            </w:r>
          </w:p>
          <w:p w:rsidR="006D2550" w:rsidRPr="002954B9" w:rsidRDefault="006D2550" w:rsidP="008830A0">
            <w:pPr>
              <w:pStyle w:val="TableParagraph"/>
              <w:spacing w:before="3" w:line="310" w:lineRule="atLeast"/>
              <w:jc w:val="both"/>
              <w:rPr>
                <w:rFonts w:ascii="Bookman Old Style" w:hAnsi="Bookman Old Style"/>
                <w:sz w:val="21"/>
                <w:szCs w:val="21"/>
              </w:rPr>
            </w:pPr>
            <w:r w:rsidRPr="002954B9">
              <w:rPr>
                <w:rFonts w:ascii="Bookman Old Style" w:hAnsi="Bookman Old Style"/>
                <w:w w:val="115"/>
                <w:sz w:val="21"/>
                <w:szCs w:val="21"/>
              </w:rPr>
              <w:t>nutritional requirements, food habits, nutritional problems –</w:t>
            </w:r>
            <w:proofErr w:type="gramStart"/>
            <w:r w:rsidRPr="002954B9">
              <w:rPr>
                <w:rFonts w:ascii="Bookman Old Style" w:hAnsi="Bookman Old Style"/>
                <w:w w:val="115"/>
                <w:sz w:val="21"/>
                <w:szCs w:val="21"/>
              </w:rPr>
              <w:t>obesity,underweight</w:t>
            </w:r>
            <w:proofErr w:type="gramEnd"/>
            <w:r w:rsidRPr="002954B9">
              <w:rPr>
                <w:rFonts w:ascii="Bookman Old Style" w:hAnsi="Bookman Old Style"/>
                <w:w w:val="115"/>
                <w:sz w:val="21"/>
                <w:szCs w:val="21"/>
              </w:rPr>
              <w:t>,anaemiaandeatingdisorders.</w:t>
            </w:r>
          </w:p>
        </w:tc>
        <w:tc>
          <w:tcPr>
            <w:tcW w:w="118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3"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952"/>
        </w:trPr>
        <w:tc>
          <w:tcPr>
            <w:tcW w:w="1418" w:type="dxa"/>
            <w:gridSpan w:val="2"/>
          </w:tcPr>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007" w:type="dxa"/>
          </w:tcPr>
          <w:p w:rsidR="006D2550" w:rsidRPr="002954B9" w:rsidRDefault="006D2550" w:rsidP="008830A0">
            <w:pPr>
              <w:pStyle w:val="TableParagraph"/>
              <w:spacing w:line="273" w:lineRule="exact"/>
              <w:rPr>
                <w:rFonts w:ascii="Bookman Old Style" w:hAnsi="Bookman Old Style"/>
                <w:sz w:val="21"/>
                <w:szCs w:val="21"/>
              </w:rPr>
            </w:pPr>
            <w:r w:rsidRPr="002954B9">
              <w:rPr>
                <w:rFonts w:ascii="Bookman Old Style" w:hAnsi="Bookman Old Style"/>
                <w:b/>
                <w:w w:val="115"/>
                <w:sz w:val="21"/>
                <w:szCs w:val="21"/>
              </w:rPr>
              <w:t>Nutrition foroldage-</w:t>
            </w:r>
            <w:r w:rsidRPr="002954B9">
              <w:rPr>
                <w:rFonts w:ascii="Bookman Old Style" w:hAnsi="Bookman Old Style"/>
                <w:w w:val="115"/>
                <w:sz w:val="21"/>
                <w:szCs w:val="21"/>
              </w:rPr>
              <w:t>Physiological changesinelderly,</w:t>
            </w:r>
          </w:p>
          <w:p w:rsidR="006D2550" w:rsidRPr="002954B9" w:rsidRDefault="006D2550" w:rsidP="008830A0">
            <w:pPr>
              <w:pStyle w:val="TableParagraph"/>
              <w:spacing w:before="7" w:line="310" w:lineRule="atLeast"/>
              <w:rPr>
                <w:rFonts w:ascii="Bookman Old Style" w:hAnsi="Bookman Old Style"/>
                <w:sz w:val="21"/>
                <w:szCs w:val="21"/>
              </w:rPr>
            </w:pPr>
            <w:proofErr w:type="gramStart"/>
            <w:r w:rsidRPr="002954B9">
              <w:rPr>
                <w:rFonts w:ascii="Bookman Old Style" w:hAnsi="Bookman Old Style"/>
                <w:w w:val="115"/>
                <w:sz w:val="21"/>
                <w:szCs w:val="21"/>
              </w:rPr>
              <w:t>foodandnutritionalrequirements,nutritionalandhealthconcerns</w:t>
            </w:r>
            <w:proofErr w:type="gramEnd"/>
            <w:r w:rsidRPr="002954B9">
              <w:rPr>
                <w:rFonts w:ascii="Bookman Old Style" w:hAnsi="Bookman Old Style"/>
                <w:w w:val="115"/>
                <w:sz w:val="21"/>
                <w:szCs w:val="21"/>
              </w:rPr>
              <w:t xml:space="preserve"> inoldage,healthy lifestyle.</w:t>
            </w:r>
          </w:p>
        </w:tc>
        <w:tc>
          <w:tcPr>
            <w:tcW w:w="1215" w:type="dxa"/>
            <w:gridSpan w:val="2"/>
          </w:tcPr>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C747CE">
        <w:trPr>
          <w:trHeight w:val="4666"/>
        </w:trPr>
        <w:tc>
          <w:tcPr>
            <w:tcW w:w="1418" w:type="dxa"/>
            <w:gridSpan w:val="2"/>
          </w:tcPr>
          <w:p w:rsidR="006D2550" w:rsidRPr="002954B9" w:rsidRDefault="006D2550" w:rsidP="008830A0">
            <w:pPr>
              <w:pStyle w:val="TableParagraph"/>
              <w:spacing w:line="240" w:lineRule="auto"/>
              <w:rPr>
                <w:rFonts w:ascii="Bookman Old Style" w:hAnsi="Bookman Old Style"/>
                <w:sz w:val="21"/>
                <w:szCs w:val="21"/>
              </w:rPr>
            </w:pPr>
          </w:p>
        </w:tc>
        <w:tc>
          <w:tcPr>
            <w:tcW w:w="7007" w:type="dxa"/>
          </w:tcPr>
          <w:p w:rsidR="006D2550" w:rsidRPr="002954B9" w:rsidRDefault="006D2550" w:rsidP="00C747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PRACTICAL</w:t>
            </w:r>
          </w:p>
          <w:p w:rsidR="006D2550" w:rsidRPr="002954B9" w:rsidRDefault="006D2550" w:rsidP="00316045">
            <w:pPr>
              <w:pStyle w:val="TableParagraph"/>
              <w:numPr>
                <w:ilvl w:val="0"/>
                <w:numId w:val="72"/>
              </w:numPr>
              <w:tabs>
                <w:tab w:val="left" w:pos="1079"/>
              </w:tabs>
              <w:spacing w:line="240" w:lineRule="auto"/>
              <w:ind w:left="0" w:hanging="314"/>
              <w:jc w:val="left"/>
              <w:rPr>
                <w:rFonts w:ascii="Bookman Old Style" w:hAnsi="Bookman Old Style"/>
                <w:sz w:val="21"/>
                <w:szCs w:val="21"/>
              </w:rPr>
            </w:pPr>
            <w:r w:rsidRPr="002954B9">
              <w:rPr>
                <w:rFonts w:ascii="Bookman Old Style" w:hAnsi="Bookman Old Style"/>
                <w:sz w:val="21"/>
                <w:szCs w:val="21"/>
              </w:rPr>
              <w:t>PreparationofComplementaryfeed.</w:t>
            </w:r>
          </w:p>
          <w:p w:rsidR="006D2550" w:rsidRPr="002954B9" w:rsidRDefault="006D2550" w:rsidP="00316045">
            <w:pPr>
              <w:pStyle w:val="TableParagraph"/>
              <w:numPr>
                <w:ilvl w:val="0"/>
                <w:numId w:val="72"/>
              </w:numPr>
              <w:tabs>
                <w:tab w:val="left" w:pos="1084"/>
              </w:tabs>
              <w:spacing w:line="240" w:lineRule="auto"/>
              <w:ind w:left="0" w:hanging="361"/>
              <w:jc w:val="left"/>
              <w:rPr>
                <w:rFonts w:ascii="Bookman Old Style" w:hAnsi="Bookman Old Style"/>
                <w:sz w:val="21"/>
                <w:szCs w:val="21"/>
              </w:rPr>
            </w:pPr>
            <w:r w:rsidRPr="002954B9">
              <w:rPr>
                <w:rFonts w:ascii="Bookman Old Style" w:hAnsi="Bookman Old Style"/>
                <w:sz w:val="21"/>
                <w:szCs w:val="21"/>
              </w:rPr>
              <w:t>Planning and preparation of diets for different activitylevelsand incomegroup.</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Pre-schoolchild</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Schoolgoingchildren</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Adolescents</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Adult</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Expectantmother</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Nursingmother</w:t>
            </w:r>
          </w:p>
          <w:p w:rsidR="006D2550" w:rsidRPr="002954B9" w:rsidRDefault="006D2550" w:rsidP="00316045">
            <w:pPr>
              <w:pStyle w:val="TableParagraph"/>
              <w:numPr>
                <w:ilvl w:val="1"/>
                <w:numId w:val="72"/>
              </w:numPr>
              <w:tabs>
                <w:tab w:val="left" w:pos="1804"/>
              </w:tabs>
              <w:spacing w:line="240" w:lineRule="auto"/>
              <w:ind w:left="0" w:hanging="282"/>
              <w:rPr>
                <w:rFonts w:ascii="Bookman Old Style" w:hAnsi="Bookman Old Style"/>
                <w:sz w:val="21"/>
                <w:szCs w:val="21"/>
              </w:rPr>
            </w:pPr>
            <w:r w:rsidRPr="002954B9">
              <w:rPr>
                <w:rFonts w:ascii="Bookman Old Style" w:hAnsi="Bookman Old Style"/>
                <w:sz w:val="21"/>
                <w:szCs w:val="21"/>
              </w:rPr>
              <w:t>Oldage</w:t>
            </w:r>
          </w:p>
          <w:p w:rsidR="006D2550" w:rsidRPr="002954B9" w:rsidRDefault="006D2550" w:rsidP="00316045">
            <w:pPr>
              <w:pStyle w:val="TableParagraph"/>
              <w:numPr>
                <w:ilvl w:val="0"/>
                <w:numId w:val="72"/>
              </w:numPr>
              <w:tabs>
                <w:tab w:val="left" w:pos="1468"/>
              </w:tabs>
              <w:spacing w:line="240" w:lineRule="auto"/>
              <w:ind w:left="0" w:hanging="360"/>
              <w:jc w:val="left"/>
              <w:rPr>
                <w:rFonts w:ascii="Bookman Old Style" w:hAnsi="Bookman Old Style"/>
                <w:sz w:val="21"/>
                <w:szCs w:val="21"/>
              </w:rPr>
            </w:pPr>
            <w:r w:rsidRPr="002954B9">
              <w:rPr>
                <w:rFonts w:ascii="Bookman Old Style" w:hAnsi="Bookman Old Style"/>
                <w:sz w:val="21"/>
                <w:szCs w:val="21"/>
              </w:rPr>
              <w:t>Planningandpreparationofdiets(lowandmediumcost) for deficiencydiseases-</w:t>
            </w:r>
          </w:p>
          <w:p w:rsidR="006D2550" w:rsidRPr="002954B9" w:rsidRDefault="006D2550" w:rsidP="00316045">
            <w:pPr>
              <w:pStyle w:val="TableParagraph"/>
              <w:numPr>
                <w:ilvl w:val="1"/>
                <w:numId w:val="72"/>
              </w:numPr>
              <w:tabs>
                <w:tab w:val="left" w:pos="1864"/>
              </w:tabs>
              <w:spacing w:line="240" w:lineRule="auto"/>
              <w:ind w:left="0" w:hanging="361"/>
              <w:rPr>
                <w:rFonts w:ascii="Bookman Old Style" w:hAnsi="Bookman Old Style"/>
                <w:sz w:val="21"/>
                <w:szCs w:val="21"/>
              </w:rPr>
            </w:pPr>
            <w:r w:rsidRPr="002954B9">
              <w:rPr>
                <w:rFonts w:ascii="Bookman Old Style" w:hAnsi="Bookman Old Style"/>
                <w:sz w:val="21"/>
                <w:szCs w:val="21"/>
              </w:rPr>
              <w:t>PEM</w:t>
            </w:r>
          </w:p>
          <w:p w:rsidR="006D2550" w:rsidRPr="002954B9" w:rsidRDefault="006D2550" w:rsidP="00316045">
            <w:pPr>
              <w:pStyle w:val="TableParagraph"/>
              <w:numPr>
                <w:ilvl w:val="1"/>
                <w:numId w:val="72"/>
              </w:numPr>
              <w:tabs>
                <w:tab w:val="left" w:pos="1804"/>
              </w:tabs>
              <w:spacing w:line="240" w:lineRule="auto"/>
              <w:ind w:left="0" w:hanging="301"/>
              <w:rPr>
                <w:rFonts w:ascii="Bookman Old Style" w:hAnsi="Bookman Old Style"/>
                <w:sz w:val="21"/>
                <w:szCs w:val="21"/>
              </w:rPr>
            </w:pPr>
            <w:r w:rsidRPr="002954B9">
              <w:rPr>
                <w:rFonts w:ascii="Bookman Old Style" w:hAnsi="Bookman Old Style"/>
                <w:sz w:val="21"/>
                <w:szCs w:val="21"/>
              </w:rPr>
              <w:t>VitaminA deficiency</w:t>
            </w:r>
          </w:p>
          <w:p w:rsidR="006D2550" w:rsidRPr="002954B9" w:rsidRDefault="006D2550" w:rsidP="00316045">
            <w:pPr>
              <w:pStyle w:val="TableParagraph"/>
              <w:numPr>
                <w:ilvl w:val="1"/>
                <w:numId w:val="72"/>
              </w:numPr>
              <w:tabs>
                <w:tab w:val="left" w:pos="1804"/>
              </w:tabs>
              <w:spacing w:line="240" w:lineRule="auto"/>
              <w:ind w:left="0" w:hanging="301"/>
              <w:rPr>
                <w:rFonts w:ascii="Bookman Old Style" w:hAnsi="Bookman Old Style"/>
                <w:sz w:val="21"/>
                <w:szCs w:val="21"/>
              </w:rPr>
            </w:pPr>
            <w:r w:rsidRPr="002954B9">
              <w:rPr>
                <w:rFonts w:ascii="Bookman Old Style" w:hAnsi="Bookman Old Style"/>
                <w:sz w:val="21"/>
                <w:szCs w:val="21"/>
              </w:rPr>
              <w:t>Nutritionalanemia</w:t>
            </w:r>
          </w:p>
          <w:p w:rsidR="006D2550" w:rsidRPr="002954B9" w:rsidRDefault="006D2550" w:rsidP="00316045">
            <w:pPr>
              <w:pStyle w:val="TableParagraph"/>
              <w:numPr>
                <w:ilvl w:val="0"/>
                <w:numId w:val="72"/>
              </w:numPr>
              <w:tabs>
                <w:tab w:val="left" w:pos="1367"/>
              </w:tabs>
              <w:spacing w:line="240" w:lineRule="auto"/>
              <w:ind w:left="0" w:hanging="301"/>
              <w:jc w:val="left"/>
              <w:rPr>
                <w:rFonts w:ascii="Bookman Old Style" w:hAnsi="Bookman Old Style"/>
                <w:sz w:val="21"/>
                <w:szCs w:val="21"/>
              </w:rPr>
            </w:pPr>
            <w:r w:rsidRPr="002954B9">
              <w:rPr>
                <w:rFonts w:ascii="Bookman Old Style" w:hAnsi="Bookman Old Style"/>
                <w:sz w:val="21"/>
                <w:szCs w:val="21"/>
              </w:rPr>
              <w:t>Packedlunchforschool</w:t>
            </w:r>
          </w:p>
        </w:tc>
        <w:tc>
          <w:tcPr>
            <w:tcW w:w="1215" w:type="dxa"/>
            <w:gridSpan w:val="2"/>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20"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75"/>
        </w:trPr>
        <w:tc>
          <w:tcPr>
            <w:tcW w:w="1418" w:type="dxa"/>
            <w:gridSpan w:val="2"/>
          </w:tcPr>
          <w:p w:rsidR="006D2550" w:rsidRPr="002954B9" w:rsidRDefault="006D2550" w:rsidP="008830A0">
            <w:pPr>
              <w:pStyle w:val="TableParagraph"/>
              <w:spacing w:line="240" w:lineRule="auto"/>
              <w:rPr>
                <w:rFonts w:ascii="Bookman Old Style" w:hAnsi="Bookman Old Style"/>
                <w:sz w:val="21"/>
                <w:szCs w:val="21"/>
              </w:rPr>
            </w:pPr>
          </w:p>
        </w:tc>
        <w:tc>
          <w:tcPr>
            <w:tcW w:w="7007" w:type="dxa"/>
          </w:tcPr>
          <w:p w:rsidR="006D2550" w:rsidRPr="002954B9" w:rsidRDefault="006D2550" w:rsidP="008830A0">
            <w:pPr>
              <w:pStyle w:val="TableParagraph"/>
              <w:jc w:val="right"/>
              <w:rPr>
                <w:rFonts w:ascii="Bookman Old Style" w:hAnsi="Bookman Old Style"/>
                <w:b/>
                <w:sz w:val="21"/>
                <w:szCs w:val="21"/>
              </w:rPr>
            </w:pPr>
            <w:r w:rsidRPr="002954B9">
              <w:rPr>
                <w:rFonts w:ascii="Bookman Old Style" w:hAnsi="Bookman Old Style"/>
                <w:b/>
                <w:sz w:val="21"/>
                <w:szCs w:val="21"/>
              </w:rPr>
              <w:t>TOTAL</w:t>
            </w:r>
          </w:p>
        </w:tc>
        <w:tc>
          <w:tcPr>
            <w:tcW w:w="1215" w:type="dxa"/>
            <w:gridSpan w:val="2"/>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4"/>
        <w:rPr>
          <w:rFonts w:ascii="Bookman Old Style" w:hAnsi="Bookman Old Style"/>
          <w:b/>
          <w:sz w:val="21"/>
          <w:szCs w:val="21"/>
        </w:rPr>
      </w:pPr>
    </w:p>
    <w:p w:rsidR="006D2550" w:rsidRPr="002954B9" w:rsidRDefault="006D2550" w:rsidP="00A24F72">
      <w:pPr>
        <w:pStyle w:val="Heading1"/>
        <w:spacing w:before="90" w:line="360" w:lineRule="auto"/>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A24F72">
      <w:pPr>
        <w:spacing w:line="360" w:lineRule="auto"/>
        <w:rPr>
          <w:rFonts w:ascii="Bookman Old Style" w:hAnsi="Bookman Old Style"/>
          <w:b/>
          <w:sz w:val="21"/>
          <w:szCs w:val="21"/>
        </w:rPr>
      </w:pPr>
      <w:r w:rsidRPr="002954B9">
        <w:rPr>
          <w:rFonts w:ascii="Bookman Old Style" w:hAnsi="Bookman Old Style"/>
          <w:b/>
          <w:sz w:val="21"/>
          <w:szCs w:val="21"/>
        </w:rPr>
        <w:t>Aftersuccessfulcompletionof thecoursethestudentwillbeableto</w:t>
      </w:r>
    </w:p>
    <w:p w:rsidR="006D2550" w:rsidRPr="002954B9" w:rsidRDefault="006D2550" w:rsidP="00A24F72">
      <w:pPr>
        <w:pStyle w:val="BodyText"/>
        <w:spacing w:line="360" w:lineRule="auto"/>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 Explain the physiological basis for nutritional needs through the human lifecycle</w:t>
      </w:r>
      <w:r w:rsidRPr="002954B9">
        <w:rPr>
          <w:rFonts w:ascii="Bookman Old Style" w:hAnsi="Bookman Old Style"/>
          <w:b/>
          <w:sz w:val="21"/>
          <w:szCs w:val="21"/>
        </w:rPr>
        <w:t xml:space="preserve">CO2. </w:t>
      </w:r>
      <w:r w:rsidRPr="002954B9">
        <w:rPr>
          <w:rFonts w:ascii="Bookman Old Style" w:hAnsi="Bookman Old Style"/>
          <w:sz w:val="21"/>
          <w:szCs w:val="21"/>
        </w:rPr>
        <w:t>Identify nutrition related concerns and deficiency disorders at every stage of lifecycle</w:t>
      </w:r>
      <w:r w:rsidRPr="002954B9">
        <w:rPr>
          <w:rFonts w:ascii="Bookman Old Style" w:hAnsi="Bookman Old Style"/>
          <w:b/>
          <w:sz w:val="21"/>
          <w:szCs w:val="21"/>
        </w:rPr>
        <w:t>CO3</w:t>
      </w:r>
      <w:r w:rsidRPr="002954B9">
        <w:rPr>
          <w:rFonts w:ascii="Bookman Old Style" w:hAnsi="Bookman Old Style"/>
          <w:sz w:val="21"/>
          <w:szCs w:val="21"/>
        </w:rPr>
        <w:t>.Discuss appropriatedietaryguidelines forvarious agegroups</w:t>
      </w:r>
    </w:p>
    <w:p w:rsidR="006D2550" w:rsidRPr="002954B9" w:rsidRDefault="006D2550" w:rsidP="00A24F72">
      <w:pPr>
        <w:pStyle w:val="BodyText"/>
        <w:spacing w:before="1" w:line="360" w:lineRule="auto"/>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.Developindigenous, valueaddedandlow costcomplementaryfeeds.</w:t>
      </w:r>
    </w:p>
    <w:p w:rsidR="006D2550" w:rsidRPr="002954B9" w:rsidRDefault="006D2550" w:rsidP="00A24F72">
      <w:pPr>
        <w:pStyle w:val="BodyText"/>
        <w:spacing w:before="44" w:line="360" w:lineRule="auto"/>
        <w:ind w:hanging="600"/>
        <w:rPr>
          <w:rFonts w:ascii="Bookman Old Style" w:hAnsi="Bookman Old Style"/>
          <w:sz w:val="21"/>
          <w:szCs w:val="21"/>
        </w:rPr>
      </w:pPr>
      <w:r w:rsidRPr="002954B9">
        <w:rPr>
          <w:rFonts w:ascii="Bookman Old Style" w:hAnsi="Bookman Old Style"/>
          <w:b/>
          <w:sz w:val="21"/>
          <w:szCs w:val="21"/>
        </w:rPr>
        <w:t xml:space="preserve">CO5. </w:t>
      </w:r>
      <w:r w:rsidRPr="002954B9">
        <w:rPr>
          <w:rFonts w:ascii="Bookman Old Style" w:hAnsi="Bookman Old Style"/>
          <w:sz w:val="21"/>
          <w:szCs w:val="21"/>
        </w:rPr>
        <w:t>Demonstrate skills to plan and prepare appropriate and sustainable diets fordeficiencydiseases</w:t>
      </w:r>
    </w:p>
    <w:p w:rsidR="00C747CE" w:rsidRDefault="00C747CE" w:rsidP="00A24F72">
      <w:pPr>
        <w:pStyle w:val="Heading1"/>
        <w:spacing w:line="360" w:lineRule="auto"/>
        <w:ind w:left="0"/>
        <w:rPr>
          <w:rFonts w:ascii="Bookman Old Style" w:hAnsi="Bookman Old Style"/>
          <w:sz w:val="21"/>
          <w:szCs w:val="21"/>
        </w:rPr>
      </w:pPr>
    </w:p>
    <w:p w:rsidR="006D2550" w:rsidRPr="002954B9" w:rsidRDefault="006D2550" w:rsidP="00A24F72">
      <w:pPr>
        <w:pStyle w:val="Heading1"/>
        <w:spacing w:line="360" w:lineRule="auto"/>
        <w:ind w:left="0"/>
        <w:rPr>
          <w:rFonts w:ascii="Bookman Old Style" w:hAnsi="Bookman Old Style"/>
          <w:sz w:val="21"/>
          <w:szCs w:val="21"/>
        </w:rPr>
      </w:pPr>
      <w:r w:rsidRPr="002954B9">
        <w:rPr>
          <w:rFonts w:ascii="Bookman Old Style" w:hAnsi="Bookman Old Style"/>
          <w:sz w:val="21"/>
          <w:szCs w:val="21"/>
        </w:rPr>
        <w:t>REFERENCEBOOKS</w:t>
      </w:r>
    </w:p>
    <w:p w:rsidR="006D2550" w:rsidRPr="002954B9" w:rsidRDefault="006D2550" w:rsidP="00316045">
      <w:pPr>
        <w:pStyle w:val="ListParagraph"/>
        <w:numPr>
          <w:ilvl w:val="2"/>
          <w:numId w:val="73"/>
        </w:numPr>
        <w:tabs>
          <w:tab w:val="left" w:pos="1254"/>
        </w:tabs>
        <w:spacing w:line="360" w:lineRule="auto"/>
        <w:ind w:left="0" w:hanging="361"/>
        <w:rPr>
          <w:rFonts w:ascii="Bookman Old Style" w:hAnsi="Bookman Old Style"/>
          <w:sz w:val="21"/>
          <w:szCs w:val="21"/>
        </w:rPr>
      </w:pPr>
      <w:proofErr w:type="gramStart"/>
      <w:r w:rsidRPr="002954B9">
        <w:rPr>
          <w:rFonts w:ascii="Bookman Old Style" w:hAnsi="Bookman Old Style"/>
          <w:sz w:val="21"/>
          <w:szCs w:val="21"/>
        </w:rPr>
        <w:t>SrilakshmiB.(</w:t>
      </w:r>
      <w:proofErr w:type="gramEnd"/>
      <w:r w:rsidRPr="002954B9">
        <w:rPr>
          <w:rFonts w:ascii="Bookman Old Style" w:hAnsi="Bookman Old Style"/>
          <w:sz w:val="21"/>
          <w:szCs w:val="21"/>
        </w:rPr>
        <w:t>2011)Dietetics,sixthedition,NewagePublishingPress,NewDelhi.</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Gopalan,C.</w:t>
      </w:r>
      <w:proofErr w:type="gramEnd"/>
      <w:r w:rsidRPr="002954B9">
        <w:rPr>
          <w:rFonts w:ascii="Bookman Old Style" w:hAnsi="Bookman Old Style"/>
          <w:sz w:val="21"/>
          <w:szCs w:val="21"/>
        </w:rPr>
        <w:t>, Ramanathan, P.V. Balasubramanian, S.C. (2001) Nutritive value of Indianfoods,NIN, Hyderabad.</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r w:rsidRPr="002954B9">
        <w:rPr>
          <w:rFonts w:ascii="Bookman Old Style" w:hAnsi="Bookman Old Style"/>
          <w:sz w:val="21"/>
          <w:szCs w:val="21"/>
        </w:rPr>
        <w:t xml:space="preserve">Longvah T, Ananthan R, Bhaskar K, Venkaiah K. (2017) Indian Food </w:t>
      </w:r>
      <w:proofErr w:type="gramStart"/>
      <w:r w:rsidRPr="002954B9">
        <w:rPr>
          <w:rFonts w:ascii="Bookman Old Style" w:hAnsi="Bookman Old Style"/>
          <w:sz w:val="21"/>
          <w:szCs w:val="21"/>
        </w:rPr>
        <w:t>CompositionTables,NationalInstituteof</w:t>
      </w:r>
      <w:proofErr w:type="gramEnd"/>
      <w:r w:rsidRPr="002954B9">
        <w:rPr>
          <w:rFonts w:ascii="Bookman Old Style" w:hAnsi="Bookman Old Style"/>
          <w:sz w:val="21"/>
          <w:szCs w:val="21"/>
        </w:rPr>
        <w:t xml:space="preserve"> Nutrition.</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AbrahamS,NutritionthroughLifecycle</w:t>
      </w:r>
      <w:proofErr w:type="gramEnd"/>
      <w:r w:rsidRPr="002954B9">
        <w:rPr>
          <w:rFonts w:ascii="Bookman Old Style" w:hAnsi="Bookman Old Style"/>
          <w:sz w:val="21"/>
          <w:szCs w:val="21"/>
        </w:rPr>
        <w:t>.(2016)1stedition,Newageinternationalpublishers, NewDelhi.</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StacyN,William’sBasicNutritionandDietTherapy</w:t>
      </w:r>
      <w:proofErr w:type="gramEnd"/>
      <w:r w:rsidRPr="002954B9">
        <w:rPr>
          <w:rFonts w:ascii="Bookman Old Style" w:hAnsi="Bookman Old Style"/>
          <w:sz w:val="21"/>
          <w:szCs w:val="21"/>
        </w:rPr>
        <w:t>.(</w:t>
      </w:r>
      <w:r w:rsidRPr="002954B9">
        <w:rPr>
          <w:rFonts w:ascii="Bookman Old Style" w:hAnsi="Bookman Old Style"/>
          <w:spacing w:val="13"/>
          <w:sz w:val="21"/>
          <w:szCs w:val="21"/>
        </w:rPr>
        <w:t>2005)</w:t>
      </w:r>
      <w:r w:rsidRPr="002954B9">
        <w:rPr>
          <w:rFonts w:ascii="Bookman Old Style" w:hAnsi="Bookman Old Style"/>
          <w:sz w:val="21"/>
          <w:szCs w:val="21"/>
        </w:rPr>
        <w:t>12</w:t>
      </w:r>
      <w:r w:rsidRPr="002954B9">
        <w:rPr>
          <w:rFonts w:ascii="Bookman Old Style" w:hAnsi="Bookman Old Style"/>
          <w:position w:val="6"/>
          <w:sz w:val="21"/>
          <w:szCs w:val="21"/>
        </w:rPr>
        <w:t>th</w:t>
      </w:r>
      <w:r w:rsidRPr="002954B9">
        <w:rPr>
          <w:rFonts w:ascii="Bookman Old Style" w:hAnsi="Bookman Old Style"/>
          <w:sz w:val="21"/>
          <w:szCs w:val="21"/>
        </w:rPr>
        <w:t>edition,Elseivierpublications,United Kingdom.</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r w:rsidRPr="002954B9">
        <w:rPr>
          <w:rFonts w:ascii="Bookman Old Style" w:hAnsi="Bookman Old Style"/>
          <w:sz w:val="21"/>
          <w:szCs w:val="21"/>
        </w:rPr>
        <w:t xml:space="preserve">WhitneyENandRolfesSR, </w:t>
      </w:r>
      <w:proofErr w:type="gramStart"/>
      <w:r w:rsidRPr="002954B9">
        <w:rPr>
          <w:rFonts w:ascii="Bookman Old Style" w:hAnsi="Bookman Old Style"/>
          <w:sz w:val="21"/>
          <w:szCs w:val="21"/>
        </w:rPr>
        <w:t>UnderstandingNutrition.(</w:t>
      </w:r>
      <w:proofErr w:type="gramEnd"/>
      <w:r w:rsidRPr="002954B9">
        <w:rPr>
          <w:rFonts w:ascii="Bookman Old Style" w:hAnsi="Bookman Old Style"/>
          <w:sz w:val="21"/>
          <w:szCs w:val="21"/>
        </w:rPr>
        <w:t>2002)9</w:t>
      </w:r>
      <w:r w:rsidRPr="002954B9">
        <w:rPr>
          <w:rFonts w:ascii="Bookman Old Style" w:hAnsi="Bookman Old Style"/>
          <w:position w:val="6"/>
          <w:sz w:val="21"/>
          <w:szCs w:val="21"/>
        </w:rPr>
        <w:t>th</w:t>
      </w:r>
      <w:r w:rsidRPr="002954B9">
        <w:rPr>
          <w:rFonts w:ascii="Bookman Old Style" w:hAnsi="Bookman Old Style"/>
          <w:sz w:val="21"/>
          <w:szCs w:val="21"/>
        </w:rPr>
        <w:t>editionWest/Wordsworth, London.</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GroffJL,GropperSS</w:t>
      </w:r>
      <w:proofErr w:type="gramEnd"/>
      <w:r w:rsidRPr="002954B9">
        <w:rPr>
          <w:rFonts w:ascii="Bookman Old Style" w:hAnsi="Bookman Old Style"/>
          <w:sz w:val="21"/>
          <w:szCs w:val="21"/>
        </w:rPr>
        <w:t>,AdvancedNutritionandHumanMetabolism.(2000)3</w:t>
      </w:r>
      <w:r w:rsidRPr="002954B9">
        <w:rPr>
          <w:rFonts w:ascii="Bookman Old Style" w:hAnsi="Bookman Old Style"/>
          <w:position w:val="6"/>
          <w:sz w:val="21"/>
          <w:szCs w:val="21"/>
        </w:rPr>
        <w:t>rd</w:t>
      </w:r>
      <w:r w:rsidRPr="002954B9">
        <w:rPr>
          <w:rFonts w:ascii="Bookman Old Style" w:hAnsi="Bookman Old Style"/>
          <w:sz w:val="21"/>
          <w:szCs w:val="21"/>
        </w:rPr>
        <w:t>edition,West/ Wadsworth,United Kingdom.</w:t>
      </w:r>
    </w:p>
    <w:p w:rsidR="006D2550" w:rsidRPr="002954B9" w:rsidRDefault="006D2550" w:rsidP="00316045">
      <w:pPr>
        <w:pStyle w:val="ListParagraph"/>
        <w:numPr>
          <w:ilvl w:val="2"/>
          <w:numId w:val="73"/>
        </w:numPr>
        <w:tabs>
          <w:tab w:val="left" w:pos="12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Cataldo,DeBruyneandWhitney</w:t>
      </w:r>
      <w:proofErr w:type="gramEnd"/>
      <w:r w:rsidRPr="002954B9">
        <w:rPr>
          <w:rFonts w:ascii="Bookman Old Style" w:hAnsi="Bookman Old Style"/>
          <w:sz w:val="21"/>
          <w:szCs w:val="21"/>
        </w:rPr>
        <w:t>,NutritionandDiettherapy–PrinciplesandPractice.(1999)5</w:t>
      </w:r>
      <w:r w:rsidRPr="002954B9">
        <w:rPr>
          <w:rFonts w:ascii="Bookman Old Style" w:hAnsi="Bookman Old Style"/>
          <w:position w:val="6"/>
          <w:sz w:val="21"/>
          <w:szCs w:val="21"/>
        </w:rPr>
        <w:t>th</w:t>
      </w:r>
      <w:r w:rsidRPr="002954B9">
        <w:rPr>
          <w:rFonts w:ascii="Bookman Old Style" w:hAnsi="Bookman Old Style"/>
          <w:sz w:val="21"/>
          <w:szCs w:val="21"/>
        </w:rPr>
        <w:t>edition, West/ Wadsworth, London.</w:t>
      </w:r>
    </w:p>
    <w:p w:rsidR="006D2550" w:rsidRPr="002954B9" w:rsidRDefault="006D2550" w:rsidP="00A24F72">
      <w:pPr>
        <w:pStyle w:val="BodyText"/>
        <w:spacing w:before="9" w:line="360" w:lineRule="auto"/>
        <w:rPr>
          <w:rFonts w:ascii="Bookman Old Style" w:hAnsi="Bookman Old Style"/>
          <w:sz w:val="21"/>
          <w:szCs w:val="21"/>
        </w:rPr>
      </w:pPr>
    </w:p>
    <w:p w:rsidR="006D2550" w:rsidRPr="002954B9" w:rsidRDefault="006D2550" w:rsidP="00A24F72">
      <w:pPr>
        <w:pStyle w:val="Heading1"/>
        <w:spacing w:line="360" w:lineRule="auto"/>
        <w:ind w:left="0"/>
        <w:rPr>
          <w:rFonts w:ascii="Bookman Old Style" w:hAnsi="Bookman Old Style"/>
          <w:sz w:val="21"/>
          <w:szCs w:val="21"/>
        </w:rPr>
      </w:pPr>
      <w:r w:rsidRPr="002954B9">
        <w:rPr>
          <w:rFonts w:ascii="Bookman Old Style" w:hAnsi="Bookman Old Style"/>
          <w:sz w:val="21"/>
          <w:szCs w:val="21"/>
        </w:rPr>
        <w:t>e-LEARNINGRESOURCES</w:t>
      </w:r>
    </w:p>
    <w:p w:rsidR="006D2550" w:rsidRPr="002954B9" w:rsidRDefault="007C0E35" w:rsidP="00316045">
      <w:pPr>
        <w:pStyle w:val="ListParagraph"/>
        <w:numPr>
          <w:ilvl w:val="0"/>
          <w:numId w:val="71"/>
        </w:numPr>
        <w:tabs>
          <w:tab w:val="left" w:pos="1224"/>
          <w:tab w:val="left" w:pos="1225"/>
        </w:tabs>
        <w:spacing w:line="360" w:lineRule="auto"/>
        <w:ind w:left="0" w:hanging="361"/>
        <w:rPr>
          <w:rFonts w:ascii="Bookman Old Style" w:hAnsi="Bookman Old Style"/>
          <w:sz w:val="21"/>
          <w:szCs w:val="21"/>
        </w:rPr>
      </w:pPr>
      <w:hyperlink r:id="rId71">
        <w:r w:rsidR="006D2550" w:rsidRPr="002954B9">
          <w:rPr>
            <w:rFonts w:ascii="Bookman Old Style" w:hAnsi="Bookman Old Style"/>
            <w:color w:val="0000FF"/>
            <w:sz w:val="21"/>
            <w:szCs w:val="21"/>
            <w:u w:val="single" w:color="0000FF"/>
          </w:rPr>
          <w:t>http://vikaspedia.in/health/nutrition/dietary-guidelines-1/dietary-guideline-1</w:t>
        </w:r>
      </w:hyperlink>
    </w:p>
    <w:p w:rsidR="006D2550" w:rsidRPr="002954B9" w:rsidRDefault="007C0E35" w:rsidP="00316045">
      <w:pPr>
        <w:pStyle w:val="ListParagraph"/>
        <w:numPr>
          <w:ilvl w:val="0"/>
          <w:numId w:val="71"/>
        </w:numPr>
        <w:tabs>
          <w:tab w:val="left" w:pos="1224"/>
          <w:tab w:val="left" w:pos="1225"/>
        </w:tabs>
        <w:spacing w:before="41" w:line="360" w:lineRule="auto"/>
        <w:ind w:left="0" w:hanging="361"/>
        <w:rPr>
          <w:rFonts w:ascii="Bookman Old Style" w:hAnsi="Bookman Old Style"/>
          <w:sz w:val="21"/>
          <w:szCs w:val="21"/>
        </w:rPr>
      </w:pPr>
      <w:hyperlink r:id="rId72">
        <w:r w:rsidR="006D2550" w:rsidRPr="002954B9">
          <w:rPr>
            <w:rFonts w:ascii="Bookman Old Style" w:hAnsi="Bookman Old Style"/>
            <w:color w:val="0000FF"/>
            <w:sz w:val="21"/>
            <w:szCs w:val="21"/>
            <w:u w:val="single" w:color="0000FF"/>
          </w:rPr>
          <w:t>https://www.nhp.gov.in/healthlyliving/healthy-diet</w:t>
        </w:r>
      </w:hyperlink>
    </w:p>
    <w:p w:rsidR="006D2550" w:rsidRPr="002954B9" w:rsidRDefault="007C0E35" w:rsidP="00316045">
      <w:pPr>
        <w:pStyle w:val="ListParagraph"/>
        <w:numPr>
          <w:ilvl w:val="0"/>
          <w:numId w:val="71"/>
        </w:numPr>
        <w:tabs>
          <w:tab w:val="left" w:pos="1224"/>
          <w:tab w:val="left" w:pos="1225"/>
        </w:tabs>
        <w:spacing w:before="43" w:line="360" w:lineRule="auto"/>
        <w:ind w:left="0" w:hanging="361"/>
        <w:rPr>
          <w:rFonts w:ascii="Bookman Old Style" w:hAnsi="Bookman Old Style"/>
          <w:sz w:val="21"/>
          <w:szCs w:val="21"/>
        </w:rPr>
      </w:pPr>
      <w:hyperlink r:id="rId73">
        <w:r w:rsidR="006D2550" w:rsidRPr="002954B9">
          <w:rPr>
            <w:rFonts w:ascii="Bookman Old Style" w:hAnsi="Bookman Old Style"/>
            <w:color w:val="0000FF"/>
            <w:sz w:val="21"/>
            <w:szCs w:val="21"/>
            <w:u w:val="single" w:color="0000FF"/>
          </w:rPr>
          <w:t>https://motherchildnutrition.org/india/complementary-feeding-guidelines.html</w:t>
        </w:r>
      </w:hyperlink>
    </w:p>
    <w:p w:rsidR="006D2550" w:rsidRPr="002954B9" w:rsidRDefault="007C0E35" w:rsidP="00316045">
      <w:pPr>
        <w:pStyle w:val="ListParagraph"/>
        <w:numPr>
          <w:ilvl w:val="0"/>
          <w:numId w:val="71"/>
        </w:numPr>
        <w:tabs>
          <w:tab w:val="left" w:pos="1224"/>
          <w:tab w:val="left" w:pos="1225"/>
        </w:tabs>
        <w:spacing w:before="41" w:line="360" w:lineRule="auto"/>
        <w:ind w:left="0"/>
        <w:rPr>
          <w:rFonts w:ascii="Bookman Old Style" w:hAnsi="Bookman Old Style"/>
          <w:sz w:val="21"/>
          <w:szCs w:val="21"/>
        </w:rPr>
      </w:pPr>
      <w:hyperlink r:id="rId74">
        <w:r w:rsidR="006D2550" w:rsidRPr="002954B9">
          <w:rPr>
            <w:rFonts w:ascii="Bookman Old Style" w:hAnsi="Bookman Old Style"/>
            <w:color w:val="0000FF"/>
            <w:sz w:val="21"/>
            <w:szCs w:val="21"/>
            <w:u w:val="single" w:color="0000FF"/>
          </w:rPr>
          <w:t>http://vikaspedia.in/health/nutrition/dietary-guidelines-1/diet-for-children-and-</w:t>
        </w:r>
      </w:hyperlink>
      <w:hyperlink r:id="rId75">
        <w:r w:rsidR="006D2550" w:rsidRPr="002954B9">
          <w:rPr>
            <w:rFonts w:ascii="Bookman Old Style" w:hAnsi="Bookman Old Style"/>
            <w:color w:val="0000FF"/>
            <w:sz w:val="21"/>
            <w:szCs w:val="21"/>
            <w:u w:val="single" w:color="0000FF"/>
          </w:rPr>
          <w:t>adolescents</w:t>
        </w:r>
      </w:hyperlink>
    </w:p>
    <w:p w:rsidR="006D2550" w:rsidRPr="002954B9" w:rsidRDefault="007C0E35" w:rsidP="00316045">
      <w:pPr>
        <w:pStyle w:val="ListParagraph"/>
        <w:numPr>
          <w:ilvl w:val="0"/>
          <w:numId w:val="71"/>
        </w:numPr>
        <w:tabs>
          <w:tab w:val="left" w:pos="1224"/>
          <w:tab w:val="left" w:pos="1225"/>
        </w:tabs>
        <w:spacing w:line="360" w:lineRule="auto"/>
        <w:ind w:left="0" w:hanging="361"/>
        <w:rPr>
          <w:rFonts w:ascii="Bookman Old Style" w:hAnsi="Bookman Old Style"/>
          <w:sz w:val="21"/>
          <w:szCs w:val="21"/>
        </w:rPr>
      </w:pPr>
      <w:hyperlink r:id="rId76">
        <w:r w:rsidR="006D2550" w:rsidRPr="002954B9">
          <w:rPr>
            <w:rFonts w:ascii="Bookman Old Style" w:hAnsi="Bookman Old Style"/>
            <w:color w:val="0000FF"/>
            <w:sz w:val="21"/>
            <w:szCs w:val="21"/>
            <w:u w:val="single" w:color="0000FF"/>
          </w:rPr>
          <w:t>https://motherchildnutrition.org/india/complementary-feeding-guidelines.html</w:t>
        </w:r>
      </w:hyperlink>
    </w:p>
    <w:p w:rsidR="006D2550" w:rsidRPr="002954B9" w:rsidRDefault="007C0E35" w:rsidP="00316045">
      <w:pPr>
        <w:pStyle w:val="ListParagraph"/>
        <w:numPr>
          <w:ilvl w:val="0"/>
          <w:numId w:val="71"/>
        </w:numPr>
        <w:tabs>
          <w:tab w:val="left" w:pos="1224"/>
          <w:tab w:val="left" w:pos="1225"/>
        </w:tabs>
        <w:spacing w:before="43" w:line="360" w:lineRule="auto"/>
        <w:ind w:left="0" w:hanging="361"/>
        <w:rPr>
          <w:rFonts w:ascii="Bookman Old Style" w:hAnsi="Bookman Old Style"/>
          <w:sz w:val="21"/>
          <w:szCs w:val="21"/>
        </w:rPr>
      </w:pPr>
      <w:hyperlink r:id="rId77">
        <w:r w:rsidR="006D2550" w:rsidRPr="002954B9">
          <w:rPr>
            <w:rFonts w:ascii="Bookman Old Style" w:hAnsi="Bookman Old Style"/>
            <w:color w:val="0000FF"/>
            <w:sz w:val="21"/>
            <w:szCs w:val="21"/>
            <w:u w:val="single" w:color="0000FF"/>
          </w:rPr>
          <w:t>https://sol.du.ac.in/mod/book/view.php?id=1422&amp;chapterid=1288</w:t>
        </w:r>
      </w:hyperlink>
    </w:p>
    <w:p w:rsidR="006D2550" w:rsidRPr="002954B9" w:rsidRDefault="006D2550" w:rsidP="00A24F72">
      <w:pPr>
        <w:pStyle w:val="BodyText"/>
        <w:spacing w:line="360" w:lineRule="auto"/>
        <w:rPr>
          <w:rFonts w:ascii="Bookman Old Style" w:hAnsi="Bookman Old Style"/>
          <w:sz w:val="21"/>
          <w:szCs w:val="21"/>
        </w:rPr>
      </w:pPr>
    </w:p>
    <w:p w:rsidR="006D2550" w:rsidRPr="002954B9" w:rsidRDefault="006D2550" w:rsidP="00A24F72">
      <w:pPr>
        <w:pStyle w:val="Heading1"/>
        <w:spacing w:before="231" w:line="360" w:lineRule="auto"/>
        <w:ind w:left="0"/>
        <w:rPr>
          <w:rFonts w:ascii="Bookman Old Style" w:hAnsi="Bookman Old Style"/>
          <w:sz w:val="21"/>
          <w:szCs w:val="21"/>
        </w:rPr>
      </w:pPr>
      <w:r w:rsidRPr="002954B9">
        <w:rPr>
          <w:rFonts w:ascii="Bookman Old Style" w:hAnsi="Bookman Old Style"/>
          <w:sz w:val="21"/>
          <w:szCs w:val="21"/>
        </w:rPr>
        <w:t>MappingwithProgrammeOutcomes</w:t>
      </w:r>
    </w:p>
    <w:p w:rsidR="006D2550" w:rsidRPr="002954B9" w:rsidRDefault="006D2550" w:rsidP="00A24F72">
      <w:pPr>
        <w:pStyle w:val="BodyText"/>
        <w:spacing w:before="5" w:after="1"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A24F72">
            <w:pPr>
              <w:pStyle w:val="TableParagraph"/>
              <w:spacing w:line="360" w:lineRule="auto"/>
              <w:rPr>
                <w:rFonts w:ascii="Bookman Old Style" w:hAnsi="Bookman Old Style"/>
                <w:sz w:val="21"/>
                <w:szCs w:val="21"/>
              </w:rPr>
            </w:pPr>
          </w:p>
        </w:tc>
        <w:tc>
          <w:tcPr>
            <w:tcW w:w="737"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8"/>
        </w:trPr>
        <w:tc>
          <w:tcPr>
            <w:tcW w:w="96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24F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A24F72">
      <w:pPr>
        <w:pStyle w:val="BodyText"/>
        <w:spacing w:before="11" w:line="360" w:lineRule="auto"/>
        <w:rPr>
          <w:rFonts w:ascii="Bookman Old Style" w:hAnsi="Bookman Old Style"/>
          <w:b/>
          <w:sz w:val="21"/>
          <w:szCs w:val="21"/>
        </w:rPr>
      </w:pPr>
    </w:p>
    <w:p w:rsidR="006D2550" w:rsidRPr="002954B9" w:rsidRDefault="006D2550" w:rsidP="00A24F72">
      <w:pPr>
        <w:spacing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A24F72">
      <w:pPr>
        <w:pStyle w:val="BodyText"/>
        <w:spacing w:before="3"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A24F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A24F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A24F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A24F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3"/>
        </w:trPr>
        <w:tc>
          <w:tcPr>
            <w:tcW w:w="3824" w:type="dxa"/>
          </w:tcPr>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A24F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A24F72">
            <w:pPr>
              <w:pStyle w:val="TableParagraph"/>
              <w:spacing w:before="3" w:line="360" w:lineRule="auto"/>
              <w:rPr>
                <w:rFonts w:ascii="Bookman Old Style" w:hAnsi="Bookman Old Style"/>
                <w:b/>
                <w:sz w:val="21"/>
                <w:szCs w:val="21"/>
              </w:rPr>
            </w:pPr>
          </w:p>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24F72">
            <w:pPr>
              <w:pStyle w:val="TableParagraph"/>
              <w:spacing w:before="3" w:line="360" w:lineRule="auto"/>
              <w:rPr>
                <w:rFonts w:ascii="Bookman Old Style" w:hAnsi="Bookman Old Style"/>
                <w:b/>
                <w:sz w:val="21"/>
                <w:szCs w:val="21"/>
              </w:rPr>
            </w:pPr>
          </w:p>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24F72">
            <w:pPr>
              <w:pStyle w:val="TableParagraph"/>
              <w:spacing w:before="3" w:line="360" w:lineRule="auto"/>
              <w:rPr>
                <w:rFonts w:ascii="Bookman Old Style" w:hAnsi="Bookman Old Style"/>
                <w:b/>
                <w:sz w:val="21"/>
                <w:szCs w:val="21"/>
              </w:rPr>
            </w:pPr>
          </w:p>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24F72">
            <w:pPr>
              <w:pStyle w:val="TableParagraph"/>
              <w:spacing w:before="3" w:line="360" w:lineRule="auto"/>
              <w:rPr>
                <w:rFonts w:ascii="Bookman Old Style" w:hAnsi="Bookman Old Style"/>
                <w:b/>
                <w:sz w:val="21"/>
                <w:szCs w:val="21"/>
              </w:rPr>
            </w:pPr>
          </w:p>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24F72">
            <w:pPr>
              <w:pStyle w:val="TableParagraph"/>
              <w:spacing w:before="3" w:line="360" w:lineRule="auto"/>
              <w:rPr>
                <w:rFonts w:ascii="Bookman Old Style" w:hAnsi="Bookman Old Style"/>
                <w:b/>
                <w:sz w:val="21"/>
                <w:szCs w:val="21"/>
              </w:rPr>
            </w:pPr>
          </w:p>
          <w:p w:rsidR="006D2550" w:rsidRPr="002954B9" w:rsidRDefault="006D2550" w:rsidP="00A24F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6" w:lineRule="exact"/>
        <w:jc w:val="center"/>
        <w:rPr>
          <w:rFonts w:ascii="Bookman Old Style" w:hAnsi="Bookman Old Style"/>
          <w:sz w:val="21"/>
          <w:szCs w:val="21"/>
        </w:rPr>
        <w:sectPr w:rsidR="006D2550" w:rsidRPr="002954B9" w:rsidSect="008830A0">
          <w:type w:val="nextColumn"/>
          <w:pgSz w:w="11920" w:h="16850"/>
          <w:pgMar w:top="1260" w:right="200" w:bottom="2020" w:left="900" w:header="720" w:footer="720" w:gutter="0"/>
          <w:cols w:space="720"/>
        </w:sectPr>
      </w:pP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4467"/>
        <w:gridCol w:w="1707"/>
      </w:tblGrid>
      <w:tr w:rsidR="008830A0" w:rsidRPr="000A571A" w:rsidTr="008830A0">
        <w:trPr>
          <w:trHeight w:val="843"/>
          <w:jc w:val="center"/>
        </w:trPr>
        <w:tc>
          <w:tcPr>
            <w:tcW w:w="2498" w:type="dxa"/>
            <w:shd w:val="clear" w:color="auto" w:fill="auto"/>
          </w:tcPr>
          <w:p w:rsidR="008830A0" w:rsidRPr="000A571A" w:rsidRDefault="008830A0" w:rsidP="008830A0">
            <w:pPr>
              <w:pStyle w:val="TableParagraph"/>
              <w:spacing w:before="53" w:line="240" w:lineRule="auto"/>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sidR="009761F8">
              <w:rPr>
                <w:rFonts w:ascii="Bookman Old Style" w:hAnsi="Bookman Old Style"/>
                <w:b/>
                <w:sz w:val="21"/>
                <w:szCs w:val="21"/>
              </w:rPr>
              <w:t>V</w:t>
            </w:r>
          </w:p>
          <w:p w:rsidR="008830A0" w:rsidRPr="000A571A" w:rsidRDefault="008830A0" w:rsidP="008830A0">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8830A0" w:rsidRPr="000A571A" w:rsidRDefault="008830A0" w:rsidP="008830A0">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VIII</w:t>
            </w:r>
          </w:p>
        </w:tc>
        <w:tc>
          <w:tcPr>
            <w:tcW w:w="4467" w:type="dxa"/>
            <w:shd w:val="clear" w:color="auto" w:fill="auto"/>
          </w:tcPr>
          <w:p w:rsidR="008830A0" w:rsidRPr="006D2550" w:rsidRDefault="008830A0" w:rsidP="008830A0">
            <w:pPr>
              <w:jc w:val="center"/>
              <w:rPr>
                <w:rFonts w:ascii="Bookman Old Style" w:hAnsi="Bookman Old Style"/>
                <w:b/>
                <w:sz w:val="21"/>
                <w:szCs w:val="21"/>
              </w:rPr>
            </w:pPr>
            <w:r>
              <w:rPr>
                <w:rFonts w:ascii="Bookman Old Style" w:hAnsi="Bookman Old Style"/>
                <w:b/>
                <w:sz w:val="21"/>
                <w:szCs w:val="21"/>
              </w:rPr>
              <w:t>23UNFD</w:t>
            </w:r>
            <w:r w:rsidR="00BF45EE">
              <w:rPr>
                <w:rFonts w:ascii="Bookman Old Style" w:hAnsi="Bookman Old Style"/>
                <w:b/>
                <w:sz w:val="21"/>
                <w:szCs w:val="21"/>
              </w:rPr>
              <w:t>P</w:t>
            </w:r>
            <w:r>
              <w:rPr>
                <w:rFonts w:ascii="Bookman Old Style" w:hAnsi="Bookman Old Style"/>
                <w:b/>
                <w:sz w:val="21"/>
                <w:szCs w:val="21"/>
              </w:rPr>
              <w:t>44</w:t>
            </w:r>
            <w:r w:rsidRPr="006D2550">
              <w:rPr>
                <w:rFonts w:ascii="Bookman Old Style" w:hAnsi="Bookman Old Style"/>
                <w:b/>
                <w:sz w:val="21"/>
                <w:szCs w:val="21"/>
              </w:rPr>
              <w:t>:</w:t>
            </w:r>
          </w:p>
          <w:p w:rsidR="008830A0" w:rsidRPr="00454409" w:rsidRDefault="008830A0" w:rsidP="008830A0">
            <w:pPr>
              <w:jc w:val="center"/>
              <w:rPr>
                <w:rFonts w:ascii="Bookman Old Style" w:hAnsi="Bookman Old Style"/>
                <w:b/>
                <w:sz w:val="21"/>
                <w:szCs w:val="21"/>
              </w:rPr>
            </w:pPr>
            <w:r w:rsidRPr="006D2550">
              <w:rPr>
                <w:rFonts w:ascii="Bookman Old Style" w:hAnsi="Bookman Old Style" w:cs="Arial"/>
                <w:b/>
                <w:sz w:val="21"/>
                <w:szCs w:val="21"/>
              </w:rPr>
              <w:t xml:space="preserve">NUTRITION </w:t>
            </w:r>
            <w:r>
              <w:rPr>
                <w:rFonts w:ascii="Bookman Old Style" w:hAnsi="Bookman Old Style" w:cs="Arial"/>
                <w:b/>
                <w:sz w:val="21"/>
                <w:szCs w:val="21"/>
              </w:rPr>
              <w:t>PRACTICAL</w:t>
            </w:r>
          </w:p>
        </w:tc>
        <w:tc>
          <w:tcPr>
            <w:tcW w:w="1707" w:type="dxa"/>
            <w:shd w:val="clear" w:color="auto" w:fill="auto"/>
          </w:tcPr>
          <w:p w:rsidR="008830A0" w:rsidRPr="000A571A" w:rsidRDefault="008830A0" w:rsidP="008830A0">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5</w:t>
            </w:r>
          </w:p>
          <w:p w:rsidR="008830A0" w:rsidRPr="000A571A" w:rsidRDefault="008830A0" w:rsidP="008830A0">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6D2550" w:rsidRPr="002954B9" w:rsidRDefault="006D2550" w:rsidP="006D2550">
      <w:pPr>
        <w:tabs>
          <w:tab w:val="left" w:pos="8660"/>
        </w:tabs>
        <w:rPr>
          <w:rFonts w:ascii="Bookman Old Style" w:hAnsi="Bookman Old Style"/>
          <w:b/>
          <w:bCs/>
          <w:sz w:val="21"/>
          <w:szCs w:val="21"/>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6D2550" w:rsidRPr="002954B9" w:rsidTr="008830A0">
        <w:trPr>
          <w:trHeight w:val="275"/>
        </w:trPr>
        <w:tc>
          <w:tcPr>
            <w:tcW w:w="9182"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316"/>
        </w:trPr>
        <w:tc>
          <w:tcPr>
            <w:tcW w:w="9182"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364"/>
        </w:trPr>
        <w:tc>
          <w:tcPr>
            <w:tcW w:w="9182" w:type="dxa"/>
          </w:tcPr>
          <w:p w:rsidR="006D2550" w:rsidRPr="002954B9" w:rsidRDefault="006D2550" w:rsidP="008830A0">
            <w:pPr>
              <w:pStyle w:val="TableParagraph"/>
              <w:spacing w:before="42" w:line="240" w:lineRule="auto"/>
              <w:rPr>
                <w:rFonts w:ascii="Bookman Old Style" w:hAnsi="Bookman Old Style"/>
                <w:sz w:val="21"/>
                <w:szCs w:val="21"/>
              </w:rPr>
            </w:pPr>
            <w:r w:rsidRPr="002954B9">
              <w:rPr>
                <w:rFonts w:ascii="Bookman Old Style" w:hAnsi="Bookman Old Style"/>
                <w:sz w:val="21"/>
                <w:szCs w:val="21"/>
              </w:rPr>
              <w:t>Understandthevariousanalyticaltechniques.</w:t>
            </w:r>
          </w:p>
        </w:tc>
      </w:tr>
      <w:tr w:rsidR="006D2550" w:rsidRPr="002954B9" w:rsidTr="008830A0">
        <w:trPr>
          <w:trHeight w:val="359"/>
        </w:trPr>
        <w:tc>
          <w:tcPr>
            <w:tcW w:w="9182" w:type="dxa"/>
          </w:tcPr>
          <w:p w:rsidR="006D2550" w:rsidRPr="002954B9" w:rsidRDefault="006D2550" w:rsidP="008830A0">
            <w:pPr>
              <w:pStyle w:val="TableParagraph"/>
              <w:spacing w:before="35" w:line="240" w:lineRule="auto"/>
              <w:rPr>
                <w:rFonts w:ascii="Bookman Old Style" w:hAnsi="Bookman Old Style"/>
                <w:sz w:val="21"/>
                <w:szCs w:val="21"/>
              </w:rPr>
            </w:pPr>
            <w:r w:rsidRPr="002954B9">
              <w:rPr>
                <w:rFonts w:ascii="Bookman Old Style" w:hAnsi="Bookman Old Style"/>
                <w:sz w:val="21"/>
                <w:szCs w:val="21"/>
              </w:rPr>
              <w:t>Developanalyticalskillsrequiredfornutritionresearch.</w:t>
            </w:r>
          </w:p>
        </w:tc>
      </w:tr>
    </w:tbl>
    <w:p w:rsidR="006D2550" w:rsidRPr="002954B9" w:rsidRDefault="006D2550" w:rsidP="006D2550">
      <w:pPr>
        <w:pStyle w:val="BodyText"/>
        <w:rPr>
          <w:rFonts w:ascii="Bookman Old Style" w:hAnsi="Bookman Old Style"/>
          <w:b/>
          <w:sz w:val="21"/>
          <w:szCs w:val="21"/>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6895"/>
        <w:gridCol w:w="1071"/>
      </w:tblGrid>
      <w:tr w:rsidR="006D2550" w:rsidRPr="002954B9" w:rsidTr="008830A0">
        <w:trPr>
          <w:trHeight w:val="270"/>
        </w:trPr>
        <w:tc>
          <w:tcPr>
            <w:tcW w:w="1186"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UNIT</w:t>
            </w:r>
          </w:p>
        </w:tc>
        <w:tc>
          <w:tcPr>
            <w:tcW w:w="6895"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071"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905"/>
        </w:trPr>
        <w:tc>
          <w:tcPr>
            <w:tcW w:w="1186"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6"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6895"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Assessmentof Nutritional Status</w:t>
            </w:r>
          </w:p>
          <w:p w:rsidR="006D2550" w:rsidRPr="002954B9" w:rsidRDefault="006D2550" w:rsidP="008830A0">
            <w:pPr>
              <w:pStyle w:val="TableParagraph"/>
              <w:spacing w:before="44" w:line="240" w:lineRule="auto"/>
              <w:rPr>
                <w:rFonts w:ascii="Bookman Old Style" w:hAnsi="Bookman Old Style"/>
                <w:sz w:val="21"/>
                <w:szCs w:val="21"/>
              </w:rPr>
            </w:pPr>
            <w:r w:rsidRPr="002954B9">
              <w:rPr>
                <w:rFonts w:ascii="Bookman Old Style" w:hAnsi="Bookman Old Style"/>
                <w:sz w:val="21"/>
                <w:szCs w:val="21"/>
              </w:rPr>
              <w:t>-BodyComposition parameters</w:t>
            </w:r>
          </w:p>
          <w:p w:rsidR="006D2550" w:rsidRPr="002954B9" w:rsidRDefault="006D2550" w:rsidP="008830A0">
            <w:pPr>
              <w:pStyle w:val="TableParagraph"/>
              <w:spacing w:before="40" w:line="240" w:lineRule="auto"/>
              <w:rPr>
                <w:rFonts w:ascii="Bookman Old Style" w:hAnsi="Bookman Old Style"/>
                <w:sz w:val="21"/>
                <w:szCs w:val="21"/>
              </w:rPr>
            </w:pPr>
            <w:r w:rsidRPr="002954B9">
              <w:rPr>
                <w:rFonts w:ascii="Bookman Old Style" w:hAnsi="Bookman Old Style"/>
                <w:sz w:val="21"/>
                <w:szCs w:val="21"/>
              </w:rPr>
              <w:t>-Circumferencemeasurements</w:t>
            </w:r>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-Clinicalsigns</w:t>
            </w:r>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-Dietaryassessment</w:t>
            </w:r>
          </w:p>
          <w:p w:rsidR="006D2550" w:rsidRPr="002954B9" w:rsidRDefault="006D2550" w:rsidP="008830A0">
            <w:pPr>
              <w:pStyle w:val="TableParagraph"/>
              <w:spacing w:before="43" w:line="240" w:lineRule="auto"/>
              <w:rPr>
                <w:rFonts w:ascii="Bookman Old Style" w:hAnsi="Bookman Old Style"/>
                <w:sz w:val="21"/>
                <w:szCs w:val="21"/>
              </w:rPr>
            </w:pPr>
            <w:r w:rsidRPr="002954B9">
              <w:rPr>
                <w:rFonts w:ascii="Bookman Old Style" w:hAnsi="Bookman Old Style"/>
                <w:sz w:val="21"/>
                <w:szCs w:val="21"/>
              </w:rPr>
              <w:t>Ashingoffoodand preparation ofash solution</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6"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555"/>
        </w:trPr>
        <w:tc>
          <w:tcPr>
            <w:tcW w:w="1186" w:type="dxa"/>
          </w:tcPr>
          <w:p w:rsidR="006D2550" w:rsidRPr="002954B9" w:rsidRDefault="006D2550" w:rsidP="008830A0">
            <w:pPr>
              <w:pStyle w:val="TableParagraph"/>
              <w:spacing w:before="157"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6895" w:type="dxa"/>
          </w:tcPr>
          <w:p w:rsidR="006D2550" w:rsidRPr="002954B9" w:rsidRDefault="006D2550" w:rsidP="008830A0">
            <w:pPr>
              <w:pStyle w:val="TableParagraph"/>
              <w:spacing w:line="276" w:lineRule="auto"/>
              <w:rPr>
                <w:rFonts w:ascii="Bookman Old Style" w:hAnsi="Bookman Old Style"/>
                <w:sz w:val="21"/>
                <w:szCs w:val="21"/>
              </w:rPr>
            </w:pPr>
            <w:r w:rsidRPr="002954B9">
              <w:rPr>
                <w:rFonts w:ascii="Bookman Old Style" w:hAnsi="Bookman Old Style"/>
                <w:sz w:val="21"/>
                <w:szCs w:val="21"/>
              </w:rPr>
              <w:t>Estimation of Iron in foodEstimationofcalciuminfood</w:t>
            </w:r>
          </w:p>
          <w:p w:rsidR="006D2550" w:rsidRPr="002954B9" w:rsidRDefault="006D2550" w:rsidP="008830A0">
            <w:pPr>
              <w:pStyle w:val="TableParagraph"/>
              <w:spacing w:line="275" w:lineRule="exact"/>
              <w:rPr>
                <w:rFonts w:ascii="Bookman Old Style" w:hAnsi="Bookman Old Style"/>
                <w:sz w:val="21"/>
                <w:szCs w:val="21"/>
              </w:rPr>
            </w:pPr>
            <w:r w:rsidRPr="002954B9">
              <w:rPr>
                <w:rFonts w:ascii="Bookman Old Style" w:hAnsi="Bookman Old Style"/>
                <w:sz w:val="21"/>
                <w:szCs w:val="21"/>
              </w:rPr>
              <w:t>EstimationofVitamin CbyTitrimetricmethod</w:t>
            </w:r>
          </w:p>
        </w:tc>
        <w:tc>
          <w:tcPr>
            <w:tcW w:w="1071" w:type="dxa"/>
          </w:tcPr>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683"/>
        </w:trPr>
        <w:tc>
          <w:tcPr>
            <w:tcW w:w="1186"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6895" w:type="dxa"/>
          </w:tcPr>
          <w:p w:rsidR="006D2550" w:rsidRPr="002954B9" w:rsidRDefault="006D2550" w:rsidP="008830A0">
            <w:pPr>
              <w:pStyle w:val="TableParagraph"/>
              <w:spacing w:line="276" w:lineRule="auto"/>
              <w:rPr>
                <w:rFonts w:ascii="Bookman Old Style" w:hAnsi="Bookman Old Style"/>
                <w:sz w:val="21"/>
                <w:szCs w:val="21"/>
              </w:rPr>
            </w:pPr>
            <w:r w:rsidRPr="002954B9">
              <w:rPr>
                <w:rFonts w:ascii="Bookman Old Style" w:hAnsi="Bookman Old Style"/>
                <w:sz w:val="21"/>
                <w:szCs w:val="21"/>
              </w:rPr>
              <w:t>EstimationofcalorificvalueoffoodusingtheBomb Calorimeter-Demonstration</w:t>
            </w:r>
          </w:p>
          <w:p w:rsidR="006D2550" w:rsidRPr="002954B9" w:rsidRDefault="006D2550" w:rsidP="008830A0">
            <w:pPr>
              <w:pStyle w:val="TableParagraph"/>
              <w:spacing w:line="278" w:lineRule="auto"/>
              <w:rPr>
                <w:rFonts w:ascii="Bookman Old Style" w:hAnsi="Bookman Old Style"/>
                <w:sz w:val="21"/>
                <w:szCs w:val="21"/>
              </w:rPr>
            </w:pPr>
            <w:r w:rsidRPr="002954B9">
              <w:rPr>
                <w:rFonts w:ascii="Bookman Old Style" w:hAnsi="Bookman Old Style"/>
                <w:sz w:val="21"/>
                <w:szCs w:val="21"/>
              </w:rPr>
              <w:t>Estimationofproteincontentin food bythe kjeldahlmethod-Demonstration</w:t>
            </w:r>
          </w:p>
          <w:p w:rsidR="006D2550" w:rsidRPr="002954B9" w:rsidRDefault="006D2550" w:rsidP="008830A0">
            <w:pPr>
              <w:pStyle w:val="TableParagraph"/>
              <w:spacing w:line="272" w:lineRule="exact"/>
              <w:rPr>
                <w:rFonts w:ascii="Bookman Old Style" w:hAnsi="Bookman Old Style"/>
                <w:sz w:val="21"/>
                <w:szCs w:val="21"/>
              </w:rPr>
            </w:pPr>
            <w:r w:rsidRPr="002954B9">
              <w:rPr>
                <w:rFonts w:ascii="Bookman Old Style" w:hAnsi="Bookman Old Style"/>
                <w:spacing w:val="-1"/>
                <w:sz w:val="21"/>
                <w:szCs w:val="21"/>
              </w:rPr>
              <w:t>Estimation</w:t>
            </w:r>
            <w:r w:rsidRPr="002954B9">
              <w:rPr>
                <w:rFonts w:ascii="Bookman Old Style" w:hAnsi="Bookman Old Style"/>
                <w:sz w:val="21"/>
                <w:szCs w:val="21"/>
              </w:rPr>
              <w:t>ofmoisturecontentoffoodusingInfraredmoisturebalance-</w:t>
            </w:r>
          </w:p>
          <w:p w:rsidR="006D2550" w:rsidRPr="002954B9" w:rsidRDefault="006D2550" w:rsidP="008830A0">
            <w:pPr>
              <w:pStyle w:val="TableParagraph"/>
              <w:spacing w:before="34" w:line="240" w:lineRule="auto"/>
              <w:rPr>
                <w:rFonts w:ascii="Bookman Old Style" w:hAnsi="Bookman Old Style"/>
                <w:sz w:val="21"/>
                <w:szCs w:val="21"/>
              </w:rPr>
            </w:pPr>
            <w:r w:rsidRPr="002954B9">
              <w:rPr>
                <w:rFonts w:ascii="Bookman Old Style" w:hAnsi="Bookman Old Style"/>
                <w:sz w:val="21"/>
                <w:szCs w:val="21"/>
              </w:rPr>
              <w:t>Demonstration</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3"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952"/>
        </w:trPr>
        <w:tc>
          <w:tcPr>
            <w:tcW w:w="1186" w:type="dxa"/>
          </w:tcPr>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6895" w:type="dxa"/>
          </w:tcPr>
          <w:p w:rsidR="006D2550" w:rsidRPr="002954B9" w:rsidRDefault="006D2550" w:rsidP="008830A0">
            <w:pPr>
              <w:pStyle w:val="TableParagraph"/>
              <w:spacing w:line="278" w:lineRule="auto"/>
              <w:rPr>
                <w:rFonts w:ascii="Bookman Old Style" w:hAnsi="Bookman Old Style"/>
                <w:sz w:val="21"/>
                <w:szCs w:val="21"/>
              </w:rPr>
            </w:pPr>
            <w:r w:rsidRPr="002954B9">
              <w:rPr>
                <w:rFonts w:ascii="Bookman Old Style" w:hAnsi="Bookman Old Style"/>
                <w:sz w:val="21"/>
                <w:szCs w:val="21"/>
              </w:rPr>
              <w:t>Estimationofglucoseinblood (colorimetricestimationand useofglucometer)</w:t>
            </w:r>
          </w:p>
          <w:p w:rsidR="006D2550" w:rsidRPr="002954B9" w:rsidRDefault="006D2550" w:rsidP="008830A0">
            <w:pPr>
              <w:pStyle w:val="TableParagraph"/>
              <w:spacing w:line="272" w:lineRule="exact"/>
              <w:rPr>
                <w:rFonts w:ascii="Bookman Old Style" w:hAnsi="Bookman Old Style"/>
                <w:sz w:val="21"/>
                <w:szCs w:val="21"/>
              </w:rPr>
            </w:pPr>
            <w:r w:rsidRPr="002954B9">
              <w:rPr>
                <w:rFonts w:ascii="Bookman Old Style" w:hAnsi="Bookman Old Style"/>
                <w:sz w:val="21"/>
                <w:szCs w:val="21"/>
              </w:rPr>
              <w:t>Estimationofhaemoglobin inblood</w:t>
            </w:r>
          </w:p>
        </w:tc>
        <w:tc>
          <w:tcPr>
            <w:tcW w:w="1071" w:type="dxa"/>
          </w:tcPr>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269"/>
        </w:trPr>
        <w:tc>
          <w:tcPr>
            <w:tcW w:w="1186"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6895" w:type="dxa"/>
          </w:tcPr>
          <w:p w:rsidR="006D2550" w:rsidRPr="002954B9" w:rsidRDefault="006D2550" w:rsidP="008830A0">
            <w:pPr>
              <w:pStyle w:val="TableParagraph"/>
              <w:spacing w:line="278" w:lineRule="auto"/>
              <w:rPr>
                <w:rFonts w:ascii="Bookman Old Style" w:hAnsi="Bookman Old Style"/>
                <w:sz w:val="21"/>
                <w:szCs w:val="21"/>
              </w:rPr>
            </w:pPr>
            <w:proofErr w:type="gramStart"/>
            <w:r w:rsidRPr="002954B9">
              <w:rPr>
                <w:rFonts w:ascii="Bookman Old Style" w:hAnsi="Bookman Old Style"/>
                <w:sz w:val="21"/>
                <w:szCs w:val="21"/>
              </w:rPr>
              <w:t>Determinationofplasmacholesterol,Triglycerides</w:t>
            </w:r>
            <w:proofErr w:type="gramEnd"/>
            <w:r w:rsidRPr="002954B9">
              <w:rPr>
                <w:rFonts w:ascii="Bookman Old Style" w:hAnsi="Bookman Old Style"/>
                <w:sz w:val="21"/>
                <w:szCs w:val="21"/>
              </w:rPr>
              <w:t>,HDLandLDLcholesterol(withthe useofthesemiautoanalyser)</w:t>
            </w:r>
          </w:p>
          <w:p w:rsidR="006D2550" w:rsidRPr="002954B9" w:rsidRDefault="006D2550" w:rsidP="008830A0">
            <w:pPr>
              <w:pStyle w:val="TableParagraph"/>
              <w:spacing w:line="272" w:lineRule="exact"/>
              <w:rPr>
                <w:rFonts w:ascii="Bookman Old Style" w:hAnsi="Bookman Old Style"/>
                <w:sz w:val="21"/>
                <w:szCs w:val="21"/>
              </w:rPr>
            </w:pPr>
            <w:r w:rsidRPr="002954B9">
              <w:rPr>
                <w:rFonts w:ascii="Bookman Old Style" w:hAnsi="Bookman Old Style"/>
                <w:sz w:val="21"/>
                <w:szCs w:val="21"/>
              </w:rPr>
              <w:t>Estimationofacid valueinoil/fat</w:t>
            </w:r>
          </w:p>
          <w:p w:rsidR="006D2550" w:rsidRPr="002954B9" w:rsidRDefault="006D2550" w:rsidP="008830A0">
            <w:pPr>
              <w:pStyle w:val="TableParagraph"/>
              <w:spacing w:before="35" w:line="240" w:lineRule="auto"/>
              <w:rPr>
                <w:rFonts w:ascii="Bookman Old Style" w:hAnsi="Bookman Old Style"/>
                <w:sz w:val="21"/>
                <w:szCs w:val="21"/>
              </w:rPr>
            </w:pPr>
            <w:r w:rsidRPr="002954B9">
              <w:rPr>
                <w:rFonts w:ascii="Bookman Old Style" w:hAnsi="Bookman Old Style"/>
                <w:sz w:val="21"/>
                <w:szCs w:val="21"/>
              </w:rPr>
              <w:t>Visittoafoodanalytical lab</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318"/>
        </w:trPr>
        <w:tc>
          <w:tcPr>
            <w:tcW w:w="1186" w:type="dxa"/>
          </w:tcPr>
          <w:p w:rsidR="006D2550" w:rsidRPr="002954B9" w:rsidRDefault="006D2550" w:rsidP="008830A0">
            <w:pPr>
              <w:pStyle w:val="TableParagraph"/>
              <w:spacing w:line="240" w:lineRule="auto"/>
              <w:rPr>
                <w:rFonts w:ascii="Bookman Old Style" w:hAnsi="Bookman Old Style"/>
                <w:sz w:val="21"/>
                <w:szCs w:val="21"/>
              </w:rPr>
            </w:pPr>
          </w:p>
        </w:tc>
        <w:tc>
          <w:tcPr>
            <w:tcW w:w="6895" w:type="dxa"/>
          </w:tcPr>
          <w:p w:rsidR="006D2550" w:rsidRPr="002954B9" w:rsidRDefault="006D2550" w:rsidP="008830A0">
            <w:pPr>
              <w:pStyle w:val="TableParagraph"/>
              <w:spacing w:line="275" w:lineRule="exact"/>
              <w:jc w:val="right"/>
              <w:rPr>
                <w:rFonts w:ascii="Bookman Old Style" w:hAnsi="Bookman Old Style"/>
                <w:b/>
                <w:sz w:val="21"/>
                <w:szCs w:val="21"/>
              </w:rPr>
            </w:pPr>
            <w:r w:rsidRPr="002954B9">
              <w:rPr>
                <w:rFonts w:ascii="Bookman Old Style" w:hAnsi="Bookman Old Style"/>
                <w:b/>
                <w:sz w:val="21"/>
                <w:szCs w:val="21"/>
              </w:rPr>
              <w:t>TOTAL</w:t>
            </w:r>
          </w:p>
        </w:tc>
        <w:tc>
          <w:tcPr>
            <w:tcW w:w="1071"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6"/>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COURSEOUTCOME</w:t>
      </w:r>
    </w:p>
    <w:p w:rsidR="006D2550" w:rsidRPr="002954B9" w:rsidRDefault="006D2550" w:rsidP="006D2550">
      <w:pPr>
        <w:pStyle w:val="BodyText"/>
        <w:rPr>
          <w:rFonts w:ascii="Bookman Old Style" w:hAnsi="Bookman Old Style"/>
          <w:b/>
          <w:sz w:val="21"/>
          <w:szCs w:val="21"/>
        </w:rPr>
      </w:pPr>
    </w:p>
    <w:p w:rsidR="006D2550" w:rsidRPr="002954B9" w:rsidRDefault="006D2550" w:rsidP="006D2550">
      <w:pPr>
        <w:pStyle w:val="BodyText"/>
        <w:rPr>
          <w:rFonts w:ascii="Bookman Old Style" w:hAnsi="Bookman Old Style"/>
          <w:sz w:val="21"/>
          <w:szCs w:val="21"/>
        </w:rPr>
      </w:pPr>
      <w:proofErr w:type="gramStart"/>
      <w:r w:rsidRPr="002954B9">
        <w:rPr>
          <w:rFonts w:ascii="Bookman Old Style" w:hAnsi="Bookman Old Style"/>
          <w:sz w:val="21"/>
          <w:szCs w:val="21"/>
        </w:rPr>
        <w:t>Aftersuccessfulcompletionofthecourse,thestudentwillbeableto</w:t>
      </w:r>
      <w:proofErr w:type="gramEnd"/>
      <w:r w:rsidRPr="002954B9">
        <w:rPr>
          <w:rFonts w:ascii="Bookman Old Style" w:hAnsi="Bookman Old Style"/>
          <w:sz w:val="21"/>
          <w:szCs w:val="21"/>
        </w:rPr>
        <w:t>:</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Describetheprincipleandproceduresforthevariousexperiments.</w:t>
      </w:r>
    </w:p>
    <w:p w:rsidR="006D2550" w:rsidRPr="002954B9" w:rsidRDefault="006D2550" w:rsidP="006D2550">
      <w:pPr>
        <w:pStyle w:val="BodyText"/>
        <w:spacing w:before="81" w:line="276" w:lineRule="auto"/>
        <w:ind w:hanging="543"/>
        <w:rPr>
          <w:rFonts w:ascii="Bookman Old Style" w:hAnsi="Bookman Old Style"/>
          <w:sz w:val="21"/>
          <w:szCs w:val="21"/>
        </w:rPr>
      </w:pPr>
      <w:r w:rsidRPr="002954B9">
        <w:rPr>
          <w:rFonts w:ascii="Bookman Old Style" w:hAnsi="Bookman Old Style"/>
          <w:b/>
          <w:spacing w:val="-1"/>
          <w:sz w:val="21"/>
          <w:szCs w:val="21"/>
        </w:rPr>
        <w:t>CO2</w:t>
      </w:r>
      <w:r w:rsidRPr="002954B9">
        <w:rPr>
          <w:rFonts w:ascii="Bookman Old Style" w:hAnsi="Bookman Old Style"/>
          <w:spacing w:val="-1"/>
          <w:sz w:val="21"/>
          <w:szCs w:val="21"/>
        </w:rPr>
        <w:t>.Identify</w:t>
      </w:r>
      <w:r w:rsidRPr="002954B9">
        <w:rPr>
          <w:rFonts w:ascii="Bookman Old Style" w:hAnsi="Bookman Old Style"/>
          <w:sz w:val="21"/>
          <w:szCs w:val="21"/>
        </w:rPr>
        <w:t>appropriatelaboratoryproceduressuitedforestimationofselectnutrientsinfoodandbodyfluids.</w:t>
      </w:r>
    </w:p>
    <w:p w:rsidR="006D2550" w:rsidRPr="002954B9" w:rsidRDefault="006D2550" w:rsidP="006D2550">
      <w:pPr>
        <w:pStyle w:val="BodyText"/>
        <w:spacing w:before="1"/>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w:t>
      </w:r>
      <w:r w:rsidRPr="002954B9">
        <w:rPr>
          <w:rFonts w:ascii="Bookman Old Style" w:hAnsi="Bookman Old Style"/>
          <w:strike/>
          <w:sz w:val="21"/>
          <w:szCs w:val="21"/>
        </w:rPr>
        <w:t>E</w:t>
      </w:r>
      <w:r w:rsidRPr="002954B9">
        <w:rPr>
          <w:rFonts w:ascii="Bookman Old Style" w:hAnsi="Bookman Old Style"/>
          <w:sz w:val="21"/>
          <w:szCs w:val="21"/>
        </w:rPr>
        <w:t>stimateselectnutrientsinfoodandmetabolitesinserum.</w:t>
      </w:r>
    </w:p>
    <w:p w:rsidR="006D2550" w:rsidRPr="002954B9" w:rsidRDefault="006D2550" w:rsidP="006D2550">
      <w:pPr>
        <w:pStyle w:val="BodyText"/>
        <w:spacing w:before="80"/>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.Comparetheresultswithstandardvaluesandinterpretthe findings.</w:t>
      </w:r>
    </w:p>
    <w:p w:rsidR="006D2550" w:rsidRPr="002954B9" w:rsidRDefault="006D2550" w:rsidP="006D2550">
      <w:pPr>
        <w:pStyle w:val="BodyText"/>
        <w:spacing w:before="84"/>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.Developskillstoassessnutritionalstatusofindividualsandthecommunity.</w:t>
      </w:r>
    </w:p>
    <w:p w:rsidR="006D2550" w:rsidRPr="002954B9" w:rsidRDefault="006D2550" w:rsidP="006D2550">
      <w:pPr>
        <w:pStyle w:val="Heading1"/>
        <w:spacing w:before="77" w:line="274" w:lineRule="exact"/>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76"/>
        </w:numPr>
        <w:tabs>
          <w:tab w:val="left" w:pos="1261"/>
        </w:tabs>
        <w:spacing w:line="278" w:lineRule="auto"/>
        <w:ind w:left="0"/>
        <w:rPr>
          <w:rFonts w:ascii="Bookman Old Style" w:hAnsi="Bookman Old Style"/>
          <w:sz w:val="21"/>
          <w:szCs w:val="21"/>
        </w:rPr>
      </w:pPr>
      <w:proofErr w:type="gramStart"/>
      <w:r w:rsidRPr="002954B9">
        <w:rPr>
          <w:rFonts w:ascii="Bookman Old Style" w:hAnsi="Bookman Old Style"/>
          <w:sz w:val="21"/>
          <w:szCs w:val="21"/>
        </w:rPr>
        <w:t>Oser,D.l.</w:t>
      </w:r>
      <w:proofErr w:type="gramEnd"/>
      <w:r w:rsidRPr="002954B9">
        <w:rPr>
          <w:rFonts w:ascii="Bookman Old Style" w:hAnsi="Bookman Old Style"/>
          <w:sz w:val="21"/>
          <w:szCs w:val="21"/>
        </w:rPr>
        <w:t>(1979)Hawk’sPhysiologicalChemistry.Tata-McGrawHillPublishingCo.,NewDelhi</w:t>
      </w:r>
    </w:p>
    <w:p w:rsidR="006D2550" w:rsidRPr="002954B9" w:rsidRDefault="006D2550" w:rsidP="00316045">
      <w:pPr>
        <w:pStyle w:val="ListParagraph"/>
        <w:numPr>
          <w:ilvl w:val="0"/>
          <w:numId w:val="76"/>
        </w:numPr>
        <w:tabs>
          <w:tab w:val="left" w:pos="1261"/>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Plummer,D.T.</w:t>
      </w:r>
      <w:proofErr w:type="gramEnd"/>
      <w:r w:rsidRPr="002954B9">
        <w:rPr>
          <w:rFonts w:ascii="Bookman Old Style" w:hAnsi="Bookman Old Style"/>
          <w:sz w:val="21"/>
          <w:szCs w:val="21"/>
        </w:rPr>
        <w:t>(1987)Introduction toPracticalBiochemistry.Tata-McGraw HillPublishingCo.,NewDelhi</w:t>
      </w:r>
    </w:p>
    <w:p w:rsidR="006D2550" w:rsidRPr="002954B9" w:rsidRDefault="006D2550" w:rsidP="00316045">
      <w:pPr>
        <w:pStyle w:val="ListParagraph"/>
        <w:numPr>
          <w:ilvl w:val="0"/>
          <w:numId w:val="76"/>
        </w:numPr>
        <w:tabs>
          <w:tab w:val="left" w:pos="1261"/>
        </w:tabs>
        <w:spacing w:line="275" w:lineRule="exact"/>
        <w:ind w:left="0" w:hanging="361"/>
        <w:rPr>
          <w:rFonts w:ascii="Bookman Old Style" w:hAnsi="Bookman Old Style"/>
          <w:sz w:val="21"/>
          <w:szCs w:val="21"/>
        </w:rPr>
      </w:pPr>
      <w:proofErr w:type="gramStart"/>
      <w:r w:rsidRPr="002954B9">
        <w:rPr>
          <w:rFonts w:ascii="Bookman Old Style" w:hAnsi="Bookman Old Style"/>
          <w:sz w:val="21"/>
          <w:szCs w:val="21"/>
        </w:rPr>
        <w:t>Raghuramulu,N.</w:t>
      </w:r>
      <w:proofErr w:type="gramEnd"/>
      <w:r w:rsidRPr="002954B9">
        <w:rPr>
          <w:rFonts w:ascii="Bookman Old Style" w:hAnsi="Bookman Old Style"/>
          <w:sz w:val="21"/>
          <w:szCs w:val="21"/>
        </w:rPr>
        <w:t>,Nair,K.M.andKalyanasundaram,S.(1983)AManualofLaboratory</w:t>
      </w:r>
    </w:p>
    <w:p w:rsidR="006D2550" w:rsidRPr="002954B9" w:rsidRDefault="006D2550" w:rsidP="00316045">
      <w:pPr>
        <w:pStyle w:val="ListParagraph"/>
        <w:numPr>
          <w:ilvl w:val="0"/>
          <w:numId w:val="76"/>
        </w:numPr>
        <w:tabs>
          <w:tab w:val="left" w:pos="1261"/>
        </w:tabs>
        <w:spacing w:before="37" w:line="276" w:lineRule="auto"/>
        <w:ind w:left="0"/>
        <w:rPr>
          <w:rFonts w:ascii="Bookman Old Style" w:hAnsi="Bookman Old Style"/>
          <w:sz w:val="21"/>
          <w:szCs w:val="21"/>
        </w:rPr>
      </w:pPr>
      <w:proofErr w:type="gramStart"/>
      <w:r w:rsidRPr="002954B9">
        <w:rPr>
          <w:rFonts w:ascii="Bookman Old Style" w:hAnsi="Bookman Old Style"/>
          <w:sz w:val="21"/>
          <w:szCs w:val="21"/>
        </w:rPr>
        <w:t>Sharma,B.K.</w:t>
      </w:r>
      <w:proofErr w:type="gramEnd"/>
      <w:r w:rsidRPr="002954B9">
        <w:rPr>
          <w:rFonts w:ascii="Bookman Old Style" w:hAnsi="Bookman Old Style"/>
          <w:sz w:val="21"/>
          <w:szCs w:val="21"/>
        </w:rPr>
        <w:t>(1999).8thEd.InstrumentalMethodsofChemicalAnalysis.GelPublishingHouse.</w:t>
      </w:r>
    </w:p>
    <w:p w:rsidR="006D2550" w:rsidRPr="002954B9" w:rsidRDefault="006D2550" w:rsidP="00316045">
      <w:pPr>
        <w:pStyle w:val="ListParagraph"/>
        <w:numPr>
          <w:ilvl w:val="0"/>
          <w:numId w:val="76"/>
        </w:numPr>
        <w:tabs>
          <w:tab w:val="left" w:pos="1261"/>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lastRenderedPageBreak/>
        <w:t>Srivastava,A</w:t>
      </w:r>
      <w:proofErr w:type="gramEnd"/>
      <w:r w:rsidRPr="002954B9">
        <w:rPr>
          <w:rFonts w:ascii="Bookman Old Style" w:hAnsi="Bookman Old Style"/>
          <w:sz w:val="21"/>
          <w:szCs w:val="21"/>
        </w:rPr>
        <w:t>.KandJain,P.C.(1986).2</w:t>
      </w:r>
      <w:r w:rsidRPr="002954B9">
        <w:rPr>
          <w:rFonts w:ascii="Bookman Old Style" w:hAnsi="Bookman Old Style"/>
          <w:sz w:val="21"/>
          <w:szCs w:val="21"/>
          <w:vertAlign w:val="superscript"/>
        </w:rPr>
        <w:t>nd</w:t>
      </w:r>
      <w:r w:rsidRPr="002954B9">
        <w:rPr>
          <w:rFonts w:ascii="Bookman Old Style" w:hAnsi="Bookman Old Style"/>
          <w:sz w:val="21"/>
          <w:szCs w:val="21"/>
        </w:rPr>
        <w:t>,Ed.ChemicalAnalysis:AnInstrumentalApproach.SChandandCompanyLtd.</w:t>
      </w:r>
    </w:p>
    <w:p w:rsidR="006D2550" w:rsidRPr="002954B9" w:rsidRDefault="006D2550" w:rsidP="00316045">
      <w:pPr>
        <w:pStyle w:val="ListParagraph"/>
        <w:numPr>
          <w:ilvl w:val="0"/>
          <w:numId w:val="76"/>
        </w:numPr>
        <w:tabs>
          <w:tab w:val="left" w:pos="1261"/>
        </w:tabs>
        <w:spacing w:line="275" w:lineRule="exact"/>
        <w:ind w:left="0" w:hanging="361"/>
        <w:rPr>
          <w:rFonts w:ascii="Bookman Old Style" w:hAnsi="Bookman Old Style"/>
          <w:sz w:val="21"/>
          <w:szCs w:val="21"/>
        </w:rPr>
      </w:pPr>
      <w:proofErr w:type="gramStart"/>
      <w:r w:rsidRPr="002954B9">
        <w:rPr>
          <w:rFonts w:ascii="Bookman Old Style" w:hAnsi="Bookman Old Style"/>
          <w:sz w:val="21"/>
          <w:szCs w:val="21"/>
        </w:rPr>
        <w:t>Techniques.NIN,Hyderabad</w:t>
      </w:r>
      <w:proofErr w:type="gramEnd"/>
    </w:p>
    <w:p w:rsidR="006D2550" w:rsidRPr="002954B9" w:rsidRDefault="006D2550" w:rsidP="00316045">
      <w:pPr>
        <w:pStyle w:val="ListParagraph"/>
        <w:numPr>
          <w:ilvl w:val="0"/>
          <w:numId w:val="76"/>
        </w:numPr>
        <w:tabs>
          <w:tab w:val="left" w:pos="1261"/>
        </w:tabs>
        <w:spacing w:before="42" w:line="276" w:lineRule="auto"/>
        <w:ind w:left="0"/>
        <w:rPr>
          <w:rFonts w:ascii="Bookman Old Style" w:hAnsi="Bookman Old Style"/>
          <w:sz w:val="21"/>
          <w:szCs w:val="21"/>
        </w:rPr>
      </w:pPr>
      <w:r w:rsidRPr="002954B9">
        <w:rPr>
          <w:rFonts w:ascii="Bookman Old Style" w:hAnsi="Bookman Old Style"/>
          <w:sz w:val="21"/>
          <w:szCs w:val="21"/>
        </w:rPr>
        <w:t>Varley, H.; Gowenlock, A.H. and Bell, M. (1980). 5thed. Practical ClinicalBiochemistry.HeinemannMedicalBooksLtd.</w:t>
      </w:r>
    </w:p>
    <w:p w:rsidR="006D2550" w:rsidRPr="002954B9" w:rsidRDefault="006D2550" w:rsidP="00316045">
      <w:pPr>
        <w:pStyle w:val="ListParagraph"/>
        <w:numPr>
          <w:ilvl w:val="0"/>
          <w:numId w:val="76"/>
        </w:numPr>
        <w:tabs>
          <w:tab w:val="left" w:pos="1261"/>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Winton,A</w:t>
      </w:r>
      <w:proofErr w:type="gramEnd"/>
      <w:r w:rsidRPr="002954B9">
        <w:rPr>
          <w:rFonts w:ascii="Bookman Old Style" w:hAnsi="Bookman Old Style"/>
          <w:sz w:val="21"/>
          <w:szCs w:val="21"/>
        </w:rPr>
        <w:t>.L.andWinton,K.B.(1999).TechniquesofFoodAnalysis. AlliedScientific</w:t>
      </w:r>
    </w:p>
    <w:p w:rsidR="00B06B5F" w:rsidRDefault="00B06B5F" w:rsidP="006D2550">
      <w:pPr>
        <w:pStyle w:val="Heading1"/>
        <w:spacing w:before="6"/>
        <w:ind w:left="0"/>
        <w:rPr>
          <w:rFonts w:ascii="Bookman Old Style" w:hAnsi="Bookman Old Style"/>
          <w:spacing w:val="-4"/>
          <w:sz w:val="21"/>
          <w:szCs w:val="21"/>
        </w:rPr>
      </w:pPr>
    </w:p>
    <w:p w:rsidR="006D2550" w:rsidRPr="002954B9" w:rsidRDefault="006D2550" w:rsidP="006D2550">
      <w:pPr>
        <w:pStyle w:val="Heading1"/>
        <w:spacing w:before="6"/>
        <w:ind w:left="0"/>
        <w:rPr>
          <w:rFonts w:ascii="Bookman Old Style" w:hAnsi="Bookman Old Style"/>
          <w:sz w:val="21"/>
          <w:szCs w:val="21"/>
        </w:rPr>
      </w:pPr>
      <w:r w:rsidRPr="002954B9">
        <w:rPr>
          <w:rFonts w:ascii="Bookman Old Style" w:hAnsi="Bookman Old Style"/>
          <w:spacing w:val="-4"/>
          <w:sz w:val="21"/>
          <w:szCs w:val="21"/>
        </w:rPr>
        <w:t>e-Learning</w:t>
      </w:r>
      <w:r w:rsidRPr="002954B9">
        <w:rPr>
          <w:rFonts w:ascii="Bookman Old Style" w:hAnsi="Bookman Old Style"/>
          <w:spacing w:val="-3"/>
          <w:sz w:val="21"/>
          <w:szCs w:val="21"/>
        </w:rPr>
        <w:t>Resources:</w:t>
      </w:r>
    </w:p>
    <w:p w:rsidR="006D2550" w:rsidRPr="002954B9" w:rsidRDefault="007C0E35" w:rsidP="00316045">
      <w:pPr>
        <w:pStyle w:val="ListParagraph"/>
        <w:numPr>
          <w:ilvl w:val="0"/>
          <w:numId w:val="75"/>
        </w:numPr>
        <w:tabs>
          <w:tab w:val="left" w:pos="1261"/>
        </w:tabs>
        <w:spacing w:before="206"/>
        <w:ind w:left="0" w:hanging="361"/>
        <w:rPr>
          <w:rFonts w:ascii="Bookman Old Style" w:hAnsi="Bookman Old Style"/>
          <w:sz w:val="21"/>
          <w:szCs w:val="21"/>
        </w:rPr>
      </w:pPr>
      <w:hyperlink r:id="rId78">
        <w:r w:rsidR="006D2550" w:rsidRPr="002954B9">
          <w:rPr>
            <w:rFonts w:ascii="Bookman Old Style" w:hAnsi="Bookman Old Style"/>
            <w:color w:val="0000FF"/>
            <w:sz w:val="21"/>
            <w:szCs w:val="21"/>
            <w:u w:val="single" w:color="0000FF"/>
          </w:rPr>
          <w:t>http://www.merck.com/mmhe/seciz/ch155/ch155a.html</w:t>
        </w:r>
      </w:hyperlink>
    </w:p>
    <w:p w:rsidR="006D2550" w:rsidRPr="002954B9" w:rsidRDefault="006D2550" w:rsidP="00316045">
      <w:pPr>
        <w:pStyle w:val="ListParagraph"/>
        <w:numPr>
          <w:ilvl w:val="0"/>
          <w:numId w:val="75"/>
        </w:numPr>
        <w:tabs>
          <w:tab w:val="left" w:pos="1261"/>
        </w:tabs>
        <w:spacing w:before="91"/>
        <w:ind w:left="0" w:hanging="361"/>
        <w:rPr>
          <w:rFonts w:ascii="Bookman Old Style" w:hAnsi="Bookman Old Style"/>
          <w:color w:val="0000FF"/>
          <w:sz w:val="21"/>
          <w:szCs w:val="21"/>
        </w:rPr>
      </w:pPr>
      <w:r w:rsidRPr="002954B9">
        <w:rPr>
          <w:rFonts w:ascii="Bookman Old Style" w:hAnsi="Bookman Old Style"/>
          <w:color w:val="0000FF"/>
          <w:sz w:val="21"/>
          <w:szCs w:val="21"/>
          <w:u w:val="single" w:color="0000FF"/>
        </w:rPr>
        <w:t>http://www.whereincity/medical/vitamins</w:t>
      </w:r>
    </w:p>
    <w:p w:rsidR="006D2550" w:rsidRPr="002954B9" w:rsidRDefault="006D2550" w:rsidP="006D2550">
      <w:pPr>
        <w:pStyle w:val="BodyText"/>
        <w:spacing w:before="2"/>
        <w:rPr>
          <w:rFonts w:ascii="Bookman Old Style" w:hAnsi="Bookman Old Style"/>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MappingwithProgrammeOutcomes</w:t>
      </w:r>
    </w:p>
    <w:p w:rsidR="006D2550" w:rsidRPr="002954B9" w:rsidRDefault="006D2550" w:rsidP="006D2550">
      <w:pPr>
        <w:pStyle w:val="BodyText"/>
        <w:spacing w:before="1"/>
        <w:rPr>
          <w:rFonts w:ascii="Bookman Old Style" w:hAnsi="Bookman Old Style"/>
          <w:b/>
          <w:sz w:val="21"/>
          <w:szCs w:val="21"/>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8"/>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7"/>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spacing w:before="8"/>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6D2550">
      <w:pPr>
        <w:pStyle w:val="BodyText"/>
        <w:spacing w:before="3"/>
        <w:rPr>
          <w:rFonts w:ascii="Bookman Old Style" w:hAnsi="Bookman Old Style"/>
          <w:b/>
          <w:sz w:val="21"/>
          <w:szCs w:val="21"/>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830A0">
            <w:pPr>
              <w:pStyle w:val="TableParagraph"/>
              <w:spacing w:line="259" w:lineRule="exact"/>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8830A0">
            <w:pPr>
              <w:pStyle w:val="TableParagraph"/>
              <w:spacing w:line="259" w:lineRule="exact"/>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sectPr w:rsidR="006D2550" w:rsidRPr="002954B9" w:rsidSect="008830A0">
          <w:footerReference w:type="default" r:id="rId79"/>
          <w:type w:val="nextColumn"/>
          <w:pgSz w:w="11920" w:h="16850"/>
          <w:pgMar w:top="1260" w:right="200" w:bottom="1360" w:left="900" w:header="720" w:footer="720" w:gutter="0"/>
          <w:cols w:space="720"/>
        </w:sectPr>
      </w:pPr>
    </w:p>
    <w:tbl>
      <w:tblPr>
        <w:tblW w:w="8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3799"/>
        <w:gridCol w:w="1707"/>
      </w:tblGrid>
      <w:tr w:rsidR="00B06B5F" w:rsidRPr="000A571A" w:rsidTr="00B06B5F">
        <w:trPr>
          <w:trHeight w:val="843"/>
          <w:jc w:val="center"/>
        </w:trPr>
        <w:tc>
          <w:tcPr>
            <w:tcW w:w="2498" w:type="dxa"/>
            <w:shd w:val="clear" w:color="auto" w:fill="auto"/>
          </w:tcPr>
          <w:p w:rsidR="00B06B5F" w:rsidRPr="000A571A" w:rsidRDefault="00B06B5F" w:rsidP="005424CE">
            <w:pPr>
              <w:pStyle w:val="TableParagraph"/>
              <w:spacing w:before="53" w:line="240" w:lineRule="auto"/>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sidR="009761F8">
              <w:rPr>
                <w:rFonts w:ascii="Bookman Old Style" w:hAnsi="Bookman Old Style"/>
                <w:b/>
                <w:sz w:val="21"/>
                <w:szCs w:val="21"/>
              </w:rPr>
              <w:t>V</w:t>
            </w:r>
          </w:p>
          <w:p w:rsidR="00B06B5F" w:rsidRPr="000A571A" w:rsidRDefault="00B06B5F"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B06B5F" w:rsidRPr="000A571A" w:rsidRDefault="00B06B5F" w:rsidP="00B06B5F">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ELECTIVE: IV</w:t>
            </w:r>
          </w:p>
        </w:tc>
        <w:tc>
          <w:tcPr>
            <w:tcW w:w="3799" w:type="dxa"/>
            <w:shd w:val="clear" w:color="auto" w:fill="auto"/>
          </w:tcPr>
          <w:p w:rsidR="00B06B5F" w:rsidRPr="006D2550" w:rsidRDefault="00B06B5F" w:rsidP="005424CE">
            <w:pPr>
              <w:jc w:val="center"/>
              <w:rPr>
                <w:rFonts w:ascii="Bookman Old Style" w:hAnsi="Bookman Old Style"/>
                <w:b/>
                <w:sz w:val="21"/>
                <w:szCs w:val="21"/>
              </w:rPr>
            </w:pPr>
            <w:r>
              <w:rPr>
                <w:rFonts w:ascii="Bookman Old Style" w:hAnsi="Bookman Old Style"/>
                <w:b/>
                <w:sz w:val="21"/>
                <w:szCs w:val="21"/>
              </w:rPr>
              <w:t>23UNFDE45</w:t>
            </w:r>
            <w:r w:rsidRPr="006D2550">
              <w:rPr>
                <w:rFonts w:ascii="Bookman Old Style" w:hAnsi="Bookman Old Style"/>
                <w:b/>
                <w:sz w:val="21"/>
                <w:szCs w:val="21"/>
              </w:rPr>
              <w:t>:</w:t>
            </w:r>
          </w:p>
          <w:p w:rsidR="00B06B5F" w:rsidRPr="00454409" w:rsidRDefault="00B06B5F" w:rsidP="005424CE">
            <w:pPr>
              <w:jc w:val="center"/>
              <w:rPr>
                <w:rFonts w:ascii="Bookman Old Style" w:hAnsi="Bookman Old Style"/>
                <w:b/>
                <w:sz w:val="21"/>
                <w:szCs w:val="21"/>
              </w:rPr>
            </w:pPr>
            <w:r w:rsidRPr="002954B9">
              <w:rPr>
                <w:rFonts w:ascii="Bookman Old Style" w:hAnsi="Bookman Old Style"/>
                <w:b/>
                <w:sz w:val="21"/>
                <w:szCs w:val="21"/>
              </w:rPr>
              <w:t>HUMAN DEVELOPMENT</w:t>
            </w:r>
          </w:p>
        </w:tc>
        <w:tc>
          <w:tcPr>
            <w:tcW w:w="1707" w:type="dxa"/>
            <w:shd w:val="clear" w:color="auto" w:fill="auto"/>
          </w:tcPr>
          <w:p w:rsidR="00B06B5F" w:rsidRPr="000A571A" w:rsidRDefault="00B06B5F"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3</w:t>
            </w:r>
          </w:p>
          <w:p w:rsidR="00B06B5F" w:rsidRPr="000A571A" w:rsidRDefault="00B06B5F"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3</w:t>
            </w:r>
          </w:p>
        </w:tc>
      </w:tr>
    </w:tbl>
    <w:p w:rsidR="00B06B5F" w:rsidRDefault="00B06B5F"/>
    <w:p w:rsidR="00B06B5F" w:rsidRDefault="00B06B5F"/>
    <w:tbl>
      <w:tblPr>
        <w:tblW w:w="0" w:type="auto"/>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3"/>
      </w:tblGrid>
      <w:tr w:rsidR="006D2550" w:rsidRPr="00B06B5F" w:rsidTr="008830A0">
        <w:trPr>
          <w:trHeight w:val="476"/>
        </w:trPr>
        <w:tc>
          <w:tcPr>
            <w:tcW w:w="9633" w:type="dxa"/>
          </w:tcPr>
          <w:p w:rsidR="006D2550" w:rsidRPr="00B06B5F" w:rsidRDefault="006D2550" w:rsidP="00B06B5F">
            <w:pPr>
              <w:pStyle w:val="TableParagraph"/>
              <w:spacing w:line="240" w:lineRule="auto"/>
              <w:rPr>
                <w:b/>
              </w:rPr>
            </w:pPr>
            <w:r w:rsidRPr="00B06B5F">
              <w:rPr>
                <w:b/>
              </w:rPr>
              <w:t>LearningObjectives</w:t>
            </w:r>
          </w:p>
        </w:tc>
      </w:tr>
      <w:tr w:rsidR="006D2550" w:rsidRPr="00B06B5F" w:rsidTr="008830A0">
        <w:trPr>
          <w:trHeight w:val="455"/>
        </w:trPr>
        <w:tc>
          <w:tcPr>
            <w:tcW w:w="9633" w:type="dxa"/>
          </w:tcPr>
          <w:p w:rsidR="006D2550" w:rsidRPr="00B06B5F" w:rsidRDefault="006D2550" w:rsidP="00B06B5F">
            <w:pPr>
              <w:pStyle w:val="TableParagraph"/>
              <w:spacing w:line="240" w:lineRule="auto"/>
              <w:rPr>
                <w:b/>
              </w:rPr>
            </w:pPr>
            <w:r w:rsidRPr="00B06B5F">
              <w:rPr>
                <w:b/>
              </w:rPr>
              <w:t>Toenablethestudentsto:</w:t>
            </w:r>
          </w:p>
        </w:tc>
      </w:tr>
      <w:tr w:rsidR="006D2550" w:rsidRPr="00B06B5F" w:rsidTr="008830A0">
        <w:trPr>
          <w:trHeight w:val="457"/>
        </w:trPr>
        <w:tc>
          <w:tcPr>
            <w:tcW w:w="9633" w:type="dxa"/>
          </w:tcPr>
          <w:p w:rsidR="006D2550" w:rsidRPr="00B06B5F" w:rsidRDefault="006D2550" w:rsidP="00B06B5F">
            <w:pPr>
              <w:pStyle w:val="TableParagraph"/>
              <w:spacing w:line="240" w:lineRule="auto"/>
            </w:pPr>
            <w:r w:rsidRPr="00B06B5F">
              <w:t>Familiarizewiththegrowthprocessfromconceptionto confinement.</w:t>
            </w:r>
          </w:p>
        </w:tc>
      </w:tr>
      <w:tr w:rsidR="006D2550" w:rsidRPr="00B06B5F" w:rsidTr="008830A0">
        <w:trPr>
          <w:trHeight w:val="455"/>
        </w:trPr>
        <w:tc>
          <w:tcPr>
            <w:tcW w:w="9633" w:type="dxa"/>
          </w:tcPr>
          <w:p w:rsidR="006D2550" w:rsidRPr="00B06B5F" w:rsidRDefault="006D2550" w:rsidP="00B06B5F">
            <w:pPr>
              <w:pStyle w:val="TableParagraph"/>
              <w:spacing w:line="240" w:lineRule="auto"/>
            </w:pPr>
            <w:r w:rsidRPr="00B06B5F">
              <w:t>Knowthe developmentof an individualfrom infancytoold age.</w:t>
            </w:r>
          </w:p>
        </w:tc>
      </w:tr>
      <w:tr w:rsidR="006D2550" w:rsidRPr="00B06B5F" w:rsidTr="00B06B5F">
        <w:trPr>
          <w:trHeight w:val="323"/>
        </w:trPr>
        <w:tc>
          <w:tcPr>
            <w:tcW w:w="9633" w:type="dxa"/>
          </w:tcPr>
          <w:p w:rsidR="006D2550" w:rsidRPr="00B06B5F" w:rsidRDefault="006D2550" w:rsidP="00B06B5F">
            <w:pPr>
              <w:pStyle w:val="TableParagraph"/>
              <w:spacing w:line="240" w:lineRule="auto"/>
            </w:pPr>
            <w:proofErr w:type="gramStart"/>
            <w:r w:rsidRPr="00B06B5F">
              <w:t>Understandthephysical,psychological</w:t>
            </w:r>
            <w:proofErr w:type="gramEnd"/>
            <w:r w:rsidRPr="00B06B5F">
              <w:t>,andsocialdevelopmentoftheindividualfrominfancytooldage.</w:t>
            </w:r>
          </w:p>
        </w:tc>
      </w:tr>
      <w:tr w:rsidR="006D2550" w:rsidRPr="00B06B5F" w:rsidTr="008830A0">
        <w:trPr>
          <w:trHeight w:val="457"/>
        </w:trPr>
        <w:tc>
          <w:tcPr>
            <w:tcW w:w="9633" w:type="dxa"/>
          </w:tcPr>
          <w:p w:rsidR="006D2550" w:rsidRPr="00B06B5F" w:rsidRDefault="006D2550" w:rsidP="00B06B5F">
            <w:pPr>
              <w:pStyle w:val="TableParagraph"/>
              <w:spacing w:line="240" w:lineRule="auto"/>
            </w:pPr>
            <w:proofErr w:type="gramStart"/>
            <w:r w:rsidRPr="00B06B5F">
              <w:t>Developanawarenessoftheproblemsofchildren,adolescent</w:t>
            </w:r>
            <w:proofErr w:type="gramEnd"/>
            <w:r w:rsidRPr="00B06B5F">
              <w:t>,andexceptionalchildren.</w:t>
            </w:r>
          </w:p>
        </w:tc>
      </w:tr>
    </w:tbl>
    <w:p w:rsidR="006D2550" w:rsidRPr="00B06B5F" w:rsidRDefault="006D2550" w:rsidP="00B06B5F">
      <w:pPr>
        <w:pStyle w:val="BodyText"/>
        <w:rPr>
          <w:b/>
          <w:sz w:val="22"/>
          <w:szCs w:val="2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3"/>
        <w:gridCol w:w="7206"/>
        <w:gridCol w:w="1296"/>
        <w:gridCol w:w="36"/>
      </w:tblGrid>
      <w:tr w:rsidR="006D2550" w:rsidRPr="00B06B5F" w:rsidTr="00B06B5F">
        <w:trPr>
          <w:gridAfter w:val="1"/>
          <w:wAfter w:w="36" w:type="dxa"/>
          <w:trHeight w:val="353"/>
        </w:trPr>
        <w:tc>
          <w:tcPr>
            <w:tcW w:w="1243" w:type="dxa"/>
          </w:tcPr>
          <w:p w:rsidR="006D2550" w:rsidRPr="00B06B5F" w:rsidRDefault="006D2550" w:rsidP="00B06B5F">
            <w:pPr>
              <w:pStyle w:val="TableParagraph"/>
              <w:spacing w:line="240" w:lineRule="auto"/>
              <w:rPr>
                <w:b/>
              </w:rPr>
            </w:pPr>
            <w:r w:rsidRPr="00B06B5F">
              <w:rPr>
                <w:b/>
              </w:rPr>
              <w:t>UNIT</w:t>
            </w:r>
          </w:p>
        </w:tc>
        <w:tc>
          <w:tcPr>
            <w:tcW w:w="7206" w:type="dxa"/>
          </w:tcPr>
          <w:p w:rsidR="006D2550" w:rsidRPr="00B06B5F" w:rsidRDefault="006D2550" w:rsidP="00B06B5F">
            <w:pPr>
              <w:pStyle w:val="TableParagraph"/>
              <w:spacing w:line="240" w:lineRule="auto"/>
              <w:jc w:val="center"/>
              <w:rPr>
                <w:b/>
              </w:rPr>
            </w:pPr>
            <w:r w:rsidRPr="00B06B5F">
              <w:rPr>
                <w:b/>
              </w:rPr>
              <w:t>CONTENT</w:t>
            </w:r>
          </w:p>
        </w:tc>
        <w:tc>
          <w:tcPr>
            <w:tcW w:w="1296" w:type="dxa"/>
          </w:tcPr>
          <w:p w:rsidR="006D2550" w:rsidRPr="00B06B5F" w:rsidRDefault="006D2550" w:rsidP="00B06B5F">
            <w:pPr>
              <w:pStyle w:val="TableParagraph"/>
              <w:spacing w:line="240" w:lineRule="auto"/>
              <w:jc w:val="center"/>
              <w:rPr>
                <w:b/>
              </w:rPr>
            </w:pPr>
            <w:r w:rsidRPr="00B06B5F">
              <w:rPr>
                <w:b/>
              </w:rPr>
              <w:t>HOURS</w:t>
            </w:r>
          </w:p>
        </w:tc>
      </w:tr>
      <w:tr w:rsidR="006D2550" w:rsidRPr="00B06B5F" w:rsidTr="008830A0">
        <w:trPr>
          <w:gridAfter w:val="1"/>
          <w:wAfter w:w="36" w:type="dxa"/>
          <w:trHeight w:val="1283"/>
        </w:trPr>
        <w:tc>
          <w:tcPr>
            <w:tcW w:w="1243"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UNITI</w:t>
            </w:r>
          </w:p>
        </w:tc>
        <w:tc>
          <w:tcPr>
            <w:tcW w:w="7206" w:type="dxa"/>
          </w:tcPr>
          <w:p w:rsidR="006D2550" w:rsidRPr="00B06B5F" w:rsidRDefault="006D2550" w:rsidP="00B06B5F">
            <w:pPr>
              <w:pStyle w:val="TableParagraph"/>
              <w:spacing w:line="240" w:lineRule="auto"/>
              <w:rPr>
                <w:b/>
              </w:rPr>
            </w:pPr>
            <w:r w:rsidRPr="00B06B5F">
              <w:rPr>
                <w:b/>
              </w:rPr>
              <w:t>Growthanddevelopment</w:t>
            </w:r>
          </w:p>
          <w:p w:rsidR="006D2550" w:rsidRPr="00B06B5F" w:rsidRDefault="006D2550" w:rsidP="00B06B5F">
            <w:pPr>
              <w:pStyle w:val="TableParagraph"/>
              <w:spacing w:line="240" w:lineRule="auto"/>
            </w:pPr>
            <w:r w:rsidRPr="00B06B5F">
              <w:t xml:space="preserve">Meaning-growth </w:t>
            </w:r>
            <w:proofErr w:type="gramStart"/>
            <w:r w:rsidRPr="00B06B5F">
              <w:t>anddevelopment,principlesofgoverninggrowthanddevelopment</w:t>
            </w:r>
            <w:proofErr w:type="gramEnd"/>
            <w:r w:rsidRPr="00B06B5F">
              <w:t>,developmental task ofdifferent stages.</w:t>
            </w:r>
          </w:p>
          <w:p w:rsidR="006D2550" w:rsidRPr="00B06B5F" w:rsidRDefault="006D2550" w:rsidP="00B06B5F">
            <w:pPr>
              <w:pStyle w:val="TableParagraph"/>
              <w:spacing w:line="240" w:lineRule="auto"/>
            </w:pPr>
            <w:r w:rsidRPr="00B06B5F">
              <w:t>Methodsof studyofhuman development.</w:t>
            </w:r>
          </w:p>
        </w:tc>
        <w:tc>
          <w:tcPr>
            <w:tcW w:w="1296"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jc w:val="center"/>
              <w:rPr>
                <w:b/>
              </w:rPr>
            </w:pPr>
            <w:r w:rsidRPr="00B06B5F">
              <w:rPr>
                <w:b/>
              </w:rPr>
              <w:t>10</w:t>
            </w:r>
          </w:p>
        </w:tc>
      </w:tr>
      <w:tr w:rsidR="006D2550" w:rsidRPr="00B06B5F" w:rsidTr="00B06B5F">
        <w:trPr>
          <w:gridAfter w:val="1"/>
          <w:wAfter w:w="36" w:type="dxa"/>
          <w:trHeight w:val="661"/>
        </w:trPr>
        <w:tc>
          <w:tcPr>
            <w:tcW w:w="1243" w:type="dxa"/>
          </w:tcPr>
          <w:p w:rsidR="006D2550" w:rsidRPr="00B06B5F" w:rsidRDefault="006D2550" w:rsidP="00B06B5F">
            <w:pPr>
              <w:pStyle w:val="TableParagraph"/>
              <w:spacing w:line="240" w:lineRule="auto"/>
            </w:pPr>
          </w:p>
        </w:tc>
        <w:tc>
          <w:tcPr>
            <w:tcW w:w="7206" w:type="dxa"/>
          </w:tcPr>
          <w:p w:rsidR="006D2550" w:rsidRPr="00B06B5F" w:rsidRDefault="006D2550" w:rsidP="00B06B5F">
            <w:pPr>
              <w:pStyle w:val="TableParagraph"/>
              <w:spacing w:line="240" w:lineRule="auto"/>
              <w:jc w:val="both"/>
            </w:pPr>
            <w:r w:rsidRPr="00B06B5F">
              <w:rPr>
                <w:b/>
              </w:rPr>
              <w:t xml:space="preserve">Practical - </w:t>
            </w:r>
            <w:r w:rsidRPr="00B06B5F">
              <w:t>preparation of case study - observing various development-physical, motor, cognitive, creative, social, emotional, and intellectual ofaparticular child.</w:t>
            </w:r>
          </w:p>
        </w:tc>
        <w:tc>
          <w:tcPr>
            <w:tcW w:w="1296"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jc w:val="center"/>
              <w:rPr>
                <w:b/>
              </w:rPr>
            </w:pPr>
            <w:r w:rsidRPr="00B06B5F">
              <w:rPr>
                <w:b/>
              </w:rPr>
              <w:t>10</w:t>
            </w:r>
          </w:p>
        </w:tc>
      </w:tr>
      <w:tr w:rsidR="006D2550" w:rsidRPr="00B06B5F" w:rsidTr="00B06B5F">
        <w:trPr>
          <w:gridAfter w:val="1"/>
          <w:wAfter w:w="36" w:type="dxa"/>
          <w:trHeight w:val="1407"/>
        </w:trPr>
        <w:tc>
          <w:tcPr>
            <w:tcW w:w="1243"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UNITII</w:t>
            </w:r>
          </w:p>
        </w:tc>
        <w:tc>
          <w:tcPr>
            <w:tcW w:w="7206" w:type="dxa"/>
          </w:tcPr>
          <w:p w:rsidR="006D2550" w:rsidRPr="00B06B5F" w:rsidRDefault="006D2550" w:rsidP="00B06B5F">
            <w:pPr>
              <w:pStyle w:val="TableParagraph"/>
              <w:spacing w:line="240" w:lineRule="auto"/>
              <w:rPr>
                <w:b/>
              </w:rPr>
            </w:pPr>
            <w:r w:rsidRPr="00B06B5F">
              <w:rPr>
                <w:b/>
              </w:rPr>
              <w:t>InfancyandChildhood</w:t>
            </w:r>
          </w:p>
          <w:p w:rsidR="006D2550" w:rsidRPr="00B06B5F" w:rsidRDefault="006D2550" w:rsidP="00B06B5F">
            <w:pPr>
              <w:pStyle w:val="TableParagraph"/>
              <w:spacing w:line="240" w:lineRule="auto"/>
            </w:pPr>
            <w:r w:rsidRPr="00B06B5F">
              <w:t>Characteristics, physical, social, and emotional development, cognitiveand language development during infancy, early childhood, and latechildhood.</w:t>
            </w:r>
          </w:p>
          <w:p w:rsidR="006D2550" w:rsidRPr="00B06B5F" w:rsidRDefault="006D2550" w:rsidP="00B06B5F">
            <w:pPr>
              <w:pStyle w:val="TableParagraph"/>
              <w:spacing w:line="240" w:lineRule="auto"/>
            </w:pPr>
            <w:r w:rsidRPr="00B06B5F">
              <w:t xml:space="preserve">Children’s play – meaning, types, importance </w:t>
            </w:r>
            <w:proofErr w:type="gramStart"/>
            <w:r w:rsidRPr="00B06B5F">
              <w:t>stages.ParentaldisciplinaryTechniques</w:t>
            </w:r>
            <w:proofErr w:type="gramEnd"/>
            <w:r w:rsidRPr="00B06B5F">
              <w:t>–meritsanddemerits</w:t>
            </w:r>
          </w:p>
        </w:tc>
        <w:tc>
          <w:tcPr>
            <w:tcW w:w="1296"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jc w:val="center"/>
              <w:rPr>
                <w:b/>
              </w:rPr>
            </w:pPr>
            <w:r w:rsidRPr="00B06B5F">
              <w:rPr>
                <w:b/>
              </w:rPr>
              <w:t>12</w:t>
            </w:r>
          </w:p>
        </w:tc>
      </w:tr>
      <w:tr w:rsidR="006D2550" w:rsidRPr="00B06B5F" w:rsidTr="00B06B5F">
        <w:trPr>
          <w:gridAfter w:val="1"/>
          <w:wAfter w:w="36" w:type="dxa"/>
          <w:trHeight w:val="549"/>
        </w:trPr>
        <w:tc>
          <w:tcPr>
            <w:tcW w:w="1243" w:type="dxa"/>
          </w:tcPr>
          <w:p w:rsidR="006D2550" w:rsidRPr="00B06B5F" w:rsidRDefault="006D2550" w:rsidP="00B06B5F">
            <w:pPr>
              <w:pStyle w:val="TableParagraph"/>
              <w:spacing w:line="240" w:lineRule="auto"/>
            </w:pPr>
          </w:p>
        </w:tc>
        <w:tc>
          <w:tcPr>
            <w:tcW w:w="7206" w:type="dxa"/>
          </w:tcPr>
          <w:p w:rsidR="006D2550" w:rsidRPr="00B06B5F" w:rsidRDefault="006D2550" w:rsidP="00B06B5F">
            <w:pPr>
              <w:pStyle w:val="TableParagraph"/>
              <w:spacing w:line="240" w:lineRule="auto"/>
            </w:pPr>
            <w:r w:rsidRPr="00B06B5F">
              <w:rPr>
                <w:b/>
              </w:rPr>
              <w:t xml:space="preserve">Practical - </w:t>
            </w:r>
            <w:r w:rsidRPr="00B06B5F">
              <w:t xml:space="preserve">Socio-metric study of early </w:t>
            </w:r>
            <w:proofErr w:type="gramStart"/>
            <w:r w:rsidRPr="00B06B5F">
              <w:t>adolescents.Analysisof</w:t>
            </w:r>
            <w:proofErr w:type="gramEnd"/>
            <w:r w:rsidRPr="00B06B5F">
              <w:t xml:space="preserve"> various playtechniques.</w:t>
            </w:r>
          </w:p>
        </w:tc>
        <w:tc>
          <w:tcPr>
            <w:tcW w:w="1296"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jc w:val="center"/>
              <w:rPr>
                <w:b/>
              </w:rPr>
            </w:pPr>
            <w:r w:rsidRPr="00B06B5F">
              <w:rPr>
                <w:b/>
              </w:rPr>
              <w:t>2</w:t>
            </w:r>
          </w:p>
        </w:tc>
      </w:tr>
      <w:tr w:rsidR="006D2550" w:rsidRPr="00B06B5F" w:rsidTr="00B06B5F">
        <w:trPr>
          <w:gridAfter w:val="1"/>
          <w:wAfter w:w="36" w:type="dxa"/>
          <w:trHeight w:val="1677"/>
        </w:trPr>
        <w:tc>
          <w:tcPr>
            <w:tcW w:w="1243"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UNITIII</w:t>
            </w:r>
          </w:p>
        </w:tc>
        <w:tc>
          <w:tcPr>
            <w:tcW w:w="7206" w:type="dxa"/>
          </w:tcPr>
          <w:p w:rsidR="006D2550" w:rsidRPr="00B06B5F" w:rsidRDefault="006D2550" w:rsidP="00B06B5F">
            <w:pPr>
              <w:pStyle w:val="TableParagraph"/>
              <w:spacing w:line="240" w:lineRule="auto"/>
              <w:rPr>
                <w:b/>
              </w:rPr>
            </w:pPr>
            <w:r w:rsidRPr="00B06B5F">
              <w:rPr>
                <w:b/>
              </w:rPr>
              <w:t>Adolescence</w:t>
            </w:r>
          </w:p>
          <w:p w:rsidR="006D2550" w:rsidRPr="00B06B5F" w:rsidRDefault="006D2550" w:rsidP="00B06B5F">
            <w:pPr>
              <w:pStyle w:val="TableParagraph"/>
              <w:spacing w:line="240" w:lineRule="auto"/>
            </w:pPr>
            <w:r w:rsidRPr="00B06B5F">
              <w:t xml:space="preserve">Adolescence –physical and psychological changes, emotional, moralandsocial </w:t>
            </w:r>
            <w:proofErr w:type="gramStart"/>
            <w:r w:rsidRPr="00B06B5F">
              <w:t>development,Problemsof</w:t>
            </w:r>
            <w:proofErr w:type="gramEnd"/>
            <w:r w:rsidRPr="00B06B5F">
              <w:t xml:space="preserve"> adolescence.</w:t>
            </w:r>
          </w:p>
          <w:p w:rsidR="006D2550" w:rsidRPr="00B06B5F" w:rsidRDefault="006D2550" w:rsidP="00B06B5F">
            <w:pPr>
              <w:pStyle w:val="TableParagraph"/>
              <w:spacing w:line="240" w:lineRule="auto"/>
            </w:pPr>
            <w:r w:rsidRPr="00B06B5F">
              <w:t>Delinquency–</w:t>
            </w:r>
            <w:proofErr w:type="gramStart"/>
            <w:r w:rsidRPr="00B06B5F">
              <w:t>causes,prevention</w:t>
            </w:r>
            <w:proofErr w:type="gramEnd"/>
            <w:r w:rsidRPr="00B06B5F">
              <w:t>,andrehabilitation.</w:t>
            </w:r>
          </w:p>
          <w:p w:rsidR="006D2550" w:rsidRPr="00B06B5F" w:rsidRDefault="006D2550" w:rsidP="00B06B5F">
            <w:pPr>
              <w:pStyle w:val="TableParagraph"/>
              <w:spacing w:line="240" w:lineRule="auto"/>
            </w:pPr>
            <w:proofErr w:type="gramStart"/>
            <w:r w:rsidRPr="00B06B5F">
              <w:t>Educationalandvocationalguidance,roleoffamilyandschoolsandcollegesin</w:t>
            </w:r>
            <w:proofErr w:type="gramEnd"/>
            <w:r w:rsidRPr="00B06B5F">
              <w:t xml:space="preserve"> guidingadolescence</w:t>
            </w:r>
          </w:p>
        </w:tc>
        <w:tc>
          <w:tcPr>
            <w:tcW w:w="1296" w:type="dxa"/>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jc w:val="center"/>
              <w:rPr>
                <w:b/>
              </w:rPr>
            </w:pPr>
            <w:r w:rsidRPr="00B06B5F">
              <w:rPr>
                <w:b/>
              </w:rPr>
              <w:t>9</w:t>
            </w:r>
          </w:p>
        </w:tc>
      </w:tr>
      <w:tr w:rsidR="006D2550" w:rsidRPr="00B06B5F" w:rsidTr="00B06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1243" w:type="dxa"/>
          </w:tcPr>
          <w:p w:rsidR="006D2550" w:rsidRPr="00B06B5F" w:rsidRDefault="006D2550" w:rsidP="00B06B5F">
            <w:pPr>
              <w:pStyle w:val="TableParagraph"/>
              <w:spacing w:line="240" w:lineRule="auto"/>
            </w:pPr>
          </w:p>
        </w:tc>
        <w:tc>
          <w:tcPr>
            <w:tcW w:w="7206" w:type="dxa"/>
          </w:tcPr>
          <w:p w:rsidR="006D2550" w:rsidRPr="00B06B5F" w:rsidRDefault="006D2550" w:rsidP="00B06B5F">
            <w:pPr>
              <w:pStyle w:val="TableParagraph"/>
              <w:spacing w:line="240" w:lineRule="auto"/>
            </w:pPr>
            <w:r w:rsidRPr="00B06B5F">
              <w:rPr>
                <w:b/>
              </w:rPr>
              <w:t xml:space="preserve">Practical - </w:t>
            </w:r>
            <w:r w:rsidRPr="00B06B5F">
              <w:t>A surveyonJuvenileDelinquencyprevalence.</w:t>
            </w:r>
          </w:p>
        </w:tc>
        <w:tc>
          <w:tcPr>
            <w:tcW w:w="1327" w:type="dxa"/>
            <w:gridSpan w:val="2"/>
          </w:tcPr>
          <w:p w:rsidR="006D2550" w:rsidRPr="00B06B5F" w:rsidRDefault="006D2550" w:rsidP="00B06B5F">
            <w:pPr>
              <w:pStyle w:val="TableParagraph"/>
              <w:spacing w:line="240" w:lineRule="auto"/>
              <w:rPr>
                <w:b/>
              </w:rPr>
            </w:pPr>
            <w:r w:rsidRPr="00B06B5F">
              <w:rPr>
                <w:b/>
              </w:rPr>
              <w:t>2</w:t>
            </w:r>
          </w:p>
        </w:tc>
      </w:tr>
      <w:tr w:rsidR="006D2550" w:rsidRPr="00B06B5F" w:rsidTr="00B06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6"/>
        </w:trPr>
        <w:tc>
          <w:tcPr>
            <w:tcW w:w="1243" w:type="dxa"/>
            <w:tcBorders>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UNITIV</w:t>
            </w:r>
          </w:p>
        </w:tc>
        <w:tc>
          <w:tcPr>
            <w:tcW w:w="7206" w:type="dxa"/>
            <w:tcBorders>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r w:rsidRPr="00B06B5F">
              <w:rPr>
                <w:b/>
              </w:rPr>
              <w:t>AdulthoodandOldAge</w:t>
            </w:r>
          </w:p>
          <w:p w:rsidR="006D2550" w:rsidRPr="00B06B5F" w:rsidRDefault="006D2550" w:rsidP="00B06B5F">
            <w:pPr>
              <w:pStyle w:val="TableParagraph"/>
              <w:spacing w:line="240" w:lineRule="auto"/>
            </w:pPr>
            <w:r w:rsidRPr="00B06B5F">
              <w:t>Adulthood-</w:t>
            </w:r>
            <w:proofErr w:type="gramStart"/>
            <w:r w:rsidRPr="00B06B5F">
              <w:t>Characteristicsanddevelopmentaltasks,allaspectsofdevelopmentand</w:t>
            </w:r>
            <w:proofErr w:type="gramEnd"/>
            <w:r w:rsidRPr="00B06B5F">
              <w:t xml:space="preserve"> vocational adjustments.</w:t>
            </w:r>
          </w:p>
          <w:p w:rsidR="006D2550" w:rsidRPr="00B06B5F" w:rsidRDefault="006D2550" w:rsidP="00B06B5F">
            <w:pPr>
              <w:pStyle w:val="TableParagraph"/>
              <w:spacing w:line="240" w:lineRule="auto"/>
            </w:pPr>
            <w:r w:rsidRPr="00B06B5F">
              <w:t>Oldage-</w:t>
            </w:r>
            <w:proofErr w:type="gramStart"/>
            <w:r w:rsidRPr="00B06B5F">
              <w:t>Characteristicsofoldage,physicalchanges</w:t>
            </w:r>
            <w:proofErr w:type="gramEnd"/>
            <w:r w:rsidRPr="00B06B5F">
              <w:t>,psychologicalchanges.Placeof the aged inIndian Society</w:t>
            </w:r>
          </w:p>
        </w:tc>
        <w:tc>
          <w:tcPr>
            <w:tcW w:w="1327" w:type="dxa"/>
            <w:gridSpan w:val="2"/>
            <w:tcBorders>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4</w:t>
            </w:r>
          </w:p>
        </w:tc>
      </w:tr>
      <w:tr w:rsidR="006D2550" w:rsidRPr="00B06B5F" w:rsidTr="0088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1243"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pPr>
          </w:p>
        </w:tc>
        <w:tc>
          <w:tcPr>
            <w:tcW w:w="7206"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pPr>
            <w:r w:rsidRPr="00B06B5F">
              <w:rPr>
                <w:b/>
              </w:rPr>
              <w:t>Practical -</w:t>
            </w:r>
            <w:r w:rsidRPr="00B06B5F">
              <w:t>Surveyon problemsof old age.</w:t>
            </w:r>
          </w:p>
        </w:tc>
        <w:tc>
          <w:tcPr>
            <w:tcW w:w="1327" w:type="dxa"/>
            <w:gridSpan w:val="2"/>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r w:rsidRPr="00B06B5F">
              <w:rPr>
                <w:b/>
              </w:rPr>
              <w:t>2</w:t>
            </w:r>
          </w:p>
        </w:tc>
      </w:tr>
      <w:tr w:rsidR="006D2550" w:rsidRPr="00B06B5F" w:rsidTr="00B06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9"/>
        </w:trPr>
        <w:tc>
          <w:tcPr>
            <w:tcW w:w="1243"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UNITV</w:t>
            </w:r>
          </w:p>
        </w:tc>
        <w:tc>
          <w:tcPr>
            <w:tcW w:w="7206"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r w:rsidRPr="00B06B5F">
              <w:rPr>
                <w:b/>
              </w:rPr>
              <w:t>ExceptionalChildren</w:t>
            </w:r>
          </w:p>
          <w:p w:rsidR="006D2550" w:rsidRPr="00B06B5F" w:rsidRDefault="006D2550" w:rsidP="00B06B5F">
            <w:pPr>
              <w:pStyle w:val="TableParagraph"/>
              <w:spacing w:line="240" w:lineRule="auto"/>
            </w:pPr>
            <w:r w:rsidRPr="00B06B5F">
              <w:t>IntroductiontoChildrenwithSpecialNeedsandidentification&amp;EducationalRehabilitation</w:t>
            </w:r>
          </w:p>
          <w:p w:rsidR="006D2550" w:rsidRPr="00B06B5F" w:rsidRDefault="006D2550" w:rsidP="00B06B5F">
            <w:pPr>
              <w:pStyle w:val="TableParagraph"/>
              <w:tabs>
                <w:tab w:val="left" w:pos="3761"/>
              </w:tabs>
              <w:spacing w:line="240" w:lineRule="auto"/>
            </w:pPr>
            <w:r w:rsidRPr="00B06B5F">
              <w:t>Giftedchildren</w:t>
            </w:r>
            <w:r w:rsidRPr="00B06B5F">
              <w:tab/>
              <w:t>Orthopedicallychallenged</w:t>
            </w:r>
          </w:p>
          <w:p w:rsidR="006D2550" w:rsidRPr="00B06B5F" w:rsidRDefault="006D2550" w:rsidP="00B06B5F">
            <w:pPr>
              <w:pStyle w:val="TableParagraph"/>
              <w:tabs>
                <w:tab w:val="left" w:pos="3761"/>
              </w:tabs>
              <w:spacing w:line="240" w:lineRule="auto"/>
            </w:pPr>
            <w:r w:rsidRPr="00B06B5F">
              <w:t>Mentallyretarded</w:t>
            </w:r>
            <w:r w:rsidRPr="00B06B5F">
              <w:tab/>
              <w:t>Hearingimpaired</w:t>
            </w:r>
          </w:p>
          <w:p w:rsidR="006D2550" w:rsidRPr="00B06B5F" w:rsidRDefault="006D2550" w:rsidP="00B06B5F">
            <w:pPr>
              <w:pStyle w:val="TableParagraph"/>
              <w:tabs>
                <w:tab w:val="left" w:pos="3763"/>
              </w:tabs>
              <w:spacing w:line="240" w:lineRule="auto"/>
            </w:pPr>
            <w:r w:rsidRPr="00B06B5F">
              <w:t>Visuallyhandicapped</w:t>
            </w:r>
            <w:r w:rsidRPr="00B06B5F">
              <w:tab/>
              <w:t>Learningdisability</w:t>
            </w:r>
          </w:p>
        </w:tc>
        <w:tc>
          <w:tcPr>
            <w:tcW w:w="1327" w:type="dxa"/>
            <w:gridSpan w:val="2"/>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p>
          <w:p w:rsidR="006D2550" w:rsidRPr="00B06B5F" w:rsidRDefault="006D2550" w:rsidP="00B06B5F">
            <w:pPr>
              <w:pStyle w:val="TableParagraph"/>
              <w:spacing w:line="240" w:lineRule="auto"/>
              <w:rPr>
                <w:b/>
              </w:rPr>
            </w:pPr>
            <w:r w:rsidRPr="00B06B5F">
              <w:rPr>
                <w:b/>
              </w:rPr>
              <w:t>7</w:t>
            </w:r>
          </w:p>
        </w:tc>
      </w:tr>
      <w:tr w:rsidR="006D2550" w:rsidRPr="00B06B5F" w:rsidTr="0088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4"/>
        </w:trPr>
        <w:tc>
          <w:tcPr>
            <w:tcW w:w="1243"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pPr>
          </w:p>
        </w:tc>
        <w:tc>
          <w:tcPr>
            <w:tcW w:w="7206"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pPr>
            <w:r w:rsidRPr="00B06B5F">
              <w:rPr>
                <w:b/>
              </w:rPr>
              <w:t xml:space="preserve">Practical- </w:t>
            </w:r>
            <w:r w:rsidRPr="00B06B5F">
              <w:t>Visittoaninstitutionforexceptionalchildren.</w:t>
            </w:r>
          </w:p>
        </w:tc>
        <w:tc>
          <w:tcPr>
            <w:tcW w:w="1327" w:type="dxa"/>
            <w:gridSpan w:val="2"/>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r w:rsidRPr="00B06B5F">
              <w:rPr>
                <w:b/>
              </w:rPr>
              <w:t>2</w:t>
            </w:r>
          </w:p>
        </w:tc>
      </w:tr>
      <w:tr w:rsidR="006D2550" w:rsidRPr="00B06B5F" w:rsidTr="0088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1243"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pPr>
          </w:p>
        </w:tc>
        <w:tc>
          <w:tcPr>
            <w:tcW w:w="7206" w:type="dxa"/>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jc w:val="right"/>
              <w:rPr>
                <w:b/>
              </w:rPr>
            </w:pPr>
            <w:r w:rsidRPr="00B06B5F">
              <w:rPr>
                <w:b/>
              </w:rPr>
              <w:t>TOTAL</w:t>
            </w:r>
          </w:p>
        </w:tc>
        <w:tc>
          <w:tcPr>
            <w:tcW w:w="1327" w:type="dxa"/>
            <w:gridSpan w:val="2"/>
            <w:tcBorders>
              <w:top w:val="single" w:sz="8" w:space="0" w:color="000000"/>
              <w:left w:val="single" w:sz="8" w:space="0" w:color="000000"/>
              <w:bottom w:val="single" w:sz="8" w:space="0" w:color="000000"/>
              <w:right w:val="single" w:sz="8" w:space="0" w:color="000000"/>
            </w:tcBorders>
          </w:tcPr>
          <w:p w:rsidR="006D2550" w:rsidRPr="00B06B5F" w:rsidRDefault="006D2550" w:rsidP="00B06B5F">
            <w:pPr>
              <w:pStyle w:val="TableParagraph"/>
              <w:spacing w:line="240" w:lineRule="auto"/>
              <w:rPr>
                <w:b/>
              </w:rPr>
            </w:pPr>
            <w:r w:rsidRPr="00B06B5F">
              <w:rPr>
                <w:b/>
              </w:rPr>
              <w:t>60</w:t>
            </w:r>
          </w:p>
        </w:tc>
      </w:tr>
    </w:tbl>
    <w:p w:rsidR="006D2550" w:rsidRPr="00B06B5F" w:rsidRDefault="006D2550" w:rsidP="00B06B5F">
      <w:pPr>
        <w:pStyle w:val="BodyText"/>
        <w:rPr>
          <w:b/>
          <w:sz w:val="22"/>
          <w:szCs w:val="22"/>
        </w:rPr>
      </w:pPr>
    </w:p>
    <w:p w:rsidR="006D2550" w:rsidRPr="00B06B5F" w:rsidRDefault="006D2550" w:rsidP="00B06B5F">
      <w:pPr>
        <w:pStyle w:val="Heading1"/>
        <w:spacing w:line="360" w:lineRule="auto"/>
        <w:ind w:left="0"/>
        <w:rPr>
          <w:sz w:val="22"/>
          <w:szCs w:val="22"/>
        </w:rPr>
      </w:pPr>
      <w:r w:rsidRPr="00B06B5F">
        <w:rPr>
          <w:sz w:val="22"/>
          <w:szCs w:val="22"/>
        </w:rPr>
        <w:t>CCOURSEOUTCOME</w:t>
      </w:r>
    </w:p>
    <w:p w:rsidR="006D2550" w:rsidRPr="00B06B5F" w:rsidRDefault="006D2550" w:rsidP="00B06B5F">
      <w:pPr>
        <w:pStyle w:val="BodyText"/>
        <w:spacing w:line="360" w:lineRule="auto"/>
        <w:rPr>
          <w:b/>
          <w:sz w:val="22"/>
          <w:szCs w:val="22"/>
        </w:rPr>
      </w:pPr>
    </w:p>
    <w:p w:rsidR="006D2550" w:rsidRPr="00B06B5F" w:rsidRDefault="006D2550" w:rsidP="00B06B5F">
      <w:pPr>
        <w:pStyle w:val="BodyText"/>
        <w:spacing w:line="360" w:lineRule="auto"/>
        <w:rPr>
          <w:sz w:val="22"/>
          <w:szCs w:val="22"/>
        </w:rPr>
      </w:pPr>
      <w:r w:rsidRPr="00B06B5F">
        <w:rPr>
          <w:sz w:val="22"/>
          <w:szCs w:val="22"/>
        </w:rPr>
        <w:t>Aftersuccessful completionofthecoursethestudentwill beable to</w:t>
      </w:r>
    </w:p>
    <w:p w:rsidR="006D2550" w:rsidRPr="00B06B5F" w:rsidRDefault="006D2550" w:rsidP="00B06B5F">
      <w:pPr>
        <w:pStyle w:val="BodyText"/>
        <w:spacing w:line="360" w:lineRule="auto"/>
        <w:rPr>
          <w:sz w:val="22"/>
          <w:szCs w:val="22"/>
        </w:rPr>
      </w:pPr>
      <w:r w:rsidRPr="00B06B5F">
        <w:rPr>
          <w:b/>
          <w:sz w:val="22"/>
          <w:szCs w:val="22"/>
        </w:rPr>
        <w:t>CO1.</w:t>
      </w:r>
      <w:r w:rsidRPr="00B06B5F">
        <w:rPr>
          <w:sz w:val="22"/>
          <w:szCs w:val="22"/>
        </w:rPr>
        <w:t>Describethemeaningand principles ofGrowth &amp;Development</w:t>
      </w:r>
    </w:p>
    <w:p w:rsidR="006D2550" w:rsidRPr="00B06B5F" w:rsidRDefault="006D2550" w:rsidP="00B06B5F">
      <w:pPr>
        <w:pStyle w:val="BodyText"/>
        <w:spacing w:line="360" w:lineRule="auto"/>
        <w:rPr>
          <w:sz w:val="22"/>
          <w:szCs w:val="22"/>
        </w:rPr>
      </w:pPr>
      <w:r w:rsidRPr="00B06B5F">
        <w:rPr>
          <w:b/>
          <w:sz w:val="22"/>
          <w:szCs w:val="22"/>
        </w:rPr>
        <w:t>CO2.</w:t>
      </w:r>
      <w:r w:rsidRPr="00B06B5F">
        <w:rPr>
          <w:sz w:val="22"/>
          <w:szCs w:val="22"/>
        </w:rPr>
        <w:t xml:space="preserve">Explaindevelopmental </w:t>
      </w:r>
      <w:proofErr w:type="gramStart"/>
      <w:r w:rsidRPr="00B06B5F">
        <w:rPr>
          <w:sz w:val="22"/>
          <w:szCs w:val="22"/>
        </w:rPr>
        <w:t>aspectsduringinfancy,earlyandlatechildhood</w:t>
      </w:r>
      <w:proofErr w:type="gramEnd"/>
      <w:r w:rsidRPr="00B06B5F">
        <w:rPr>
          <w:sz w:val="22"/>
          <w:szCs w:val="22"/>
        </w:rPr>
        <w:t>.</w:t>
      </w:r>
    </w:p>
    <w:p w:rsidR="006D2550" w:rsidRPr="00B06B5F" w:rsidRDefault="006D2550" w:rsidP="00B06B5F">
      <w:pPr>
        <w:pStyle w:val="BodyText"/>
        <w:spacing w:line="360" w:lineRule="auto"/>
        <w:rPr>
          <w:sz w:val="22"/>
          <w:szCs w:val="22"/>
        </w:rPr>
      </w:pPr>
      <w:r w:rsidRPr="00B06B5F">
        <w:rPr>
          <w:b/>
          <w:sz w:val="22"/>
          <w:szCs w:val="22"/>
        </w:rPr>
        <w:t>CO3</w:t>
      </w:r>
      <w:r w:rsidRPr="00B06B5F">
        <w:rPr>
          <w:sz w:val="22"/>
          <w:szCs w:val="22"/>
        </w:rPr>
        <w:t>.Evaluatedevelopmentalaspectsduringadolescence.</w:t>
      </w:r>
    </w:p>
    <w:p w:rsidR="006D2550" w:rsidRPr="00B06B5F" w:rsidRDefault="006D2550" w:rsidP="00B06B5F">
      <w:pPr>
        <w:pStyle w:val="BodyText"/>
        <w:spacing w:line="360" w:lineRule="auto"/>
        <w:rPr>
          <w:sz w:val="22"/>
          <w:szCs w:val="22"/>
        </w:rPr>
      </w:pPr>
      <w:r w:rsidRPr="00B06B5F">
        <w:rPr>
          <w:b/>
          <w:sz w:val="22"/>
          <w:szCs w:val="22"/>
        </w:rPr>
        <w:t>CO4</w:t>
      </w:r>
      <w:r w:rsidRPr="00B06B5F">
        <w:rPr>
          <w:sz w:val="22"/>
          <w:szCs w:val="22"/>
        </w:rPr>
        <w:t>.Identifythedevelopmentaltasksduring adulthoodandoldage.</w:t>
      </w:r>
    </w:p>
    <w:p w:rsidR="006D2550" w:rsidRPr="00B06B5F" w:rsidRDefault="006D2550" w:rsidP="00B06B5F">
      <w:pPr>
        <w:pStyle w:val="BodyText"/>
        <w:spacing w:line="360" w:lineRule="auto"/>
        <w:rPr>
          <w:sz w:val="22"/>
          <w:szCs w:val="22"/>
        </w:rPr>
      </w:pPr>
      <w:r w:rsidRPr="00B06B5F">
        <w:rPr>
          <w:b/>
          <w:sz w:val="22"/>
          <w:szCs w:val="22"/>
        </w:rPr>
        <w:t xml:space="preserve">CO5. </w:t>
      </w:r>
      <w:r w:rsidRPr="00B06B5F">
        <w:rPr>
          <w:sz w:val="22"/>
          <w:szCs w:val="22"/>
        </w:rPr>
        <w:t>Introduction to Children with Special Needs and identification &amp; EducationalRehabilitation</w:t>
      </w:r>
    </w:p>
    <w:p w:rsidR="006D2550" w:rsidRPr="00B06B5F" w:rsidRDefault="006D2550" w:rsidP="00B06B5F">
      <w:pPr>
        <w:pStyle w:val="BodyText"/>
        <w:spacing w:line="360" w:lineRule="auto"/>
        <w:rPr>
          <w:sz w:val="22"/>
          <w:szCs w:val="22"/>
        </w:rPr>
      </w:pPr>
    </w:p>
    <w:p w:rsidR="006D2550" w:rsidRPr="00B06B5F" w:rsidRDefault="006D2550" w:rsidP="00B06B5F">
      <w:pPr>
        <w:pStyle w:val="Heading1"/>
        <w:spacing w:line="360" w:lineRule="auto"/>
        <w:ind w:left="0"/>
        <w:rPr>
          <w:sz w:val="22"/>
          <w:szCs w:val="22"/>
        </w:rPr>
      </w:pPr>
      <w:r w:rsidRPr="00B06B5F">
        <w:rPr>
          <w:sz w:val="22"/>
          <w:szCs w:val="22"/>
        </w:rPr>
        <w:t>References</w:t>
      </w:r>
    </w:p>
    <w:p w:rsidR="006D2550" w:rsidRPr="00B06B5F" w:rsidRDefault="006D2550" w:rsidP="00316045">
      <w:pPr>
        <w:pStyle w:val="ListParagraph"/>
        <w:numPr>
          <w:ilvl w:val="0"/>
          <w:numId w:val="74"/>
        </w:numPr>
        <w:tabs>
          <w:tab w:val="left" w:pos="1122"/>
        </w:tabs>
        <w:spacing w:line="360" w:lineRule="auto"/>
        <w:ind w:left="0" w:hanging="361"/>
        <w:jc w:val="both"/>
      </w:pPr>
      <w:proofErr w:type="gramStart"/>
      <w:r w:rsidRPr="00B06B5F">
        <w:t>HurlockE.B.,(</w:t>
      </w:r>
      <w:proofErr w:type="gramEnd"/>
      <w:r w:rsidRPr="00B06B5F">
        <w:t>1972).ChildDevelopment,NewYork:McGrawHillBookcompany.</w:t>
      </w:r>
    </w:p>
    <w:p w:rsidR="006D2550" w:rsidRPr="00B06B5F" w:rsidRDefault="006D2550" w:rsidP="00316045">
      <w:pPr>
        <w:pStyle w:val="ListParagraph"/>
        <w:numPr>
          <w:ilvl w:val="0"/>
          <w:numId w:val="74"/>
        </w:numPr>
        <w:tabs>
          <w:tab w:val="left" w:pos="1122"/>
        </w:tabs>
        <w:spacing w:line="360" w:lineRule="auto"/>
        <w:ind w:left="0"/>
        <w:jc w:val="both"/>
      </w:pPr>
      <w:proofErr w:type="gramStart"/>
      <w:r w:rsidRPr="00B06B5F">
        <w:t>Hurlock,E.B.</w:t>
      </w:r>
      <w:proofErr w:type="gramEnd"/>
      <w:r w:rsidRPr="00B06B5F">
        <w:t>,(1995):DevelopmentalPsychology-ALifeSpanApproach,5th(Ed.)NewYork:McGraw Hill Book Co.</w:t>
      </w:r>
    </w:p>
    <w:p w:rsidR="006D2550" w:rsidRPr="00B06B5F" w:rsidRDefault="006D2550" w:rsidP="00316045">
      <w:pPr>
        <w:pStyle w:val="ListParagraph"/>
        <w:numPr>
          <w:ilvl w:val="0"/>
          <w:numId w:val="74"/>
        </w:numPr>
        <w:tabs>
          <w:tab w:val="left" w:pos="1122"/>
          <w:tab w:val="left" w:pos="2244"/>
          <w:tab w:val="left" w:pos="2972"/>
          <w:tab w:val="left" w:pos="3929"/>
          <w:tab w:val="left" w:pos="5194"/>
          <w:tab w:val="left" w:pos="6380"/>
          <w:tab w:val="left" w:pos="8056"/>
          <w:tab w:val="left" w:pos="8711"/>
        </w:tabs>
        <w:spacing w:line="360" w:lineRule="auto"/>
        <w:ind w:left="0"/>
        <w:jc w:val="both"/>
      </w:pPr>
      <w:r w:rsidRPr="00B06B5F">
        <w:t>Nanda</w:t>
      </w:r>
      <w:r w:rsidRPr="00B06B5F">
        <w:tab/>
        <w:t>V.K.,</w:t>
      </w:r>
      <w:r w:rsidRPr="00B06B5F">
        <w:tab/>
        <w:t>(1998):</w:t>
      </w:r>
      <w:r w:rsidRPr="00B06B5F">
        <w:tab/>
        <w:t>Principles</w:t>
      </w:r>
      <w:r w:rsidRPr="00B06B5F">
        <w:tab/>
        <w:t>of Child</w:t>
      </w:r>
      <w:r w:rsidRPr="00B06B5F">
        <w:tab/>
        <w:t>Development,</w:t>
      </w:r>
      <w:r w:rsidRPr="00B06B5F">
        <w:tab/>
        <w:t>New</w:t>
      </w:r>
      <w:r w:rsidRPr="00B06B5F">
        <w:tab/>
      </w:r>
      <w:proofErr w:type="gramStart"/>
      <w:r w:rsidRPr="00B06B5F">
        <w:t>Delhi:AnmolPublications</w:t>
      </w:r>
      <w:proofErr w:type="gramEnd"/>
      <w:r w:rsidRPr="00B06B5F">
        <w:t xml:space="preserve"> Pvt.Ltd.</w:t>
      </w:r>
    </w:p>
    <w:p w:rsidR="006D2550" w:rsidRPr="00B06B5F" w:rsidRDefault="006D2550" w:rsidP="00316045">
      <w:pPr>
        <w:pStyle w:val="ListParagraph"/>
        <w:numPr>
          <w:ilvl w:val="0"/>
          <w:numId w:val="74"/>
        </w:numPr>
        <w:tabs>
          <w:tab w:val="left" w:pos="1122"/>
        </w:tabs>
        <w:spacing w:line="360" w:lineRule="auto"/>
        <w:ind w:left="0"/>
      </w:pPr>
      <w:proofErr w:type="gramStart"/>
      <w:r w:rsidRPr="00B06B5F">
        <w:t>RajammalP.DevadasandJayaN.Muthu</w:t>
      </w:r>
      <w:proofErr w:type="gramEnd"/>
      <w:r w:rsidRPr="00B06B5F">
        <w:t>(2002).ATextbookofChildDevelopment,NewDelhi:Macmillan Publishers.</w:t>
      </w:r>
    </w:p>
    <w:p w:rsidR="006D2550" w:rsidRPr="00B06B5F" w:rsidRDefault="006D2550" w:rsidP="00316045">
      <w:pPr>
        <w:pStyle w:val="ListParagraph"/>
        <w:numPr>
          <w:ilvl w:val="0"/>
          <w:numId w:val="74"/>
        </w:numPr>
        <w:tabs>
          <w:tab w:val="left" w:pos="1122"/>
        </w:tabs>
        <w:spacing w:line="360" w:lineRule="auto"/>
        <w:ind w:left="0"/>
      </w:pPr>
      <w:proofErr w:type="gramStart"/>
      <w:r w:rsidRPr="00B06B5F">
        <w:rPr>
          <w:spacing w:val="-1"/>
        </w:rPr>
        <w:t>Singh,</w:t>
      </w:r>
      <w:r w:rsidRPr="00B06B5F">
        <w:t>A.</w:t>
      </w:r>
      <w:proofErr w:type="gramEnd"/>
      <w:r w:rsidRPr="00B06B5F">
        <w:t>(2015).FoundationsofHumanDevelopment:ALifeSpanApproach.NewDelhi:OrientBlack Swan.</w:t>
      </w:r>
    </w:p>
    <w:p w:rsidR="006D2550" w:rsidRPr="00B06B5F" w:rsidRDefault="006D2550" w:rsidP="00316045">
      <w:pPr>
        <w:pStyle w:val="ListParagraph"/>
        <w:numPr>
          <w:ilvl w:val="0"/>
          <w:numId w:val="74"/>
        </w:numPr>
        <w:tabs>
          <w:tab w:val="left" w:pos="1122"/>
        </w:tabs>
        <w:spacing w:line="360" w:lineRule="auto"/>
        <w:ind w:left="0"/>
      </w:pPr>
      <w:r w:rsidRPr="00B06B5F">
        <w:t>SuriakanthiA</w:t>
      </w:r>
      <w:proofErr w:type="gramStart"/>
      <w:r w:rsidRPr="00B06B5F">
        <w:t>.,(</w:t>
      </w:r>
      <w:proofErr w:type="gramEnd"/>
      <w:r w:rsidRPr="00B06B5F">
        <w:t>1997).ChildDevelopment–AnIntroduction,TamilNadu:KavithaPublishers.</w:t>
      </w:r>
    </w:p>
    <w:p w:rsidR="006D2550" w:rsidRPr="00B06B5F" w:rsidRDefault="006D2550" w:rsidP="00316045">
      <w:pPr>
        <w:pStyle w:val="ListParagraph"/>
        <w:numPr>
          <w:ilvl w:val="0"/>
          <w:numId w:val="74"/>
        </w:numPr>
        <w:tabs>
          <w:tab w:val="left" w:pos="1122"/>
        </w:tabs>
        <w:spacing w:line="360" w:lineRule="auto"/>
        <w:ind w:left="0"/>
      </w:pPr>
      <w:proofErr w:type="gramStart"/>
      <w:r w:rsidRPr="00B06B5F">
        <w:t>Swaminathan,M</w:t>
      </w:r>
      <w:proofErr w:type="gramEnd"/>
      <w:r w:rsidRPr="00B06B5F">
        <w:t>(1998).TheFirstFiveYears:ACriticalPerspectiveonEarlyChildhoodCareand Education inIndia. NewDelhi: SagePublications.</w:t>
      </w:r>
    </w:p>
    <w:p w:rsidR="006D2550" w:rsidRPr="00B06B5F" w:rsidRDefault="006D2550" w:rsidP="00316045">
      <w:pPr>
        <w:pStyle w:val="ListParagraph"/>
        <w:numPr>
          <w:ilvl w:val="0"/>
          <w:numId w:val="74"/>
        </w:numPr>
        <w:tabs>
          <w:tab w:val="left" w:pos="1122"/>
        </w:tabs>
        <w:spacing w:line="360" w:lineRule="auto"/>
        <w:ind w:left="0" w:hanging="361"/>
      </w:pPr>
      <w:proofErr w:type="gramStart"/>
      <w:r w:rsidRPr="00B06B5F">
        <w:t>Suriakanthi,A.</w:t>
      </w:r>
      <w:proofErr w:type="gramEnd"/>
      <w:r w:rsidRPr="00B06B5F">
        <w:t xml:space="preserve">,(2009). </w:t>
      </w:r>
      <w:proofErr w:type="gramStart"/>
      <w:r w:rsidRPr="00B06B5F">
        <w:t>ChildDevelopment.Kavithapublications,Tamil</w:t>
      </w:r>
      <w:proofErr w:type="gramEnd"/>
    </w:p>
    <w:p w:rsidR="006D2550" w:rsidRPr="00B06B5F" w:rsidRDefault="006D2550" w:rsidP="00B06B5F">
      <w:pPr>
        <w:pStyle w:val="BodyText"/>
        <w:spacing w:line="360" w:lineRule="auto"/>
        <w:rPr>
          <w:sz w:val="22"/>
          <w:szCs w:val="22"/>
        </w:rPr>
      </w:pPr>
    </w:p>
    <w:p w:rsidR="006D2550" w:rsidRPr="00B06B5F" w:rsidRDefault="006D2550" w:rsidP="00316045">
      <w:pPr>
        <w:pStyle w:val="Heading1"/>
        <w:numPr>
          <w:ilvl w:val="0"/>
          <w:numId w:val="73"/>
        </w:numPr>
        <w:tabs>
          <w:tab w:val="left" w:pos="647"/>
        </w:tabs>
        <w:spacing w:line="360" w:lineRule="auto"/>
        <w:ind w:left="0" w:hanging="246"/>
        <w:rPr>
          <w:sz w:val="22"/>
          <w:szCs w:val="22"/>
        </w:rPr>
      </w:pPr>
      <w:r w:rsidRPr="00B06B5F">
        <w:rPr>
          <w:sz w:val="22"/>
          <w:szCs w:val="22"/>
        </w:rPr>
        <w:t>LearningResources</w:t>
      </w:r>
    </w:p>
    <w:p w:rsidR="006D2550" w:rsidRPr="00B06B5F" w:rsidRDefault="007C0E35" w:rsidP="00316045">
      <w:pPr>
        <w:pStyle w:val="ListParagraph"/>
        <w:numPr>
          <w:ilvl w:val="1"/>
          <w:numId w:val="73"/>
        </w:numPr>
        <w:tabs>
          <w:tab w:val="left" w:pos="1109"/>
          <w:tab w:val="left" w:pos="1110"/>
        </w:tabs>
        <w:spacing w:line="360" w:lineRule="auto"/>
        <w:ind w:left="0" w:hanging="426"/>
      </w:pPr>
      <w:hyperlink r:id="rId80">
        <w:r w:rsidR="006D2550" w:rsidRPr="00B06B5F">
          <w:rPr>
            <w:color w:val="0462C1"/>
            <w:u w:val="single" w:color="0462C1"/>
          </w:rPr>
          <w:t>http://www.wbnsou.ac.in/online_services/SLM/BED/SEM-01_A1.pdf</w:t>
        </w:r>
      </w:hyperlink>
    </w:p>
    <w:p w:rsidR="006D2550" w:rsidRPr="00B06B5F" w:rsidRDefault="007C0E35" w:rsidP="00316045">
      <w:pPr>
        <w:pStyle w:val="ListParagraph"/>
        <w:numPr>
          <w:ilvl w:val="1"/>
          <w:numId w:val="73"/>
        </w:numPr>
        <w:tabs>
          <w:tab w:val="left" w:pos="1109"/>
          <w:tab w:val="left" w:pos="1110"/>
        </w:tabs>
        <w:spacing w:line="360" w:lineRule="auto"/>
        <w:ind w:left="0" w:hanging="426"/>
      </w:pPr>
      <w:hyperlink r:id="rId81">
        <w:r w:rsidR="006D2550" w:rsidRPr="00B06B5F">
          <w:rPr>
            <w:color w:val="0462C1"/>
            <w:u w:val="single" w:color="0462C1"/>
          </w:rPr>
          <w:t>https://ncert.nic.in/textbook/pdf/kepy104.pdf</w:t>
        </w:r>
      </w:hyperlink>
    </w:p>
    <w:p w:rsidR="006D2550" w:rsidRPr="00B06B5F" w:rsidRDefault="007C0E35" w:rsidP="00316045">
      <w:pPr>
        <w:pStyle w:val="ListParagraph"/>
        <w:numPr>
          <w:ilvl w:val="1"/>
          <w:numId w:val="73"/>
        </w:numPr>
        <w:tabs>
          <w:tab w:val="left" w:pos="1110"/>
        </w:tabs>
        <w:spacing w:line="360" w:lineRule="auto"/>
        <w:ind w:left="0" w:hanging="426"/>
      </w:pPr>
      <w:hyperlink r:id="rId82">
        <w:r w:rsidR="006D2550" w:rsidRPr="00B06B5F">
          <w:rPr>
            <w:color w:val="0462C1"/>
            <w:u w:val="single" w:color="0462C1"/>
          </w:rPr>
          <w:t>https://egyankosh.ac.in/bitstream/123456789/17134/1/Unit-3.pdf</w:t>
        </w:r>
      </w:hyperlink>
    </w:p>
    <w:p w:rsidR="006D2550" w:rsidRPr="00B06B5F" w:rsidRDefault="007C0E35" w:rsidP="00316045">
      <w:pPr>
        <w:pStyle w:val="ListParagraph"/>
        <w:numPr>
          <w:ilvl w:val="1"/>
          <w:numId w:val="73"/>
        </w:numPr>
        <w:tabs>
          <w:tab w:val="left" w:pos="1110"/>
        </w:tabs>
        <w:spacing w:line="360" w:lineRule="auto"/>
        <w:ind w:left="0" w:hanging="426"/>
      </w:pPr>
      <w:hyperlink r:id="rId83">
        <w:r w:rsidR="006D2550" w:rsidRPr="00B06B5F">
          <w:rPr>
            <w:color w:val="0462C1"/>
            <w:u w:val="single" w:color="0462C1"/>
          </w:rPr>
          <w:t>https://www.cukashmir.ac.in/departmentdocs_16/Growth%20&amp;%20Development%20-</w:t>
        </w:r>
      </w:hyperlink>
    </w:p>
    <w:p w:rsidR="006D2550" w:rsidRPr="00B06B5F" w:rsidRDefault="007C0E35" w:rsidP="00B06B5F">
      <w:pPr>
        <w:pStyle w:val="BodyText"/>
        <w:spacing w:line="360" w:lineRule="auto"/>
        <w:rPr>
          <w:sz w:val="22"/>
          <w:szCs w:val="22"/>
        </w:rPr>
      </w:pPr>
      <w:hyperlink r:id="rId84">
        <w:r w:rsidR="006D2550" w:rsidRPr="00B06B5F">
          <w:rPr>
            <w:color w:val="0462C1"/>
            <w:sz w:val="22"/>
            <w:szCs w:val="22"/>
            <w:u w:val="single" w:color="0462C1"/>
          </w:rPr>
          <w:t>%20Dr.%20Ismail%20Thamarasseri.pdf</w:t>
        </w:r>
      </w:hyperlink>
    </w:p>
    <w:p w:rsidR="006D2550" w:rsidRPr="00B06B5F" w:rsidRDefault="006D2550" w:rsidP="00B06B5F">
      <w:pPr>
        <w:pStyle w:val="BodyText"/>
        <w:spacing w:line="360" w:lineRule="auto"/>
        <w:rPr>
          <w:sz w:val="22"/>
          <w:szCs w:val="22"/>
        </w:rPr>
      </w:pPr>
    </w:p>
    <w:p w:rsidR="006D2550" w:rsidRPr="00B06B5F" w:rsidRDefault="006D2550" w:rsidP="00B06B5F">
      <w:pPr>
        <w:pStyle w:val="BodyText"/>
        <w:spacing w:line="360" w:lineRule="auto"/>
        <w:rPr>
          <w:sz w:val="22"/>
          <w:szCs w:val="22"/>
        </w:rPr>
      </w:pPr>
    </w:p>
    <w:p w:rsidR="006D2550" w:rsidRPr="00B06B5F" w:rsidRDefault="006D2550" w:rsidP="00B06B5F">
      <w:pPr>
        <w:pStyle w:val="Heading1"/>
        <w:spacing w:line="360" w:lineRule="auto"/>
        <w:ind w:left="0"/>
        <w:rPr>
          <w:sz w:val="22"/>
          <w:szCs w:val="22"/>
        </w:rPr>
      </w:pPr>
      <w:r w:rsidRPr="00B06B5F">
        <w:rPr>
          <w:sz w:val="22"/>
          <w:szCs w:val="22"/>
        </w:rPr>
        <w:t>MappingwithProgrammeOutcomes</w:t>
      </w:r>
    </w:p>
    <w:p w:rsidR="006D2550" w:rsidRPr="00B06B5F" w:rsidRDefault="006D2550" w:rsidP="00B06B5F">
      <w:pPr>
        <w:pStyle w:val="BodyText"/>
        <w:spacing w:line="360" w:lineRule="auto"/>
        <w:rPr>
          <w:b/>
          <w:sz w:val="22"/>
          <w:szCs w:val="22"/>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B06B5F" w:rsidTr="008830A0">
        <w:trPr>
          <w:trHeight w:val="275"/>
        </w:trPr>
        <w:tc>
          <w:tcPr>
            <w:tcW w:w="960" w:type="dxa"/>
          </w:tcPr>
          <w:p w:rsidR="006D2550" w:rsidRPr="00B06B5F" w:rsidRDefault="006D2550" w:rsidP="00B06B5F">
            <w:pPr>
              <w:pStyle w:val="TableParagraph"/>
              <w:spacing w:line="360" w:lineRule="auto"/>
            </w:pPr>
          </w:p>
        </w:tc>
        <w:tc>
          <w:tcPr>
            <w:tcW w:w="737" w:type="dxa"/>
          </w:tcPr>
          <w:p w:rsidR="006D2550" w:rsidRPr="00B06B5F" w:rsidRDefault="006D2550" w:rsidP="00B06B5F">
            <w:pPr>
              <w:pStyle w:val="TableParagraph"/>
              <w:spacing w:line="360" w:lineRule="auto"/>
              <w:rPr>
                <w:b/>
              </w:rPr>
            </w:pPr>
            <w:r w:rsidRPr="00B06B5F">
              <w:rPr>
                <w:b/>
              </w:rPr>
              <w:t>PO1</w:t>
            </w:r>
          </w:p>
        </w:tc>
        <w:tc>
          <w:tcPr>
            <w:tcW w:w="850" w:type="dxa"/>
          </w:tcPr>
          <w:p w:rsidR="006D2550" w:rsidRPr="00B06B5F" w:rsidRDefault="006D2550" w:rsidP="00B06B5F">
            <w:pPr>
              <w:pStyle w:val="TableParagraph"/>
              <w:spacing w:line="360" w:lineRule="auto"/>
              <w:rPr>
                <w:b/>
              </w:rPr>
            </w:pPr>
            <w:r w:rsidRPr="00B06B5F">
              <w:rPr>
                <w:b/>
              </w:rPr>
              <w:t>PO2</w:t>
            </w:r>
          </w:p>
        </w:tc>
        <w:tc>
          <w:tcPr>
            <w:tcW w:w="710" w:type="dxa"/>
          </w:tcPr>
          <w:p w:rsidR="006D2550" w:rsidRPr="00B06B5F" w:rsidRDefault="006D2550" w:rsidP="00B06B5F">
            <w:pPr>
              <w:pStyle w:val="TableParagraph"/>
              <w:spacing w:line="360" w:lineRule="auto"/>
              <w:rPr>
                <w:b/>
              </w:rPr>
            </w:pPr>
            <w:r w:rsidRPr="00B06B5F">
              <w:rPr>
                <w:b/>
              </w:rPr>
              <w:t>PO3</w:t>
            </w:r>
          </w:p>
        </w:tc>
        <w:tc>
          <w:tcPr>
            <w:tcW w:w="708" w:type="dxa"/>
          </w:tcPr>
          <w:p w:rsidR="006D2550" w:rsidRPr="00B06B5F" w:rsidRDefault="006D2550" w:rsidP="00B06B5F">
            <w:pPr>
              <w:pStyle w:val="TableParagraph"/>
              <w:spacing w:line="360" w:lineRule="auto"/>
              <w:rPr>
                <w:b/>
              </w:rPr>
            </w:pPr>
            <w:r w:rsidRPr="00B06B5F">
              <w:rPr>
                <w:b/>
              </w:rPr>
              <w:t>PO4</w:t>
            </w:r>
          </w:p>
        </w:tc>
        <w:tc>
          <w:tcPr>
            <w:tcW w:w="708" w:type="dxa"/>
          </w:tcPr>
          <w:p w:rsidR="006D2550" w:rsidRPr="00B06B5F" w:rsidRDefault="006D2550" w:rsidP="00B06B5F">
            <w:pPr>
              <w:pStyle w:val="TableParagraph"/>
              <w:spacing w:line="360" w:lineRule="auto"/>
              <w:rPr>
                <w:b/>
              </w:rPr>
            </w:pPr>
            <w:r w:rsidRPr="00B06B5F">
              <w:rPr>
                <w:b/>
              </w:rPr>
              <w:t>PO5</w:t>
            </w:r>
          </w:p>
        </w:tc>
        <w:tc>
          <w:tcPr>
            <w:tcW w:w="710" w:type="dxa"/>
          </w:tcPr>
          <w:p w:rsidR="006D2550" w:rsidRPr="00B06B5F" w:rsidRDefault="006D2550" w:rsidP="00B06B5F">
            <w:pPr>
              <w:pStyle w:val="TableParagraph"/>
              <w:spacing w:line="360" w:lineRule="auto"/>
              <w:rPr>
                <w:b/>
              </w:rPr>
            </w:pPr>
            <w:r w:rsidRPr="00B06B5F">
              <w:rPr>
                <w:b/>
              </w:rPr>
              <w:t>PO6</w:t>
            </w:r>
          </w:p>
        </w:tc>
        <w:tc>
          <w:tcPr>
            <w:tcW w:w="566" w:type="dxa"/>
          </w:tcPr>
          <w:p w:rsidR="006D2550" w:rsidRPr="00B06B5F" w:rsidRDefault="006D2550" w:rsidP="00B06B5F">
            <w:pPr>
              <w:pStyle w:val="TableParagraph"/>
              <w:spacing w:line="360" w:lineRule="auto"/>
              <w:rPr>
                <w:b/>
              </w:rPr>
            </w:pPr>
            <w:r w:rsidRPr="00B06B5F">
              <w:rPr>
                <w:b/>
              </w:rPr>
              <w:t>PO7</w:t>
            </w:r>
          </w:p>
        </w:tc>
        <w:tc>
          <w:tcPr>
            <w:tcW w:w="566" w:type="dxa"/>
          </w:tcPr>
          <w:p w:rsidR="006D2550" w:rsidRPr="00B06B5F" w:rsidRDefault="006D2550" w:rsidP="00B06B5F">
            <w:pPr>
              <w:pStyle w:val="TableParagraph"/>
              <w:spacing w:line="360" w:lineRule="auto"/>
              <w:rPr>
                <w:b/>
              </w:rPr>
            </w:pPr>
            <w:r w:rsidRPr="00B06B5F">
              <w:rPr>
                <w:b/>
              </w:rPr>
              <w:t>PO8</w:t>
            </w:r>
          </w:p>
        </w:tc>
        <w:tc>
          <w:tcPr>
            <w:tcW w:w="711" w:type="dxa"/>
          </w:tcPr>
          <w:p w:rsidR="006D2550" w:rsidRPr="00B06B5F" w:rsidRDefault="006D2550" w:rsidP="00B06B5F">
            <w:pPr>
              <w:pStyle w:val="TableParagraph"/>
              <w:spacing w:line="360" w:lineRule="auto"/>
              <w:rPr>
                <w:b/>
              </w:rPr>
            </w:pPr>
            <w:r w:rsidRPr="00B06B5F">
              <w:rPr>
                <w:b/>
              </w:rPr>
              <w:t>PO9</w:t>
            </w:r>
          </w:p>
        </w:tc>
        <w:tc>
          <w:tcPr>
            <w:tcW w:w="850" w:type="dxa"/>
          </w:tcPr>
          <w:p w:rsidR="006D2550" w:rsidRPr="00B06B5F" w:rsidRDefault="006D2550" w:rsidP="00B06B5F">
            <w:pPr>
              <w:pStyle w:val="TableParagraph"/>
              <w:spacing w:line="360" w:lineRule="auto"/>
              <w:rPr>
                <w:b/>
              </w:rPr>
            </w:pPr>
            <w:r w:rsidRPr="00B06B5F">
              <w:rPr>
                <w:b/>
              </w:rPr>
              <w:t>PO10</w:t>
            </w:r>
          </w:p>
        </w:tc>
      </w:tr>
      <w:tr w:rsidR="006D2550" w:rsidRPr="00B06B5F" w:rsidTr="008830A0">
        <w:trPr>
          <w:trHeight w:val="275"/>
        </w:trPr>
        <w:tc>
          <w:tcPr>
            <w:tcW w:w="960" w:type="dxa"/>
          </w:tcPr>
          <w:p w:rsidR="006D2550" w:rsidRPr="00B06B5F" w:rsidRDefault="006D2550" w:rsidP="00B06B5F">
            <w:pPr>
              <w:pStyle w:val="TableParagraph"/>
              <w:spacing w:line="360" w:lineRule="auto"/>
              <w:rPr>
                <w:b/>
              </w:rPr>
            </w:pPr>
            <w:r w:rsidRPr="00B06B5F">
              <w:rPr>
                <w:b/>
              </w:rPr>
              <w:t>CO1</w:t>
            </w:r>
          </w:p>
        </w:tc>
        <w:tc>
          <w:tcPr>
            <w:tcW w:w="737"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S</w:t>
            </w:r>
          </w:p>
        </w:tc>
        <w:tc>
          <w:tcPr>
            <w:tcW w:w="708" w:type="dxa"/>
          </w:tcPr>
          <w:p w:rsidR="006D2550" w:rsidRPr="00B06B5F" w:rsidRDefault="006D2550" w:rsidP="00B06B5F">
            <w:pPr>
              <w:pStyle w:val="TableParagraph"/>
              <w:spacing w:line="360" w:lineRule="auto"/>
            </w:pPr>
            <w:r w:rsidRPr="00B06B5F">
              <w:rPr>
                <w:w w:val="99"/>
              </w:rPr>
              <w:t>M</w:t>
            </w:r>
          </w:p>
        </w:tc>
        <w:tc>
          <w:tcPr>
            <w:tcW w:w="708"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M</w:t>
            </w:r>
          </w:p>
        </w:tc>
        <w:tc>
          <w:tcPr>
            <w:tcW w:w="566" w:type="dxa"/>
          </w:tcPr>
          <w:p w:rsidR="006D2550" w:rsidRPr="00B06B5F" w:rsidRDefault="006D2550" w:rsidP="00B06B5F">
            <w:pPr>
              <w:pStyle w:val="TableParagraph"/>
              <w:spacing w:line="360" w:lineRule="auto"/>
            </w:pPr>
            <w:r w:rsidRPr="00B06B5F">
              <w:rPr>
                <w:w w:val="99"/>
              </w:rPr>
              <w:t>S</w:t>
            </w:r>
          </w:p>
        </w:tc>
        <w:tc>
          <w:tcPr>
            <w:tcW w:w="566" w:type="dxa"/>
          </w:tcPr>
          <w:p w:rsidR="006D2550" w:rsidRPr="00B06B5F" w:rsidRDefault="006D2550" w:rsidP="00B06B5F">
            <w:pPr>
              <w:pStyle w:val="TableParagraph"/>
              <w:spacing w:line="360" w:lineRule="auto"/>
            </w:pPr>
            <w:r w:rsidRPr="00B06B5F">
              <w:rPr>
                <w:w w:val="99"/>
              </w:rPr>
              <w:t>S</w:t>
            </w:r>
          </w:p>
        </w:tc>
        <w:tc>
          <w:tcPr>
            <w:tcW w:w="711" w:type="dxa"/>
          </w:tcPr>
          <w:p w:rsidR="006D2550" w:rsidRPr="00B06B5F" w:rsidRDefault="006D2550" w:rsidP="00B06B5F">
            <w:pPr>
              <w:pStyle w:val="TableParagraph"/>
              <w:spacing w:line="360" w:lineRule="auto"/>
            </w:pPr>
            <w:r w:rsidRPr="00B06B5F">
              <w:rPr>
                <w:w w:val="99"/>
              </w:rPr>
              <w:t>M</w:t>
            </w:r>
          </w:p>
        </w:tc>
        <w:tc>
          <w:tcPr>
            <w:tcW w:w="850" w:type="dxa"/>
          </w:tcPr>
          <w:p w:rsidR="006D2550" w:rsidRPr="00B06B5F" w:rsidRDefault="006D2550" w:rsidP="00B06B5F">
            <w:pPr>
              <w:pStyle w:val="TableParagraph"/>
              <w:spacing w:line="360" w:lineRule="auto"/>
            </w:pPr>
            <w:r w:rsidRPr="00B06B5F">
              <w:rPr>
                <w:w w:val="99"/>
              </w:rPr>
              <w:t>S</w:t>
            </w:r>
          </w:p>
        </w:tc>
      </w:tr>
      <w:tr w:rsidR="006D2550" w:rsidRPr="00B06B5F" w:rsidTr="008830A0">
        <w:trPr>
          <w:trHeight w:val="277"/>
        </w:trPr>
        <w:tc>
          <w:tcPr>
            <w:tcW w:w="960" w:type="dxa"/>
          </w:tcPr>
          <w:p w:rsidR="006D2550" w:rsidRPr="00B06B5F" w:rsidRDefault="006D2550" w:rsidP="00B06B5F">
            <w:pPr>
              <w:pStyle w:val="TableParagraph"/>
              <w:spacing w:line="360" w:lineRule="auto"/>
              <w:rPr>
                <w:b/>
              </w:rPr>
            </w:pPr>
            <w:r w:rsidRPr="00B06B5F">
              <w:rPr>
                <w:b/>
              </w:rPr>
              <w:t>CO2</w:t>
            </w:r>
          </w:p>
        </w:tc>
        <w:tc>
          <w:tcPr>
            <w:tcW w:w="737"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S</w:t>
            </w:r>
          </w:p>
        </w:tc>
        <w:tc>
          <w:tcPr>
            <w:tcW w:w="708" w:type="dxa"/>
          </w:tcPr>
          <w:p w:rsidR="006D2550" w:rsidRPr="00B06B5F" w:rsidRDefault="006D2550" w:rsidP="00B06B5F">
            <w:pPr>
              <w:pStyle w:val="TableParagraph"/>
              <w:spacing w:line="360" w:lineRule="auto"/>
            </w:pPr>
            <w:r w:rsidRPr="00B06B5F">
              <w:rPr>
                <w:w w:val="99"/>
              </w:rPr>
              <w:t>M</w:t>
            </w:r>
          </w:p>
        </w:tc>
        <w:tc>
          <w:tcPr>
            <w:tcW w:w="708"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M</w:t>
            </w:r>
          </w:p>
        </w:tc>
        <w:tc>
          <w:tcPr>
            <w:tcW w:w="566" w:type="dxa"/>
          </w:tcPr>
          <w:p w:rsidR="006D2550" w:rsidRPr="00B06B5F" w:rsidRDefault="006D2550" w:rsidP="00B06B5F">
            <w:pPr>
              <w:pStyle w:val="TableParagraph"/>
              <w:spacing w:line="360" w:lineRule="auto"/>
            </w:pPr>
            <w:r w:rsidRPr="00B06B5F">
              <w:rPr>
                <w:w w:val="99"/>
              </w:rPr>
              <w:t>S</w:t>
            </w:r>
          </w:p>
        </w:tc>
        <w:tc>
          <w:tcPr>
            <w:tcW w:w="566" w:type="dxa"/>
          </w:tcPr>
          <w:p w:rsidR="006D2550" w:rsidRPr="00B06B5F" w:rsidRDefault="006D2550" w:rsidP="00B06B5F">
            <w:pPr>
              <w:pStyle w:val="TableParagraph"/>
              <w:spacing w:line="360" w:lineRule="auto"/>
            </w:pPr>
            <w:r w:rsidRPr="00B06B5F">
              <w:rPr>
                <w:w w:val="99"/>
              </w:rPr>
              <w:t>S</w:t>
            </w:r>
          </w:p>
        </w:tc>
        <w:tc>
          <w:tcPr>
            <w:tcW w:w="711" w:type="dxa"/>
          </w:tcPr>
          <w:p w:rsidR="006D2550" w:rsidRPr="00B06B5F" w:rsidRDefault="006D2550" w:rsidP="00B06B5F">
            <w:pPr>
              <w:pStyle w:val="TableParagraph"/>
              <w:spacing w:line="360" w:lineRule="auto"/>
            </w:pPr>
            <w:r w:rsidRPr="00B06B5F">
              <w:rPr>
                <w:w w:val="99"/>
              </w:rPr>
              <w:t>M</w:t>
            </w:r>
          </w:p>
        </w:tc>
        <w:tc>
          <w:tcPr>
            <w:tcW w:w="850" w:type="dxa"/>
          </w:tcPr>
          <w:p w:rsidR="006D2550" w:rsidRPr="00B06B5F" w:rsidRDefault="006D2550" w:rsidP="00B06B5F">
            <w:pPr>
              <w:pStyle w:val="TableParagraph"/>
              <w:spacing w:line="360" w:lineRule="auto"/>
            </w:pPr>
            <w:r w:rsidRPr="00B06B5F">
              <w:rPr>
                <w:w w:val="99"/>
              </w:rPr>
              <w:t>S</w:t>
            </w:r>
          </w:p>
        </w:tc>
      </w:tr>
      <w:tr w:rsidR="006D2550" w:rsidRPr="00B06B5F" w:rsidTr="008830A0">
        <w:trPr>
          <w:trHeight w:val="275"/>
        </w:trPr>
        <w:tc>
          <w:tcPr>
            <w:tcW w:w="960" w:type="dxa"/>
          </w:tcPr>
          <w:p w:rsidR="006D2550" w:rsidRPr="00B06B5F" w:rsidRDefault="006D2550" w:rsidP="00B06B5F">
            <w:pPr>
              <w:pStyle w:val="TableParagraph"/>
              <w:spacing w:line="360" w:lineRule="auto"/>
              <w:rPr>
                <w:b/>
              </w:rPr>
            </w:pPr>
            <w:r w:rsidRPr="00B06B5F">
              <w:rPr>
                <w:b/>
              </w:rPr>
              <w:t>CO3</w:t>
            </w:r>
          </w:p>
        </w:tc>
        <w:tc>
          <w:tcPr>
            <w:tcW w:w="737"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S</w:t>
            </w:r>
          </w:p>
        </w:tc>
        <w:tc>
          <w:tcPr>
            <w:tcW w:w="708" w:type="dxa"/>
          </w:tcPr>
          <w:p w:rsidR="006D2550" w:rsidRPr="00B06B5F" w:rsidRDefault="006D2550" w:rsidP="00B06B5F">
            <w:pPr>
              <w:pStyle w:val="TableParagraph"/>
              <w:spacing w:line="360" w:lineRule="auto"/>
            </w:pPr>
            <w:r w:rsidRPr="00B06B5F">
              <w:rPr>
                <w:w w:val="99"/>
              </w:rPr>
              <w:t>M</w:t>
            </w:r>
          </w:p>
        </w:tc>
        <w:tc>
          <w:tcPr>
            <w:tcW w:w="708"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M</w:t>
            </w:r>
          </w:p>
        </w:tc>
        <w:tc>
          <w:tcPr>
            <w:tcW w:w="566" w:type="dxa"/>
          </w:tcPr>
          <w:p w:rsidR="006D2550" w:rsidRPr="00B06B5F" w:rsidRDefault="006D2550" w:rsidP="00B06B5F">
            <w:pPr>
              <w:pStyle w:val="TableParagraph"/>
              <w:spacing w:line="360" w:lineRule="auto"/>
            </w:pPr>
            <w:r w:rsidRPr="00B06B5F">
              <w:rPr>
                <w:w w:val="99"/>
              </w:rPr>
              <w:t>S</w:t>
            </w:r>
          </w:p>
        </w:tc>
        <w:tc>
          <w:tcPr>
            <w:tcW w:w="566" w:type="dxa"/>
          </w:tcPr>
          <w:p w:rsidR="006D2550" w:rsidRPr="00B06B5F" w:rsidRDefault="006D2550" w:rsidP="00B06B5F">
            <w:pPr>
              <w:pStyle w:val="TableParagraph"/>
              <w:spacing w:line="360" w:lineRule="auto"/>
            </w:pPr>
            <w:r w:rsidRPr="00B06B5F">
              <w:rPr>
                <w:w w:val="99"/>
              </w:rPr>
              <w:t>S</w:t>
            </w:r>
          </w:p>
        </w:tc>
        <w:tc>
          <w:tcPr>
            <w:tcW w:w="711" w:type="dxa"/>
          </w:tcPr>
          <w:p w:rsidR="006D2550" w:rsidRPr="00B06B5F" w:rsidRDefault="006D2550" w:rsidP="00B06B5F">
            <w:pPr>
              <w:pStyle w:val="TableParagraph"/>
              <w:spacing w:line="360" w:lineRule="auto"/>
            </w:pPr>
            <w:r w:rsidRPr="00B06B5F">
              <w:rPr>
                <w:w w:val="99"/>
              </w:rPr>
              <w:t>M</w:t>
            </w:r>
          </w:p>
        </w:tc>
        <w:tc>
          <w:tcPr>
            <w:tcW w:w="850" w:type="dxa"/>
          </w:tcPr>
          <w:p w:rsidR="006D2550" w:rsidRPr="00B06B5F" w:rsidRDefault="006D2550" w:rsidP="00B06B5F">
            <w:pPr>
              <w:pStyle w:val="TableParagraph"/>
              <w:spacing w:line="360" w:lineRule="auto"/>
            </w:pPr>
            <w:r w:rsidRPr="00B06B5F">
              <w:rPr>
                <w:w w:val="99"/>
              </w:rPr>
              <w:t>S</w:t>
            </w:r>
          </w:p>
        </w:tc>
      </w:tr>
      <w:tr w:rsidR="006D2550" w:rsidRPr="00B06B5F" w:rsidTr="008830A0">
        <w:trPr>
          <w:trHeight w:val="275"/>
        </w:trPr>
        <w:tc>
          <w:tcPr>
            <w:tcW w:w="960" w:type="dxa"/>
          </w:tcPr>
          <w:p w:rsidR="006D2550" w:rsidRPr="00B06B5F" w:rsidRDefault="006D2550" w:rsidP="00B06B5F">
            <w:pPr>
              <w:pStyle w:val="TableParagraph"/>
              <w:spacing w:line="360" w:lineRule="auto"/>
              <w:rPr>
                <w:b/>
              </w:rPr>
            </w:pPr>
            <w:r w:rsidRPr="00B06B5F">
              <w:rPr>
                <w:b/>
              </w:rPr>
              <w:t>CO4</w:t>
            </w:r>
          </w:p>
        </w:tc>
        <w:tc>
          <w:tcPr>
            <w:tcW w:w="737"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S</w:t>
            </w:r>
          </w:p>
        </w:tc>
        <w:tc>
          <w:tcPr>
            <w:tcW w:w="708" w:type="dxa"/>
          </w:tcPr>
          <w:p w:rsidR="006D2550" w:rsidRPr="00B06B5F" w:rsidRDefault="006D2550" w:rsidP="00B06B5F">
            <w:pPr>
              <w:pStyle w:val="TableParagraph"/>
              <w:spacing w:line="360" w:lineRule="auto"/>
            </w:pPr>
            <w:r w:rsidRPr="00B06B5F">
              <w:rPr>
                <w:w w:val="99"/>
              </w:rPr>
              <w:t>M</w:t>
            </w:r>
          </w:p>
        </w:tc>
        <w:tc>
          <w:tcPr>
            <w:tcW w:w="708"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M</w:t>
            </w:r>
          </w:p>
        </w:tc>
        <w:tc>
          <w:tcPr>
            <w:tcW w:w="566" w:type="dxa"/>
          </w:tcPr>
          <w:p w:rsidR="006D2550" w:rsidRPr="00B06B5F" w:rsidRDefault="006D2550" w:rsidP="00B06B5F">
            <w:pPr>
              <w:pStyle w:val="TableParagraph"/>
              <w:spacing w:line="360" w:lineRule="auto"/>
            </w:pPr>
            <w:r w:rsidRPr="00B06B5F">
              <w:rPr>
                <w:w w:val="99"/>
              </w:rPr>
              <w:t>S</w:t>
            </w:r>
          </w:p>
        </w:tc>
        <w:tc>
          <w:tcPr>
            <w:tcW w:w="566" w:type="dxa"/>
          </w:tcPr>
          <w:p w:rsidR="006D2550" w:rsidRPr="00B06B5F" w:rsidRDefault="006D2550" w:rsidP="00B06B5F">
            <w:pPr>
              <w:pStyle w:val="TableParagraph"/>
              <w:spacing w:line="360" w:lineRule="auto"/>
            </w:pPr>
            <w:r w:rsidRPr="00B06B5F">
              <w:rPr>
                <w:w w:val="99"/>
              </w:rPr>
              <w:t>S</w:t>
            </w:r>
          </w:p>
        </w:tc>
        <w:tc>
          <w:tcPr>
            <w:tcW w:w="711"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r>
      <w:tr w:rsidR="006D2550" w:rsidRPr="00B06B5F" w:rsidTr="008830A0">
        <w:trPr>
          <w:trHeight w:val="275"/>
        </w:trPr>
        <w:tc>
          <w:tcPr>
            <w:tcW w:w="960" w:type="dxa"/>
          </w:tcPr>
          <w:p w:rsidR="006D2550" w:rsidRPr="00B06B5F" w:rsidRDefault="006D2550" w:rsidP="00B06B5F">
            <w:pPr>
              <w:pStyle w:val="TableParagraph"/>
              <w:spacing w:line="360" w:lineRule="auto"/>
              <w:rPr>
                <w:b/>
              </w:rPr>
            </w:pPr>
            <w:r w:rsidRPr="00B06B5F">
              <w:rPr>
                <w:b/>
              </w:rPr>
              <w:t>CO5</w:t>
            </w:r>
          </w:p>
        </w:tc>
        <w:tc>
          <w:tcPr>
            <w:tcW w:w="737"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S</w:t>
            </w:r>
          </w:p>
        </w:tc>
        <w:tc>
          <w:tcPr>
            <w:tcW w:w="708" w:type="dxa"/>
          </w:tcPr>
          <w:p w:rsidR="006D2550" w:rsidRPr="00B06B5F" w:rsidRDefault="006D2550" w:rsidP="00B06B5F">
            <w:pPr>
              <w:pStyle w:val="TableParagraph"/>
              <w:spacing w:line="360" w:lineRule="auto"/>
            </w:pPr>
            <w:r w:rsidRPr="00B06B5F">
              <w:rPr>
                <w:w w:val="99"/>
              </w:rPr>
              <w:t>M</w:t>
            </w:r>
          </w:p>
        </w:tc>
        <w:tc>
          <w:tcPr>
            <w:tcW w:w="708" w:type="dxa"/>
          </w:tcPr>
          <w:p w:rsidR="006D2550" w:rsidRPr="00B06B5F" w:rsidRDefault="006D2550" w:rsidP="00B06B5F">
            <w:pPr>
              <w:pStyle w:val="TableParagraph"/>
              <w:spacing w:line="360" w:lineRule="auto"/>
            </w:pPr>
            <w:r w:rsidRPr="00B06B5F">
              <w:rPr>
                <w:w w:val="99"/>
              </w:rPr>
              <w:t>S</w:t>
            </w:r>
          </w:p>
        </w:tc>
        <w:tc>
          <w:tcPr>
            <w:tcW w:w="710" w:type="dxa"/>
          </w:tcPr>
          <w:p w:rsidR="006D2550" w:rsidRPr="00B06B5F" w:rsidRDefault="006D2550" w:rsidP="00B06B5F">
            <w:pPr>
              <w:pStyle w:val="TableParagraph"/>
              <w:spacing w:line="360" w:lineRule="auto"/>
            </w:pPr>
            <w:r w:rsidRPr="00B06B5F">
              <w:rPr>
                <w:w w:val="99"/>
              </w:rPr>
              <w:t>M</w:t>
            </w:r>
          </w:p>
        </w:tc>
        <w:tc>
          <w:tcPr>
            <w:tcW w:w="566" w:type="dxa"/>
          </w:tcPr>
          <w:p w:rsidR="006D2550" w:rsidRPr="00B06B5F" w:rsidRDefault="006D2550" w:rsidP="00B06B5F">
            <w:pPr>
              <w:pStyle w:val="TableParagraph"/>
              <w:spacing w:line="360" w:lineRule="auto"/>
            </w:pPr>
            <w:r w:rsidRPr="00B06B5F">
              <w:rPr>
                <w:w w:val="99"/>
              </w:rPr>
              <w:t>S</w:t>
            </w:r>
          </w:p>
        </w:tc>
        <w:tc>
          <w:tcPr>
            <w:tcW w:w="566" w:type="dxa"/>
          </w:tcPr>
          <w:p w:rsidR="006D2550" w:rsidRPr="00B06B5F" w:rsidRDefault="006D2550" w:rsidP="00B06B5F">
            <w:pPr>
              <w:pStyle w:val="TableParagraph"/>
              <w:spacing w:line="360" w:lineRule="auto"/>
            </w:pPr>
            <w:r w:rsidRPr="00B06B5F">
              <w:rPr>
                <w:w w:val="99"/>
              </w:rPr>
              <w:t>S</w:t>
            </w:r>
          </w:p>
        </w:tc>
        <w:tc>
          <w:tcPr>
            <w:tcW w:w="711" w:type="dxa"/>
          </w:tcPr>
          <w:p w:rsidR="006D2550" w:rsidRPr="00B06B5F" w:rsidRDefault="006D2550" w:rsidP="00B06B5F">
            <w:pPr>
              <w:pStyle w:val="TableParagraph"/>
              <w:spacing w:line="360" w:lineRule="auto"/>
            </w:pPr>
            <w:r w:rsidRPr="00B06B5F">
              <w:rPr>
                <w:w w:val="99"/>
              </w:rPr>
              <w:t>S</w:t>
            </w:r>
          </w:p>
        </w:tc>
        <w:tc>
          <w:tcPr>
            <w:tcW w:w="850" w:type="dxa"/>
          </w:tcPr>
          <w:p w:rsidR="006D2550" w:rsidRPr="00B06B5F" w:rsidRDefault="006D2550" w:rsidP="00B06B5F">
            <w:pPr>
              <w:pStyle w:val="TableParagraph"/>
              <w:spacing w:line="360" w:lineRule="auto"/>
            </w:pPr>
            <w:r w:rsidRPr="00B06B5F">
              <w:rPr>
                <w:w w:val="99"/>
              </w:rPr>
              <w:t>S</w:t>
            </w:r>
          </w:p>
        </w:tc>
      </w:tr>
    </w:tbl>
    <w:p w:rsidR="006D2550" w:rsidRPr="00B06B5F" w:rsidRDefault="006D2550" w:rsidP="00B06B5F">
      <w:pPr>
        <w:pStyle w:val="BodyText"/>
        <w:spacing w:line="360" w:lineRule="auto"/>
        <w:rPr>
          <w:b/>
          <w:sz w:val="22"/>
          <w:szCs w:val="22"/>
        </w:rPr>
      </w:pPr>
    </w:p>
    <w:p w:rsidR="006D2550" w:rsidRPr="00B06B5F" w:rsidRDefault="006D2550" w:rsidP="00B06B5F">
      <w:pPr>
        <w:spacing w:line="360" w:lineRule="auto"/>
        <w:rPr>
          <w:b/>
        </w:rPr>
      </w:pPr>
      <w:r w:rsidRPr="00B06B5F">
        <w:rPr>
          <w:b/>
        </w:rPr>
        <w:t>MappingwithProgrammeSpecificOutcomes</w:t>
      </w:r>
    </w:p>
    <w:p w:rsidR="006D2550" w:rsidRPr="00B06B5F" w:rsidRDefault="006D2550" w:rsidP="00B06B5F">
      <w:pPr>
        <w:pStyle w:val="BodyText"/>
        <w:spacing w:line="360" w:lineRule="auto"/>
        <w:rPr>
          <w:b/>
          <w:sz w:val="22"/>
          <w:szCs w:val="22"/>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CO/PSO</w:t>
            </w:r>
          </w:p>
        </w:tc>
        <w:tc>
          <w:tcPr>
            <w:tcW w:w="850" w:type="dxa"/>
          </w:tcPr>
          <w:p w:rsidR="006D2550" w:rsidRPr="00B06B5F" w:rsidRDefault="006D2550" w:rsidP="00B06B5F">
            <w:pPr>
              <w:pStyle w:val="TableParagraph"/>
              <w:spacing w:line="360" w:lineRule="auto"/>
              <w:jc w:val="center"/>
              <w:rPr>
                <w:b/>
              </w:rPr>
            </w:pPr>
            <w:r w:rsidRPr="00B06B5F">
              <w:rPr>
                <w:b/>
              </w:rPr>
              <w:t>PSO1</w:t>
            </w:r>
          </w:p>
        </w:tc>
        <w:tc>
          <w:tcPr>
            <w:tcW w:w="862" w:type="dxa"/>
          </w:tcPr>
          <w:p w:rsidR="006D2550" w:rsidRPr="00B06B5F" w:rsidRDefault="006D2550" w:rsidP="00B06B5F">
            <w:pPr>
              <w:pStyle w:val="TableParagraph"/>
              <w:spacing w:line="360" w:lineRule="auto"/>
              <w:jc w:val="center"/>
              <w:rPr>
                <w:b/>
              </w:rPr>
            </w:pPr>
            <w:r w:rsidRPr="00B06B5F">
              <w:rPr>
                <w:b/>
              </w:rPr>
              <w:t>PSO2</w:t>
            </w:r>
          </w:p>
        </w:tc>
        <w:tc>
          <w:tcPr>
            <w:tcW w:w="958" w:type="dxa"/>
          </w:tcPr>
          <w:p w:rsidR="006D2550" w:rsidRPr="00B06B5F" w:rsidRDefault="006D2550" w:rsidP="00B06B5F">
            <w:pPr>
              <w:pStyle w:val="TableParagraph"/>
              <w:spacing w:line="360" w:lineRule="auto"/>
              <w:jc w:val="center"/>
              <w:rPr>
                <w:b/>
              </w:rPr>
            </w:pPr>
            <w:r w:rsidRPr="00B06B5F">
              <w:rPr>
                <w:b/>
              </w:rPr>
              <w:t>PSO3</w:t>
            </w:r>
          </w:p>
        </w:tc>
        <w:tc>
          <w:tcPr>
            <w:tcW w:w="959" w:type="dxa"/>
          </w:tcPr>
          <w:p w:rsidR="006D2550" w:rsidRPr="00B06B5F" w:rsidRDefault="006D2550" w:rsidP="00B06B5F">
            <w:pPr>
              <w:pStyle w:val="TableParagraph"/>
              <w:spacing w:line="360" w:lineRule="auto"/>
              <w:jc w:val="center"/>
              <w:rPr>
                <w:b/>
              </w:rPr>
            </w:pPr>
            <w:r w:rsidRPr="00B06B5F">
              <w:rPr>
                <w:b/>
              </w:rPr>
              <w:t>PSO4</w:t>
            </w:r>
          </w:p>
        </w:tc>
        <w:tc>
          <w:tcPr>
            <w:tcW w:w="982" w:type="dxa"/>
          </w:tcPr>
          <w:p w:rsidR="006D2550" w:rsidRPr="00B06B5F" w:rsidRDefault="006D2550" w:rsidP="00B06B5F">
            <w:pPr>
              <w:pStyle w:val="TableParagraph"/>
              <w:spacing w:line="360" w:lineRule="auto"/>
              <w:rPr>
                <w:b/>
              </w:rPr>
            </w:pPr>
            <w:r w:rsidRPr="00B06B5F">
              <w:rPr>
                <w:b/>
              </w:rPr>
              <w:t>PSO5</w:t>
            </w:r>
          </w:p>
        </w:tc>
      </w:tr>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CO1</w:t>
            </w:r>
          </w:p>
        </w:tc>
        <w:tc>
          <w:tcPr>
            <w:tcW w:w="850" w:type="dxa"/>
          </w:tcPr>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jc w:val="center"/>
            </w:pPr>
            <w:r w:rsidRPr="00B06B5F">
              <w:t>3</w:t>
            </w:r>
          </w:p>
        </w:tc>
      </w:tr>
      <w:tr w:rsidR="006D2550" w:rsidRPr="00B06B5F" w:rsidTr="008830A0">
        <w:trPr>
          <w:trHeight w:val="278"/>
        </w:trPr>
        <w:tc>
          <w:tcPr>
            <w:tcW w:w="3824" w:type="dxa"/>
          </w:tcPr>
          <w:p w:rsidR="006D2550" w:rsidRPr="00B06B5F" w:rsidRDefault="006D2550" w:rsidP="00B06B5F">
            <w:pPr>
              <w:pStyle w:val="TableParagraph"/>
              <w:spacing w:line="360" w:lineRule="auto"/>
              <w:rPr>
                <w:b/>
              </w:rPr>
            </w:pPr>
            <w:r w:rsidRPr="00B06B5F">
              <w:rPr>
                <w:b/>
              </w:rPr>
              <w:t>CO2</w:t>
            </w:r>
          </w:p>
        </w:tc>
        <w:tc>
          <w:tcPr>
            <w:tcW w:w="850" w:type="dxa"/>
          </w:tcPr>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jc w:val="center"/>
            </w:pPr>
            <w:r w:rsidRPr="00B06B5F">
              <w:t>3</w:t>
            </w:r>
          </w:p>
        </w:tc>
      </w:tr>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CO3</w:t>
            </w:r>
          </w:p>
        </w:tc>
        <w:tc>
          <w:tcPr>
            <w:tcW w:w="850" w:type="dxa"/>
          </w:tcPr>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jc w:val="center"/>
            </w:pPr>
            <w:r w:rsidRPr="00B06B5F">
              <w:t>3</w:t>
            </w:r>
          </w:p>
        </w:tc>
      </w:tr>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CO4</w:t>
            </w:r>
          </w:p>
        </w:tc>
        <w:tc>
          <w:tcPr>
            <w:tcW w:w="850" w:type="dxa"/>
          </w:tcPr>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jc w:val="center"/>
            </w:pPr>
            <w:r w:rsidRPr="00B06B5F">
              <w:t>3</w:t>
            </w:r>
          </w:p>
        </w:tc>
      </w:tr>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CO5</w:t>
            </w:r>
          </w:p>
        </w:tc>
        <w:tc>
          <w:tcPr>
            <w:tcW w:w="850" w:type="dxa"/>
          </w:tcPr>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jc w:val="center"/>
            </w:pPr>
            <w:r w:rsidRPr="00B06B5F">
              <w:t>3</w:t>
            </w:r>
          </w:p>
        </w:tc>
      </w:tr>
      <w:tr w:rsidR="006D2550" w:rsidRPr="00B06B5F" w:rsidTr="008830A0">
        <w:trPr>
          <w:trHeight w:val="275"/>
        </w:trPr>
        <w:tc>
          <w:tcPr>
            <w:tcW w:w="3824" w:type="dxa"/>
          </w:tcPr>
          <w:p w:rsidR="006D2550" w:rsidRPr="00B06B5F" w:rsidRDefault="006D2550" w:rsidP="00B06B5F">
            <w:pPr>
              <w:pStyle w:val="TableParagraph"/>
              <w:spacing w:line="360" w:lineRule="auto"/>
              <w:rPr>
                <w:b/>
              </w:rPr>
            </w:pPr>
            <w:r w:rsidRPr="00B06B5F">
              <w:rPr>
                <w:b/>
              </w:rPr>
              <w:t>Weightage</w:t>
            </w:r>
          </w:p>
        </w:tc>
        <w:tc>
          <w:tcPr>
            <w:tcW w:w="850" w:type="dxa"/>
          </w:tcPr>
          <w:p w:rsidR="006D2550" w:rsidRPr="00B06B5F" w:rsidRDefault="006D2550" w:rsidP="00B06B5F">
            <w:pPr>
              <w:pStyle w:val="TableParagraph"/>
              <w:spacing w:line="360" w:lineRule="auto"/>
              <w:jc w:val="center"/>
            </w:pPr>
            <w:r w:rsidRPr="00B06B5F">
              <w:t>15</w:t>
            </w:r>
          </w:p>
        </w:tc>
        <w:tc>
          <w:tcPr>
            <w:tcW w:w="862" w:type="dxa"/>
          </w:tcPr>
          <w:p w:rsidR="006D2550" w:rsidRPr="00B06B5F" w:rsidRDefault="006D2550" w:rsidP="00B06B5F">
            <w:pPr>
              <w:pStyle w:val="TableParagraph"/>
              <w:spacing w:line="360" w:lineRule="auto"/>
              <w:jc w:val="center"/>
            </w:pPr>
            <w:r w:rsidRPr="00B06B5F">
              <w:t>15</w:t>
            </w:r>
          </w:p>
        </w:tc>
        <w:tc>
          <w:tcPr>
            <w:tcW w:w="958" w:type="dxa"/>
          </w:tcPr>
          <w:p w:rsidR="006D2550" w:rsidRPr="00B06B5F" w:rsidRDefault="006D2550" w:rsidP="00B06B5F">
            <w:pPr>
              <w:pStyle w:val="TableParagraph"/>
              <w:spacing w:line="360" w:lineRule="auto"/>
              <w:jc w:val="center"/>
            </w:pPr>
            <w:r w:rsidRPr="00B06B5F">
              <w:t>15</w:t>
            </w:r>
          </w:p>
        </w:tc>
        <w:tc>
          <w:tcPr>
            <w:tcW w:w="959" w:type="dxa"/>
          </w:tcPr>
          <w:p w:rsidR="006D2550" w:rsidRPr="00B06B5F" w:rsidRDefault="006D2550" w:rsidP="00B06B5F">
            <w:pPr>
              <w:pStyle w:val="TableParagraph"/>
              <w:spacing w:line="360" w:lineRule="auto"/>
              <w:jc w:val="center"/>
            </w:pPr>
            <w:r w:rsidRPr="00B06B5F">
              <w:t>15</w:t>
            </w:r>
          </w:p>
        </w:tc>
        <w:tc>
          <w:tcPr>
            <w:tcW w:w="982" w:type="dxa"/>
          </w:tcPr>
          <w:p w:rsidR="006D2550" w:rsidRPr="00B06B5F" w:rsidRDefault="006D2550" w:rsidP="00B06B5F">
            <w:pPr>
              <w:pStyle w:val="TableParagraph"/>
              <w:spacing w:line="360" w:lineRule="auto"/>
              <w:jc w:val="center"/>
            </w:pPr>
            <w:r w:rsidRPr="00B06B5F">
              <w:t>15</w:t>
            </w:r>
          </w:p>
        </w:tc>
      </w:tr>
      <w:tr w:rsidR="006D2550" w:rsidRPr="00B06B5F" w:rsidTr="008830A0">
        <w:trPr>
          <w:trHeight w:val="553"/>
        </w:trPr>
        <w:tc>
          <w:tcPr>
            <w:tcW w:w="3824" w:type="dxa"/>
          </w:tcPr>
          <w:p w:rsidR="006D2550" w:rsidRPr="00B06B5F" w:rsidRDefault="006D2550" w:rsidP="00B06B5F">
            <w:pPr>
              <w:pStyle w:val="TableParagraph"/>
              <w:spacing w:line="360" w:lineRule="auto"/>
              <w:rPr>
                <w:b/>
              </w:rPr>
            </w:pPr>
            <w:r w:rsidRPr="00B06B5F">
              <w:rPr>
                <w:b/>
              </w:rPr>
              <w:t>Weightedpercentage(roundedof)of CourseContributionto Pos</w:t>
            </w:r>
          </w:p>
        </w:tc>
        <w:tc>
          <w:tcPr>
            <w:tcW w:w="850" w:type="dxa"/>
          </w:tcPr>
          <w:p w:rsidR="006D2550" w:rsidRPr="00B06B5F" w:rsidRDefault="006D2550" w:rsidP="00B06B5F">
            <w:pPr>
              <w:pStyle w:val="TableParagraph"/>
              <w:spacing w:line="360" w:lineRule="auto"/>
              <w:rPr>
                <w:b/>
              </w:rPr>
            </w:pPr>
          </w:p>
          <w:p w:rsidR="006D2550" w:rsidRPr="00B06B5F" w:rsidRDefault="006D2550" w:rsidP="00B06B5F">
            <w:pPr>
              <w:pStyle w:val="TableParagraph"/>
              <w:spacing w:line="360" w:lineRule="auto"/>
              <w:jc w:val="center"/>
            </w:pPr>
            <w:r w:rsidRPr="00B06B5F">
              <w:t>3</w:t>
            </w:r>
          </w:p>
        </w:tc>
        <w:tc>
          <w:tcPr>
            <w:tcW w:w="862" w:type="dxa"/>
          </w:tcPr>
          <w:p w:rsidR="006D2550" w:rsidRPr="00B06B5F" w:rsidRDefault="006D2550" w:rsidP="00B06B5F">
            <w:pPr>
              <w:pStyle w:val="TableParagraph"/>
              <w:spacing w:line="360" w:lineRule="auto"/>
              <w:rPr>
                <w:b/>
              </w:rPr>
            </w:pPr>
          </w:p>
          <w:p w:rsidR="006D2550" w:rsidRPr="00B06B5F" w:rsidRDefault="006D2550" w:rsidP="00B06B5F">
            <w:pPr>
              <w:pStyle w:val="TableParagraph"/>
              <w:spacing w:line="360" w:lineRule="auto"/>
              <w:jc w:val="center"/>
            </w:pPr>
            <w:r w:rsidRPr="00B06B5F">
              <w:t>3</w:t>
            </w:r>
          </w:p>
        </w:tc>
        <w:tc>
          <w:tcPr>
            <w:tcW w:w="958" w:type="dxa"/>
          </w:tcPr>
          <w:p w:rsidR="006D2550" w:rsidRPr="00B06B5F" w:rsidRDefault="006D2550" w:rsidP="00B06B5F">
            <w:pPr>
              <w:pStyle w:val="TableParagraph"/>
              <w:spacing w:line="360" w:lineRule="auto"/>
              <w:rPr>
                <w:b/>
              </w:rPr>
            </w:pPr>
          </w:p>
          <w:p w:rsidR="006D2550" w:rsidRPr="00B06B5F" w:rsidRDefault="006D2550" w:rsidP="00B06B5F">
            <w:pPr>
              <w:pStyle w:val="TableParagraph"/>
              <w:spacing w:line="360" w:lineRule="auto"/>
              <w:jc w:val="center"/>
            </w:pPr>
            <w:r w:rsidRPr="00B06B5F">
              <w:t>3</w:t>
            </w:r>
          </w:p>
        </w:tc>
        <w:tc>
          <w:tcPr>
            <w:tcW w:w="959" w:type="dxa"/>
          </w:tcPr>
          <w:p w:rsidR="006D2550" w:rsidRPr="00B06B5F" w:rsidRDefault="006D2550" w:rsidP="00B06B5F">
            <w:pPr>
              <w:pStyle w:val="TableParagraph"/>
              <w:spacing w:line="360" w:lineRule="auto"/>
              <w:rPr>
                <w:b/>
              </w:rPr>
            </w:pPr>
          </w:p>
          <w:p w:rsidR="006D2550" w:rsidRPr="00B06B5F" w:rsidRDefault="006D2550" w:rsidP="00B06B5F">
            <w:pPr>
              <w:pStyle w:val="TableParagraph"/>
              <w:spacing w:line="360" w:lineRule="auto"/>
              <w:jc w:val="center"/>
            </w:pPr>
            <w:r w:rsidRPr="00B06B5F">
              <w:t>3</w:t>
            </w:r>
          </w:p>
        </w:tc>
        <w:tc>
          <w:tcPr>
            <w:tcW w:w="982" w:type="dxa"/>
          </w:tcPr>
          <w:p w:rsidR="006D2550" w:rsidRPr="00B06B5F" w:rsidRDefault="006D2550" w:rsidP="00B06B5F">
            <w:pPr>
              <w:pStyle w:val="TableParagraph"/>
              <w:spacing w:line="360" w:lineRule="auto"/>
              <w:rPr>
                <w:b/>
              </w:rPr>
            </w:pPr>
          </w:p>
          <w:p w:rsidR="006D2550" w:rsidRPr="00B06B5F" w:rsidRDefault="006D2550" w:rsidP="00B06B5F">
            <w:pPr>
              <w:pStyle w:val="TableParagraph"/>
              <w:spacing w:line="360" w:lineRule="auto"/>
              <w:jc w:val="center"/>
            </w:pPr>
            <w:r w:rsidRPr="00B06B5F">
              <w:t>3</w:t>
            </w:r>
          </w:p>
        </w:tc>
      </w:tr>
    </w:tbl>
    <w:p w:rsidR="006D2550" w:rsidRPr="002954B9" w:rsidRDefault="006D2550" w:rsidP="006D2550">
      <w:pPr>
        <w:spacing w:line="266" w:lineRule="exact"/>
        <w:jc w:val="center"/>
        <w:rPr>
          <w:rFonts w:ascii="Bookman Old Style" w:hAnsi="Bookman Old Style"/>
          <w:sz w:val="21"/>
          <w:szCs w:val="21"/>
        </w:rPr>
        <w:sectPr w:rsidR="006D2550" w:rsidRPr="002954B9" w:rsidSect="008830A0">
          <w:footerReference w:type="default" r:id="rId85"/>
          <w:type w:val="nextColumn"/>
          <w:pgSz w:w="11920" w:h="16850"/>
          <w:pgMar w:top="1260" w:right="200" w:bottom="2020" w:left="900" w:header="720" w:footer="720" w:gutter="0"/>
          <w:cols w:space="720"/>
        </w:sect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4763"/>
        <w:gridCol w:w="1404"/>
      </w:tblGrid>
      <w:tr w:rsidR="006C3D88" w:rsidRPr="000A571A" w:rsidTr="0090595A">
        <w:trPr>
          <w:trHeight w:val="843"/>
          <w:jc w:val="center"/>
        </w:trPr>
        <w:tc>
          <w:tcPr>
            <w:tcW w:w="2923" w:type="dxa"/>
            <w:shd w:val="clear" w:color="auto" w:fill="auto"/>
          </w:tcPr>
          <w:p w:rsidR="006C3D88" w:rsidRPr="000A571A" w:rsidRDefault="006C3D88" w:rsidP="005424CE">
            <w:pPr>
              <w:pStyle w:val="TableParagraph"/>
              <w:spacing w:before="53" w:line="240" w:lineRule="auto"/>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sidR="009761F8">
              <w:rPr>
                <w:rFonts w:ascii="Bookman Old Style" w:hAnsi="Bookman Old Style"/>
                <w:b/>
                <w:sz w:val="21"/>
                <w:szCs w:val="21"/>
              </w:rPr>
              <w:t>V</w:t>
            </w:r>
          </w:p>
          <w:p w:rsidR="006C3D88" w:rsidRPr="000A571A" w:rsidRDefault="0090595A"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PART-IV</w:t>
            </w:r>
          </w:p>
          <w:p w:rsidR="006C3D88" w:rsidRPr="000A571A" w:rsidRDefault="0090595A"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SKILL ENHANCEMENT-6</w:t>
            </w:r>
          </w:p>
        </w:tc>
        <w:tc>
          <w:tcPr>
            <w:tcW w:w="4763" w:type="dxa"/>
            <w:shd w:val="clear" w:color="auto" w:fill="auto"/>
          </w:tcPr>
          <w:p w:rsidR="006C3D88" w:rsidRPr="006D2550" w:rsidRDefault="006C3D88" w:rsidP="005424CE">
            <w:pPr>
              <w:jc w:val="center"/>
              <w:rPr>
                <w:rFonts w:ascii="Bookman Old Style" w:hAnsi="Bookman Old Style"/>
                <w:b/>
                <w:sz w:val="21"/>
                <w:szCs w:val="21"/>
              </w:rPr>
            </w:pPr>
            <w:r>
              <w:rPr>
                <w:rFonts w:ascii="Bookman Old Style" w:hAnsi="Bookman Old Style"/>
                <w:b/>
                <w:sz w:val="21"/>
                <w:szCs w:val="21"/>
              </w:rPr>
              <w:t>23UNFDS46</w:t>
            </w:r>
            <w:r w:rsidRPr="006D2550">
              <w:rPr>
                <w:rFonts w:ascii="Bookman Old Style" w:hAnsi="Bookman Old Style"/>
                <w:b/>
                <w:sz w:val="21"/>
                <w:szCs w:val="21"/>
              </w:rPr>
              <w:t>:</w:t>
            </w:r>
          </w:p>
          <w:p w:rsidR="006C3D88" w:rsidRDefault="006C3D88" w:rsidP="005424CE">
            <w:pPr>
              <w:jc w:val="center"/>
              <w:rPr>
                <w:rFonts w:ascii="Bookman Old Style" w:hAnsi="Bookman Old Style"/>
                <w:b/>
                <w:sz w:val="21"/>
                <w:szCs w:val="21"/>
              </w:rPr>
            </w:pPr>
            <w:r w:rsidRPr="002954B9">
              <w:rPr>
                <w:rFonts w:ascii="Bookman Old Style" w:hAnsi="Bookman Old Style"/>
                <w:b/>
                <w:sz w:val="21"/>
                <w:szCs w:val="21"/>
              </w:rPr>
              <w:t>PRE-SCHOOL AND CRECHE MANAGEMENT</w:t>
            </w:r>
          </w:p>
          <w:p w:rsidR="0090595A" w:rsidRDefault="0090595A" w:rsidP="005424CE">
            <w:pPr>
              <w:jc w:val="center"/>
              <w:rPr>
                <w:rFonts w:ascii="Bookman Old Style" w:hAnsi="Bookman Old Style"/>
                <w:b/>
                <w:sz w:val="21"/>
                <w:szCs w:val="21"/>
              </w:rPr>
            </w:pPr>
            <w:r>
              <w:rPr>
                <w:rFonts w:ascii="Bookman Old Style" w:hAnsi="Bookman Old Style"/>
                <w:color w:val="000000"/>
                <w:sz w:val="21"/>
                <w:szCs w:val="21"/>
              </w:rPr>
              <w:t>(</w:t>
            </w:r>
            <w:r w:rsidRPr="0090595A">
              <w:rPr>
                <w:rFonts w:ascii="Bookman Old Style" w:hAnsi="Bookman Old Style"/>
                <w:b/>
                <w:color w:val="000000"/>
                <w:sz w:val="21"/>
                <w:szCs w:val="21"/>
              </w:rPr>
              <w:t>SKILL ENHANCEMENT COURSE</w:t>
            </w:r>
            <w:r>
              <w:rPr>
                <w:rFonts w:ascii="Bookman Old Style" w:hAnsi="Bookman Old Style"/>
                <w:color w:val="000000"/>
                <w:sz w:val="21"/>
                <w:szCs w:val="21"/>
              </w:rPr>
              <w:t xml:space="preserve"> – </w:t>
            </w:r>
            <w:r w:rsidRPr="0090595A">
              <w:rPr>
                <w:rFonts w:ascii="Bookman Old Style" w:hAnsi="Bookman Old Style"/>
                <w:b/>
                <w:color w:val="000000"/>
                <w:sz w:val="21"/>
                <w:szCs w:val="21"/>
              </w:rPr>
              <w:t>6</w:t>
            </w:r>
            <w:r>
              <w:rPr>
                <w:rFonts w:ascii="Bookman Old Style" w:hAnsi="Bookman Old Style"/>
                <w:color w:val="000000"/>
                <w:sz w:val="21"/>
                <w:szCs w:val="21"/>
              </w:rPr>
              <w:t>)</w:t>
            </w:r>
          </w:p>
          <w:p w:rsidR="0090595A" w:rsidRPr="00454409" w:rsidRDefault="0090595A" w:rsidP="005424CE">
            <w:pPr>
              <w:jc w:val="center"/>
              <w:rPr>
                <w:rFonts w:ascii="Bookman Old Style" w:hAnsi="Bookman Old Style"/>
                <w:b/>
                <w:sz w:val="21"/>
                <w:szCs w:val="21"/>
              </w:rPr>
            </w:pPr>
          </w:p>
        </w:tc>
        <w:tc>
          <w:tcPr>
            <w:tcW w:w="1404" w:type="dxa"/>
            <w:shd w:val="clear" w:color="auto" w:fill="auto"/>
          </w:tcPr>
          <w:p w:rsidR="006C3D88" w:rsidRPr="000A571A" w:rsidRDefault="006C3D88"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sidR="0090595A">
              <w:rPr>
                <w:rFonts w:ascii="Bookman Old Style" w:hAnsi="Bookman Old Style"/>
                <w:b/>
                <w:sz w:val="21"/>
                <w:szCs w:val="21"/>
              </w:rPr>
              <w:t xml:space="preserve"> 2</w:t>
            </w:r>
          </w:p>
          <w:p w:rsidR="006C3D88" w:rsidRPr="000A571A" w:rsidRDefault="006C3D88"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sidR="0090595A">
              <w:rPr>
                <w:rFonts w:ascii="Bookman Old Style" w:hAnsi="Bookman Old Style"/>
                <w:b/>
                <w:sz w:val="21"/>
                <w:szCs w:val="21"/>
              </w:rPr>
              <w:t xml:space="preserve"> 2</w:t>
            </w:r>
          </w:p>
        </w:tc>
      </w:tr>
    </w:tbl>
    <w:p w:rsidR="006C3D88" w:rsidRDefault="006C3D88"/>
    <w:p w:rsidR="006D2550" w:rsidRPr="002954B9" w:rsidRDefault="006D2550" w:rsidP="006D2550">
      <w:pPr>
        <w:pStyle w:val="BodyText"/>
        <w:rPr>
          <w:rFonts w:ascii="Bookman Old Style" w:hAnsi="Bookman Old Style"/>
          <w:b/>
          <w:sz w:val="21"/>
          <w:szCs w:val="21"/>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9"/>
      </w:tblGrid>
      <w:tr w:rsidR="006D2550" w:rsidRPr="002954B9" w:rsidTr="008830A0">
        <w:trPr>
          <w:trHeight w:val="316"/>
        </w:trPr>
        <w:tc>
          <w:tcPr>
            <w:tcW w:w="9669"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318"/>
        </w:trPr>
        <w:tc>
          <w:tcPr>
            <w:tcW w:w="9669" w:type="dxa"/>
          </w:tcPr>
          <w:p w:rsidR="006D2550" w:rsidRPr="002954B9" w:rsidRDefault="006D2550" w:rsidP="008830A0">
            <w:pPr>
              <w:pStyle w:val="TableParagraph"/>
              <w:spacing w:line="273"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316"/>
        </w:trPr>
        <w:tc>
          <w:tcPr>
            <w:tcW w:w="966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Tofamiliarizethestudentswith thesignificanceofmanagingthecrècheandpreschool</w:t>
            </w:r>
          </w:p>
        </w:tc>
      </w:tr>
      <w:tr w:rsidR="006D2550" w:rsidRPr="002954B9" w:rsidTr="008830A0">
        <w:trPr>
          <w:trHeight w:val="318"/>
        </w:trPr>
        <w:tc>
          <w:tcPr>
            <w:tcW w:w="966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Understandtheelementsinvolvedinorganization and managementofcrecheandPreschool.</w:t>
            </w:r>
          </w:p>
        </w:tc>
      </w:tr>
      <w:tr w:rsidR="006D2550" w:rsidRPr="002954B9" w:rsidTr="008830A0">
        <w:trPr>
          <w:trHeight w:val="316"/>
        </w:trPr>
        <w:tc>
          <w:tcPr>
            <w:tcW w:w="966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Createawarenessoffunctionsofvariousauthoritiesdealingwithcrèche andpreschool.</w:t>
            </w:r>
          </w:p>
        </w:tc>
      </w:tr>
    </w:tbl>
    <w:p w:rsidR="006D2550" w:rsidRPr="002954B9" w:rsidRDefault="006D2550" w:rsidP="006D2550">
      <w:pPr>
        <w:pStyle w:val="BodyText"/>
        <w:spacing w:before="6"/>
        <w:rPr>
          <w:rFonts w:ascii="Bookman Old Style" w:hAnsi="Bookman Old Style"/>
          <w:b/>
          <w:sz w:val="21"/>
          <w:szCs w:val="21"/>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1"/>
        <w:gridCol w:w="7377"/>
        <w:gridCol w:w="1128"/>
      </w:tblGrid>
      <w:tr w:rsidR="006D2550" w:rsidRPr="002954B9" w:rsidTr="008830A0">
        <w:trPr>
          <w:trHeight w:val="578"/>
        </w:trPr>
        <w:tc>
          <w:tcPr>
            <w:tcW w:w="1421" w:type="dxa"/>
          </w:tcPr>
          <w:p w:rsidR="006D2550" w:rsidRPr="002954B9" w:rsidRDefault="006D2550" w:rsidP="008830A0">
            <w:pPr>
              <w:pStyle w:val="TableParagraph"/>
              <w:spacing w:before="100" w:line="240" w:lineRule="auto"/>
              <w:rPr>
                <w:rFonts w:ascii="Bookman Old Style" w:hAnsi="Bookman Old Style"/>
                <w:b/>
                <w:sz w:val="21"/>
                <w:szCs w:val="21"/>
              </w:rPr>
            </w:pPr>
            <w:r w:rsidRPr="002954B9">
              <w:rPr>
                <w:rFonts w:ascii="Bookman Old Style" w:hAnsi="Bookman Old Style"/>
                <w:b/>
                <w:sz w:val="21"/>
                <w:szCs w:val="21"/>
              </w:rPr>
              <w:t>UNIT</w:t>
            </w:r>
          </w:p>
        </w:tc>
        <w:tc>
          <w:tcPr>
            <w:tcW w:w="7377" w:type="dxa"/>
          </w:tcPr>
          <w:p w:rsidR="006D2550" w:rsidRPr="002954B9" w:rsidRDefault="006D2550" w:rsidP="008830A0">
            <w:pPr>
              <w:pStyle w:val="TableParagraph"/>
              <w:spacing w:before="100"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128" w:type="dxa"/>
          </w:tcPr>
          <w:p w:rsidR="006D2550" w:rsidRPr="002954B9" w:rsidRDefault="006D2550" w:rsidP="008830A0">
            <w:pPr>
              <w:pStyle w:val="TableParagraph"/>
              <w:spacing w:before="100"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2718"/>
        </w:trPr>
        <w:tc>
          <w:tcPr>
            <w:tcW w:w="142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90595A">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7377" w:type="dxa"/>
          </w:tcPr>
          <w:p w:rsidR="006D2550" w:rsidRPr="002954B9" w:rsidRDefault="006D2550" w:rsidP="008830A0">
            <w:pPr>
              <w:pStyle w:val="TableParagraph"/>
              <w:spacing w:before="80" w:line="240" w:lineRule="auto"/>
              <w:rPr>
                <w:rFonts w:ascii="Bookman Old Style" w:hAnsi="Bookman Old Style"/>
                <w:b/>
                <w:sz w:val="21"/>
                <w:szCs w:val="21"/>
              </w:rPr>
            </w:pPr>
            <w:r w:rsidRPr="002954B9">
              <w:rPr>
                <w:rFonts w:ascii="Bookman Old Style" w:hAnsi="Bookman Old Style"/>
                <w:b/>
                <w:sz w:val="21"/>
                <w:szCs w:val="21"/>
              </w:rPr>
              <w:t>Conceptandorganization ofCrecheandPreschool</w:t>
            </w:r>
          </w:p>
          <w:p w:rsidR="006D2550" w:rsidRPr="002954B9" w:rsidRDefault="006D2550" w:rsidP="008830A0">
            <w:pPr>
              <w:pStyle w:val="TableParagraph"/>
              <w:spacing w:before="36" w:line="276" w:lineRule="auto"/>
              <w:rPr>
                <w:rFonts w:ascii="Bookman Old Style" w:hAnsi="Bookman Old Style"/>
                <w:sz w:val="21"/>
                <w:szCs w:val="21"/>
              </w:rPr>
            </w:pPr>
            <w:r w:rsidRPr="002954B9">
              <w:rPr>
                <w:rFonts w:ascii="Bookman Old Style" w:hAnsi="Bookman Old Style"/>
                <w:sz w:val="21"/>
                <w:szCs w:val="21"/>
              </w:rPr>
              <w:t xml:space="preserve">Crèche and preschool -Meaning, types of preschools, need, importance </w:t>
            </w:r>
            <w:proofErr w:type="gramStart"/>
            <w:r w:rsidRPr="002954B9">
              <w:rPr>
                <w:rFonts w:ascii="Bookman Old Style" w:hAnsi="Bookman Old Style"/>
                <w:sz w:val="21"/>
                <w:szCs w:val="21"/>
              </w:rPr>
              <w:t>oforganization,Elements</w:t>
            </w:r>
            <w:proofErr w:type="gramEnd"/>
            <w:r w:rsidRPr="002954B9">
              <w:rPr>
                <w:rFonts w:ascii="Bookman Old Style" w:hAnsi="Bookman Old Style"/>
                <w:sz w:val="21"/>
                <w:szCs w:val="21"/>
              </w:rPr>
              <w:t xml:space="preserve"> of organizationand administration.</w:t>
            </w:r>
          </w:p>
          <w:p w:rsidR="006D2550" w:rsidRPr="002954B9" w:rsidRDefault="006D2550" w:rsidP="008830A0">
            <w:pPr>
              <w:pStyle w:val="TableParagraph"/>
              <w:spacing w:before="1" w:line="276" w:lineRule="auto"/>
              <w:rPr>
                <w:rFonts w:ascii="Bookman Old Style" w:hAnsi="Bookman Old Style"/>
                <w:sz w:val="21"/>
                <w:szCs w:val="21"/>
              </w:rPr>
            </w:pPr>
            <w:r w:rsidRPr="002954B9">
              <w:rPr>
                <w:rFonts w:ascii="Bookman Old Style" w:hAnsi="Bookman Old Style"/>
                <w:sz w:val="21"/>
                <w:szCs w:val="21"/>
              </w:rPr>
              <w:t xml:space="preserve">Difference between crèche and preschool, Preschool Programme -Principles of preschool programme, Framing of preschool curriculum –typesof </w:t>
            </w:r>
            <w:proofErr w:type="gramStart"/>
            <w:r w:rsidRPr="002954B9">
              <w:rPr>
                <w:rFonts w:ascii="Bookman Old Style" w:hAnsi="Bookman Old Style"/>
                <w:sz w:val="21"/>
                <w:szCs w:val="21"/>
              </w:rPr>
              <w:t>curriculum,planningactivitiesforchildren</w:t>
            </w:r>
            <w:proofErr w:type="gramEnd"/>
            <w:r w:rsidRPr="002954B9">
              <w:rPr>
                <w:rFonts w:ascii="Bookman Old Style" w:hAnsi="Bookman Old Style"/>
                <w:sz w:val="21"/>
                <w:szCs w:val="21"/>
              </w:rPr>
              <w:t>,audio-visualaidsforchildren and its importance, Activities for children: Audio-visual aid forchildrenand its importance.</w:t>
            </w:r>
          </w:p>
        </w:tc>
        <w:tc>
          <w:tcPr>
            <w:tcW w:w="112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4</w:t>
            </w:r>
          </w:p>
        </w:tc>
      </w:tr>
      <w:tr w:rsidR="006D2550" w:rsidRPr="002954B9" w:rsidTr="008830A0">
        <w:trPr>
          <w:trHeight w:val="815"/>
        </w:trPr>
        <w:tc>
          <w:tcPr>
            <w:tcW w:w="1421" w:type="dxa"/>
          </w:tcPr>
          <w:p w:rsidR="006D2550" w:rsidRPr="002954B9" w:rsidRDefault="006D2550" w:rsidP="008830A0">
            <w:pPr>
              <w:pStyle w:val="TableParagraph"/>
              <w:spacing w:line="240" w:lineRule="auto"/>
              <w:rPr>
                <w:rFonts w:ascii="Bookman Old Style" w:hAnsi="Bookman Old Style"/>
                <w:sz w:val="21"/>
                <w:szCs w:val="21"/>
              </w:rPr>
            </w:pPr>
          </w:p>
        </w:tc>
        <w:tc>
          <w:tcPr>
            <w:tcW w:w="7377" w:type="dxa"/>
          </w:tcPr>
          <w:p w:rsidR="006D2550" w:rsidRPr="002954B9" w:rsidRDefault="006D2550" w:rsidP="008830A0">
            <w:pPr>
              <w:pStyle w:val="TableParagraph"/>
              <w:spacing w:before="75" w:line="276" w:lineRule="auto"/>
              <w:rPr>
                <w:rFonts w:ascii="Bookman Old Style" w:hAnsi="Bookman Old Style"/>
                <w:sz w:val="21"/>
                <w:szCs w:val="21"/>
              </w:rPr>
            </w:pPr>
            <w:r w:rsidRPr="002954B9">
              <w:rPr>
                <w:rFonts w:ascii="Bookman Old Style" w:hAnsi="Bookman Old Style"/>
                <w:b/>
                <w:sz w:val="21"/>
                <w:szCs w:val="21"/>
              </w:rPr>
              <w:t xml:space="preserve">Practical - </w:t>
            </w:r>
            <w:r w:rsidRPr="002954B9">
              <w:rPr>
                <w:rFonts w:ascii="Bookman Old Style" w:hAnsi="Bookman Old Style"/>
                <w:sz w:val="21"/>
                <w:szCs w:val="21"/>
              </w:rPr>
              <w:t>Planning the layout of Creche and Preschool, Planning cyclicmenufor apreschool andcrèche</w:t>
            </w:r>
          </w:p>
        </w:tc>
        <w:tc>
          <w:tcPr>
            <w:tcW w:w="1128" w:type="dxa"/>
          </w:tcPr>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w:t>
            </w:r>
          </w:p>
        </w:tc>
      </w:tr>
      <w:tr w:rsidR="006D2550" w:rsidRPr="002954B9" w:rsidTr="008830A0">
        <w:trPr>
          <w:trHeight w:val="2502"/>
        </w:trPr>
        <w:tc>
          <w:tcPr>
            <w:tcW w:w="142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90595A">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377" w:type="dxa"/>
            <w:tcBorders>
              <w:bottom w:val="single" w:sz="4" w:space="0" w:color="000000"/>
            </w:tcBorders>
          </w:tcPr>
          <w:p w:rsidR="006D2550" w:rsidRPr="002954B9" w:rsidRDefault="006D2550" w:rsidP="008830A0">
            <w:pPr>
              <w:pStyle w:val="TableParagraph"/>
              <w:spacing w:before="80" w:line="240" w:lineRule="auto"/>
              <w:rPr>
                <w:rFonts w:ascii="Bookman Old Style" w:hAnsi="Bookman Old Style"/>
                <w:b/>
                <w:sz w:val="21"/>
                <w:szCs w:val="21"/>
              </w:rPr>
            </w:pPr>
            <w:r w:rsidRPr="002954B9">
              <w:rPr>
                <w:rFonts w:ascii="Bookman Old Style" w:hAnsi="Bookman Old Style"/>
                <w:b/>
                <w:sz w:val="21"/>
                <w:szCs w:val="21"/>
              </w:rPr>
              <w:t>ResourceManagement</w:t>
            </w:r>
          </w:p>
          <w:p w:rsidR="006D2550" w:rsidRPr="002954B9" w:rsidRDefault="006D2550" w:rsidP="008830A0">
            <w:pPr>
              <w:pStyle w:val="TableParagraph"/>
              <w:spacing w:before="36" w:line="276" w:lineRule="auto"/>
              <w:rPr>
                <w:rFonts w:ascii="Bookman Old Style" w:hAnsi="Bookman Old Style"/>
                <w:sz w:val="21"/>
                <w:szCs w:val="21"/>
              </w:rPr>
            </w:pPr>
            <w:r w:rsidRPr="002954B9">
              <w:rPr>
                <w:rFonts w:ascii="Bookman Old Style" w:hAnsi="Bookman Old Style"/>
                <w:sz w:val="21"/>
                <w:szCs w:val="21"/>
              </w:rPr>
              <w:t xml:space="preserve">Location, site and building, Types of rooms, Storage </w:t>
            </w:r>
            <w:proofErr w:type="gramStart"/>
            <w:r w:rsidRPr="002954B9">
              <w:rPr>
                <w:rFonts w:ascii="Bookman Old Style" w:hAnsi="Bookman Old Style"/>
                <w:sz w:val="21"/>
                <w:szCs w:val="21"/>
              </w:rPr>
              <w:t>facilities,arrangement</w:t>
            </w:r>
            <w:proofErr w:type="gramEnd"/>
            <w:r w:rsidRPr="002954B9">
              <w:rPr>
                <w:rFonts w:ascii="Bookman Old Style" w:hAnsi="Bookman Old Style"/>
                <w:sz w:val="21"/>
                <w:szCs w:val="21"/>
              </w:rPr>
              <w:t xml:space="preserve"> of room (activity centers), ventilation, lighting and safety,Provision of safe drinking water and sanitary facilities, Playground andsafety aspects – indoor and outdoor games, Play equipment – types,criteriaforselection,Maintenanceofbuilding-store,furniture,equipmentSuggestive Low-Cost EducationalMaterial-TeachingAids</w:t>
            </w:r>
          </w:p>
        </w:tc>
        <w:tc>
          <w:tcPr>
            <w:tcW w:w="112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89" w:line="240" w:lineRule="auto"/>
              <w:jc w:val="center"/>
              <w:rPr>
                <w:rFonts w:ascii="Bookman Old Style" w:hAnsi="Bookman Old Style"/>
                <w:b/>
                <w:sz w:val="21"/>
                <w:szCs w:val="21"/>
              </w:rPr>
            </w:pPr>
            <w:r w:rsidRPr="002954B9">
              <w:rPr>
                <w:rFonts w:ascii="Bookman Old Style" w:hAnsi="Bookman Old Style"/>
                <w:b/>
                <w:sz w:val="21"/>
                <w:szCs w:val="21"/>
              </w:rPr>
              <w:t>4</w:t>
            </w:r>
          </w:p>
        </w:tc>
      </w:tr>
      <w:tr w:rsidR="006D2550" w:rsidRPr="002954B9" w:rsidTr="008830A0">
        <w:trPr>
          <w:trHeight w:val="829"/>
        </w:trPr>
        <w:tc>
          <w:tcPr>
            <w:tcW w:w="1421" w:type="dxa"/>
            <w:tcBorders>
              <w:bottom w:val="single" w:sz="4" w:space="0" w:color="000000"/>
              <w:right w:val="single" w:sz="4" w:space="0" w:color="000000"/>
            </w:tcBorders>
          </w:tcPr>
          <w:p w:rsidR="006D2550" w:rsidRPr="002954B9" w:rsidRDefault="006D2550" w:rsidP="008830A0">
            <w:pPr>
              <w:pStyle w:val="TableParagraph"/>
              <w:spacing w:line="240" w:lineRule="auto"/>
              <w:rPr>
                <w:rFonts w:ascii="Bookman Old Style" w:hAnsi="Bookman Old Style"/>
                <w:sz w:val="21"/>
                <w:szCs w:val="21"/>
              </w:rPr>
            </w:pPr>
          </w:p>
        </w:tc>
        <w:tc>
          <w:tcPr>
            <w:tcW w:w="7377" w:type="dxa"/>
            <w:tcBorders>
              <w:top w:val="single" w:sz="4" w:space="0" w:color="000000"/>
              <w:left w:val="single" w:sz="4" w:space="0" w:color="000000"/>
              <w:bottom w:val="single" w:sz="4" w:space="0" w:color="000000"/>
              <w:right w:val="single" w:sz="4" w:space="0" w:color="000000"/>
            </w:tcBorders>
          </w:tcPr>
          <w:p w:rsidR="006D2550" w:rsidRPr="002954B9" w:rsidRDefault="006D2550" w:rsidP="008830A0">
            <w:pPr>
              <w:pStyle w:val="TableParagraph"/>
              <w:spacing w:before="90" w:line="276" w:lineRule="auto"/>
              <w:rPr>
                <w:rFonts w:ascii="Bookman Old Style" w:hAnsi="Bookman Old Style"/>
                <w:b/>
                <w:sz w:val="21"/>
                <w:szCs w:val="21"/>
              </w:rPr>
            </w:pPr>
            <w:r w:rsidRPr="002954B9">
              <w:rPr>
                <w:rFonts w:ascii="Bookman Old Style" w:hAnsi="Bookman Old Style"/>
                <w:b/>
                <w:sz w:val="21"/>
                <w:szCs w:val="21"/>
              </w:rPr>
              <w:t>Practical-</w:t>
            </w:r>
            <w:r w:rsidRPr="002954B9">
              <w:rPr>
                <w:rFonts w:ascii="Bookman Old Style" w:hAnsi="Bookman Old Style"/>
                <w:sz w:val="21"/>
                <w:szCs w:val="21"/>
              </w:rPr>
              <w:t>Analyzingtheavailabilityandsuitabilityof playmaterialsPreparationofFirst AidBox</w:t>
            </w:r>
            <w:r w:rsidRPr="002954B9">
              <w:rPr>
                <w:rFonts w:ascii="Bookman Old Style" w:hAnsi="Bookman Old Style"/>
                <w:b/>
                <w:sz w:val="21"/>
                <w:szCs w:val="21"/>
              </w:rPr>
              <w:t>.</w:t>
            </w:r>
          </w:p>
        </w:tc>
        <w:tc>
          <w:tcPr>
            <w:tcW w:w="1128" w:type="dxa"/>
            <w:tcBorders>
              <w:left w:val="single" w:sz="4" w:space="0" w:color="000000"/>
              <w:bottom w:val="single" w:sz="4"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w:t>
            </w:r>
          </w:p>
        </w:tc>
      </w:tr>
      <w:tr w:rsidR="006D2550" w:rsidRPr="002954B9" w:rsidTr="008830A0">
        <w:trPr>
          <w:trHeight w:val="2424"/>
        </w:trPr>
        <w:tc>
          <w:tcPr>
            <w:tcW w:w="1421" w:type="dxa"/>
            <w:tcBorders>
              <w:top w:val="single" w:sz="4" w:space="0" w:color="000000"/>
              <w:bottom w:val="single" w:sz="4" w:space="0" w:color="000000"/>
              <w:right w:val="single" w:sz="4"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90595A">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7377" w:type="dxa"/>
            <w:tcBorders>
              <w:top w:val="single" w:sz="4" w:space="0" w:color="000000"/>
              <w:left w:val="single" w:sz="4" w:space="0" w:color="000000"/>
              <w:bottom w:val="single" w:sz="4" w:space="0" w:color="000000"/>
              <w:right w:val="single" w:sz="4" w:space="0" w:color="000000"/>
            </w:tcBorders>
          </w:tcPr>
          <w:p w:rsidR="006D2550" w:rsidRPr="002954B9" w:rsidRDefault="006D2550" w:rsidP="008830A0">
            <w:pPr>
              <w:pStyle w:val="TableParagraph"/>
              <w:spacing w:before="99" w:line="240" w:lineRule="auto"/>
              <w:rPr>
                <w:rFonts w:ascii="Bookman Old Style" w:hAnsi="Bookman Old Style"/>
                <w:b/>
                <w:sz w:val="21"/>
                <w:szCs w:val="21"/>
              </w:rPr>
            </w:pPr>
            <w:r w:rsidRPr="002954B9">
              <w:rPr>
                <w:rFonts w:ascii="Bookman Old Style" w:hAnsi="Bookman Old Style"/>
                <w:b/>
                <w:sz w:val="21"/>
                <w:szCs w:val="21"/>
              </w:rPr>
              <w:t>Recordsandregisters</w:t>
            </w:r>
          </w:p>
          <w:p w:rsidR="006D2550" w:rsidRPr="002954B9" w:rsidRDefault="006D2550" w:rsidP="008830A0">
            <w:pPr>
              <w:pStyle w:val="TableParagraph"/>
              <w:spacing w:before="37" w:line="276" w:lineRule="auto"/>
              <w:rPr>
                <w:rFonts w:ascii="Bookman Old Style" w:hAnsi="Bookman Old Style"/>
                <w:sz w:val="21"/>
                <w:szCs w:val="21"/>
              </w:rPr>
            </w:pPr>
            <w:r w:rsidRPr="002954B9">
              <w:rPr>
                <w:rFonts w:ascii="Bookman Old Style" w:hAnsi="Bookman Old Style"/>
                <w:sz w:val="21"/>
                <w:szCs w:val="21"/>
              </w:rPr>
              <w:t xml:space="preserve">Need, importance and maintenance of records and registers. Types </w:t>
            </w:r>
            <w:proofErr w:type="gramStart"/>
            <w:r w:rsidRPr="002954B9">
              <w:rPr>
                <w:rFonts w:ascii="Bookman Old Style" w:hAnsi="Bookman Old Style"/>
                <w:sz w:val="21"/>
                <w:szCs w:val="21"/>
              </w:rPr>
              <w:t>ofrecords(</w:t>
            </w:r>
            <w:proofErr w:type="gramEnd"/>
            <w:r w:rsidRPr="002954B9">
              <w:rPr>
                <w:rFonts w:ascii="Bookman Old Style" w:hAnsi="Bookman Old Style"/>
                <w:sz w:val="21"/>
                <w:szCs w:val="21"/>
              </w:rPr>
              <w:t xml:space="preserve">Importantrecords)–Admission,Progress,Financial,Equipment,Correspondence, Health - sickness of child and immunization. Types ofregister - Attendance (Staff, children), Accounts, Stock, Staff </w:t>
            </w:r>
            <w:proofErr w:type="gramStart"/>
            <w:r w:rsidRPr="002954B9">
              <w:rPr>
                <w:rFonts w:ascii="Bookman Old Style" w:hAnsi="Bookman Old Style"/>
                <w:sz w:val="21"/>
                <w:szCs w:val="21"/>
              </w:rPr>
              <w:t>Profile,services</w:t>
            </w:r>
            <w:proofErr w:type="gramEnd"/>
            <w:r w:rsidRPr="002954B9">
              <w:rPr>
                <w:rFonts w:ascii="Bookman Old Style" w:hAnsi="Bookman Old Style"/>
                <w:sz w:val="21"/>
                <w:szCs w:val="21"/>
              </w:rPr>
              <w:t xml:space="preserve"> for children and daily diary. Methods of maintaining record ofchildren– Cumulativeand Anecdotal.</w:t>
            </w:r>
          </w:p>
        </w:tc>
        <w:tc>
          <w:tcPr>
            <w:tcW w:w="1128" w:type="dxa"/>
            <w:tcBorders>
              <w:top w:val="single" w:sz="4" w:space="0" w:color="000000"/>
              <w:left w:val="single" w:sz="4" w:space="0" w:color="000000"/>
              <w:bottom w:val="single" w:sz="4"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56" w:line="240" w:lineRule="auto"/>
              <w:jc w:val="center"/>
              <w:rPr>
                <w:rFonts w:ascii="Bookman Old Style" w:hAnsi="Bookman Old Style"/>
                <w:b/>
                <w:sz w:val="21"/>
                <w:szCs w:val="21"/>
              </w:rPr>
            </w:pPr>
            <w:r w:rsidRPr="002954B9">
              <w:rPr>
                <w:rFonts w:ascii="Bookman Old Style" w:hAnsi="Bookman Old Style"/>
                <w:b/>
                <w:sz w:val="21"/>
                <w:szCs w:val="21"/>
              </w:rPr>
              <w:t>6</w:t>
            </w:r>
          </w:p>
        </w:tc>
      </w:tr>
    </w:tbl>
    <w:p w:rsidR="006D2550" w:rsidRPr="002954B9" w:rsidRDefault="006D2550" w:rsidP="006D2550">
      <w:pPr>
        <w:jc w:val="center"/>
        <w:rPr>
          <w:rFonts w:ascii="Bookman Old Style" w:hAnsi="Bookman Old Style"/>
          <w:sz w:val="21"/>
          <w:szCs w:val="21"/>
        </w:rPr>
        <w:sectPr w:rsidR="006D2550" w:rsidRPr="002954B9" w:rsidSect="008830A0">
          <w:footerReference w:type="default" r:id="rId86"/>
          <w:type w:val="nextColumn"/>
          <w:pgSz w:w="11910" w:h="16840"/>
          <w:pgMar w:top="1420" w:right="700" w:bottom="1120" w:left="100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7377"/>
        <w:gridCol w:w="1128"/>
      </w:tblGrid>
      <w:tr w:rsidR="006D2550" w:rsidRPr="002954B9" w:rsidTr="008830A0">
        <w:trPr>
          <w:trHeight w:val="1182"/>
        </w:trPr>
        <w:tc>
          <w:tcPr>
            <w:tcW w:w="1421"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sz w:val="21"/>
                <w:szCs w:val="21"/>
              </w:rPr>
            </w:pPr>
          </w:p>
        </w:tc>
        <w:tc>
          <w:tcPr>
            <w:tcW w:w="7377"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before="95" w:line="276" w:lineRule="auto"/>
              <w:rPr>
                <w:rFonts w:ascii="Bookman Old Style" w:hAnsi="Bookman Old Style"/>
                <w:sz w:val="21"/>
                <w:szCs w:val="21"/>
              </w:rPr>
            </w:pPr>
            <w:r w:rsidRPr="002954B9">
              <w:rPr>
                <w:rFonts w:ascii="Bookman Old Style" w:hAnsi="Bookman Old Style"/>
                <w:b/>
                <w:sz w:val="21"/>
                <w:szCs w:val="21"/>
              </w:rPr>
              <w:t>Practical-</w:t>
            </w:r>
            <w:r w:rsidRPr="002954B9">
              <w:rPr>
                <w:rFonts w:ascii="Bookman Old Style" w:hAnsi="Bookman Old Style"/>
                <w:sz w:val="21"/>
                <w:szCs w:val="21"/>
              </w:rPr>
              <w:t>Casestudyofachild-Socio-</w:t>
            </w:r>
            <w:proofErr w:type="gramStart"/>
            <w:r w:rsidRPr="002954B9">
              <w:rPr>
                <w:rFonts w:ascii="Bookman Old Style" w:hAnsi="Bookman Old Style"/>
                <w:sz w:val="21"/>
                <w:szCs w:val="21"/>
              </w:rPr>
              <w:t>economicprofile,Demographicdetails</w:t>
            </w:r>
            <w:proofErr w:type="gramEnd"/>
            <w:r w:rsidRPr="002954B9">
              <w:rPr>
                <w:rFonts w:ascii="Bookman Old Style" w:hAnsi="Bookman Old Style"/>
                <w:sz w:val="21"/>
                <w:szCs w:val="21"/>
              </w:rPr>
              <w:t>, Maintaining an activity dairy, Diet-meal pattern, health statusPreparationand maintainingahealthrecord file.</w:t>
            </w:r>
          </w:p>
        </w:tc>
        <w:tc>
          <w:tcPr>
            <w:tcW w:w="1128"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3</w:t>
            </w:r>
          </w:p>
        </w:tc>
      </w:tr>
      <w:tr w:rsidR="006D2550" w:rsidRPr="002954B9" w:rsidTr="0090595A">
        <w:trPr>
          <w:trHeight w:val="6525"/>
        </w:trPr>
        <w:tc>
          <w:tcPr>
            <w:tcW w:w="1421"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UNITIV</w:t>
            </w:r>
          </w:p>
        </w:tc>
        <w:tc>
          <w:tcPr>
            <w:tcW w:w="7377"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before="80" w:line="240" w:lineRule="auto"/>
              <w:rPr>
                <w:rFonts w:ascii="Bookman Old Style" w:hAnsi="Bookman Old Style"/>
                <w:b/>
                <w:sz w:val="21"/>
                <w:szCs w:val="21"/>
              </w:rPr>
            </w:pPr>
            <w:r w:rsidRPr="002954B9">
              <w:rPr>
                <w:rFonts w:ascii="Bookman Old Style" w:hAnsi="Bookman Old Style"/>
                <w:b/>
                <w:sz w:val="21"/>
                <w:szCs w:val="21"/>
              </w:rPr>
              <w:t>PlanningofPreschoolEducationActivities</w:t>
            </w:r>
          </w:p>
          <w:p w:rsidR="006D2550" w:rsidRPr="002954B9" w:rsidRDefault="006D2550" w:rsidP="008830A0">
            <w:pPr>
              <w:pStyle w:val="TableParagraph"/>
              <w:spacing w:before="36" w:line="240" w:lineRule="auto"/>
              <w:rPr>
                <w:rFonts w:ascii="Bookman Old Style" w:hAnsi="Bookman Old Style"/>
                <w:sz w:val="21"/>
                <w:szCs w:val="21"/>
              </w:rPr>
            </w:pPr>
            <w:r w:rsidRPr="002954B9">
              <w:rPr>
                <w:rFonts w:ascii="Bookman Old Style" w:hAnsi="Bookman Old Style"/>
                <w:sz w:val="21"/>
                <w:szCs w:val="21"/>
              </w:rPr>
              <w:t>Skills&amp;qualitiesofpreschoolchildren</w:t>
            </w:r>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IntroductoryGames/activitiesforRapport BuildingwithChildren</w:t>
            </w:r>
          </w:p>
          <w:p w:rsidR="006D2550" w:rsidRPr="002954B9" w:rsidRDefault="006D2550" w:rsidP="008830A0">
            <w:pPr>
              <w:pStyle w:val="TableParagraph"/>
              <w:spacing w:before="46" w:line="240" w:lineRule="auto"/>
              <w:rPr>
                <w:rFonts w:ascii="Bookman Old Style" w:hAnsi="Bookman Old Style"/>
                <w:b/>
                <w:sz w:val="21"/>
                <w:szCs w:val="21"/>
              </w:rPr>
            </w:pPr>
            <w:r w:rsidRPr="002954B9">
              <w:rPr>
                <w:rFonts w:ascii="Bookman Old Style" w:hAnsi="Bookman Old Style"/>
                <w:b/>
                <w:sz w:val="21"/>
                <w:szCs w:val="21"/>
              </w:rPr>
              <w:t>Physical&amp;MotorDevelopment</w:t>
            </w:r>
          </w:p>
          <w:p w:rsidR="006D2550" w:rsidRPr="002954B9" w:rsidRDefault="006D2550" w:rsidP="008830A0">
            <w:pPr>
              <w:pStyle w:val="TableParagraph"/>
              <w:spacing w:before="38" w:line="240" w:lineRule="auto"/>
              <w:rPr>
                <w:rFonts w:ascii="Bookman Old Style" w:hAnsi="Bookman Old Style"/>
                <w:sz w:val="21"/>
                <w:szCs w:val="21"/>
              </w:rPr>
            </w:pPr>
            <w:r w:rsidRPr="002954B9">
              <w:rPr>
                <w:rFonts w:ascii="Bookman Old Style" w:hAnsi="Bookman Old Style"/>
                <w:sz w:val="21"/>
                <w:szCs w:val="21"/>
              </w:rPr>
              <w:t>GrossMotor &amp;Fine MotorSkills</w:t>
            </w:r>
          </w:p>
          <w:p w:rsidR="006D2550" w:rsidRPr="002954B9" w:rsidRDefault="006D2550" w:rsidP="008830A0">
            <w:pPr>
              <w:pStyle w:val="TableParagraph"/>
              <w:spacing w:before="41" w:line="278" w:lineRule="auto"/>
              <w:rPr>
                <w:rFonts w:ascii="Bookman Old Style" w:hAnsi="Bookman Old Style"/>
                <w:b/>
                <w:sz w:val="21"/>
                <w:szCs w:val="21"/>
              </w:rPr>
            </w:pPr>
            <w:r w:rsidRPr="002954B9">
              <w:rPr>
                <w:rFonts w:ascii="Bookman Old Style" w:hAnsi="Bookman Old Style"/>
                <w:sz w:val="21"/>
                <w:szCs w:val="21"/>
              </w:rPr>
              <w:t>Essentials of Optimum Physical DevelopmentActivities/GamesforGrossandFineMotorSkills</w:t>
            </w:r>
            <w:r w:rsidRPr="002954B9">
              <w:rPr>
                <w:rFonts w:ascii="Bookman Old Style" w:hAnsi="Bookman Old Style"/>
                <w:b/>
                <w:sz w:val="21"/>
                <w:szCs w:val="21"/>
              </w:rPr>
              <w:t>CognitiveDevelopment</w:t>
            </w:r>
          </w:p>
          <w:p w:rsidR="006D2550" w:rsidRPr="002954B9" w:rsidRDefault="006D2550" w:rsidP="008830A0">
            <w:pPr>
              <w:pStyle w:val="TableParagraph"/>
              <w:spacing w:line="268" w:lineRule="exact"/>
              <w:rPr>
                <w:rFonts w:ascii="Bookman Old Style" w:hAnsi="Bookman Old Style"/>
                <w:sz w:val="21"/>
                <w:szCs w:val="21"/>
              </w:rPr>
            </w:pPr>
            <w:r w:rsidRPr="002954B9">
              <w:rPr>
                <w:rFonts w:ascii="Bookman Old Style" w:hAnsi="Bookman Old Style"/>
                <w:sz w:val="21"/>
                <w:szCs w:val="21"/>
              </w:rPr>
              <w:t>EssentialsforCognitiveDevelopment</w:t>
            </w:r>
          </w:p>
          <w:p w:rsidR="006D2550" w:rsidRPr="002954B9" w:rsidRDefault="006D2550" w:rsidP="008830A0">
            <w:pPr>
              <w:pStyle w:val="TableParagraph"/>
              <w:spacing w:before="41" w:line="276" w:lineRule="auto"/>
              <w:rPr>
                <w:rFonts w:ascii="Bookman Old Style" w:hAnsi="Bookman Old Style"/>
                <w:sz w:val="21"/>
                <w:szCs w:val="21"/>
              </w:rPr>
            </w:pPr>
            <w:r w:rsidRPr="002954B9">
              <w:rPr>
                <w:rFonts w:ascii="Bookman Old Style" w:hAnsi="Bookman Old Style"/>
                <w:sz w:val="21"/>
                <w:szCs w:val="21"/>
              </w:rPr>
              <w:t>DevelopmentofBasicSkills -</w:t>
            </w:r>
            <w:proofErr w:type="gramStart"/>
            <w:r w:rsidRPr="002954B9">
              <w:rPr>
                <w:rFonts w:ascii="Bookman Old Style" w:hAnsi="Bookman Old Style"/>
                <w:sz w:val="21"/>
                <w:szCs w:val="21"/>
              </w:rPr>
              <w:t>ActivitiesforSensoryDevelopment,MentalSkills</w:t>
            </w:r>
            <w:proofErr w:type="gramEnd"/>
            <w:r w:rsidRPr="002954B9">
              <w:rPr>
                <w:rFonts w:ascii="Bookman Old Style" w:hAnsi="Bookman Old Style"/>
                <w:sz w:val="21"/>
                <w:szCs w:val="21"/>
              </w:rPr>
              <w:t xml:space="preserve"> and Concept Development</w:t>
            </w:r>
          </w:p>
          <w:p w:rsidR="006D2550" w:rsidRPr="002954B9" w:rsidRDefault="006D2550" w:rsidP="008830A0">
            <w:pPr>
              <w:pStyle w:val="TableParagraph"/>
              <w:spacing w:before="4" w:line="240" w:lineRule="auto"/>
              <w:rPr>
                <w:rFonts w:ascii="Bookman Old Style" w:hAnsi="Bookman Old Style"/>
                <w:b/>
                <w:sz w:val="21"/>
                <w:szCs w:val="21"/>
              </w:rPr>
            </w:pPr>
            <w:r w:rsidRPr="002954B9">
              <w:rPr>
                <w:rFonts w:ascii="Bookman Old Style" w:hAnsi="Bookman Old Style"/>
                <w:b/>
                <w:sz w:val="21"/>
                <w:szCs w:val="21"/>
              </w:rPr>
              <w:t>LanguageDevelopment–</w:t>
            </w:r>
          </w:p>
          <w:p w:rsidR="006D2550" w:rsidRPr="002954B9" w:rsidRDefault="006D2550" w:rsidP="008830A0">
            <w:pPr>
              <w:pStyle w:val="TableParagraph"/>
              <w:spacing w:before="38" w:line="276" w:lineRule="auto"/>
              <w:ind w:firstLine="60"/>
              <w:rPr>
                <w:rFonts w:ascii="Bookman Old Style" w:hAnsi="Bookman Old Style"/>
                <w:sz w:val="21"/>
                <w:szCs w:val="21"/>
              </w:rPr>
            </w:pPr>
            <w:r w:rsidRPr="002954B9">
              <w:rPr>
                <w:rFonts w:ascii="Bookman Old Style" w:hAnsi="Bookman Old Style"/>
                <w:sz w:val="21"/>
                <w:szCs w:val="21"/>
              </w:rPr>
              <w:t>Essentials for Language DevelopmentGames/ExercisesforLanguageDevelopment</w:t>
            </w:r>
          </w:p>
          <w:p w:rsidR="006D2550" w:rsidRPr="002954B9" w:rsidRDefault="006D2550" w:rsidP="008830A0">
            <w:pPr>
              <w:pStyle w:val="TableParagraph"/>
              <w:spacing w:line="276" w:lineRule="auto"/>
              <w:ind w:firstLine="60"/>
              <w:rPr>
                <w:rFonts w:ascii="Bookman Old Style" w:hAnsi="Bookman Old Style"/>
                <w:sz w:val="21"/>
                <w:szCs w:val="21"/>
              </w:rPr>
            </w:pPr>
            <w:r w:rsidRPr="002954B9">
              <w:rPr>
                <w:rFonts w:ascii="Bookman Old Style" w:hAnsi="Bookman Old Style"/>
                <w:sz w:val="21"/>
                <w:szCs w:val="21"/>
              </w:rPr>
              <w:t>Activities for Language Development - Listening Skills, Reading Skillsand WritingSkills</w:t>
            </w:r>
          </w:p>
          <w:p w:rsidR="006D2550" w:rsidRPr="002954B9" w:rsidRDefault="006D2550" w:rsidP="008830A0">
            <w:pPr>
              <w:pStyle w:val="TableParagraph"/>
              <w:spacing w:before="5" w:line="240" w:lineRule="auto"/>
              <w:rPr>
                <w:rFonts w:ascii="Bookman Old Style" w:hAnsi="Bookman Old Style"/>
                <w:b/>
                <w:sz w:val="21"/>
                <w:szCs w:val="21"/>
              </w:rPr>
            </w:pPr>
            <w:r w:rsidRPr="002954B9">
              <w:rPr>
                <w:rFonts w:ascii="Bookman Old Style" w:hAnsi="Bookman Old Style"/>
                <w:b/>
                <w:sz w:val="21"/>
                <w:szCs w:val="21"/>
              </w:rPr>
              <w:t>DevelopmentofScienceExperience&amp;CreativeExpression</w:t>
            </w:r>
          </w:p>
          <w:p w:rsidR="006D2550" w:rsidRPr="002954B9" w:rsidRDefault="006D2550" w:rsidP="008830A0">
            <w:pPr>
              <w:pStyle w:val="TableParagraph"/>
              <w:spacing w:before="36" w:line="278" w:lineRule="auto"/>
              <w:rPr>
                <w:rFonts w:ascii="Bookman Old Style" w:hAnsi="Bookman Old Style"/>
                <w:b/>
                <w:sz w:val="21"/>
                <w:szCs w:val="21"/>
              </w:rPr>
            </w:pPr>
            <w:r w:rsidRPr="002954B9">
              <w:rPr>
                <w:rFonts w:ascii="Bookman Old Style" w:hAnsi="Bookman Old Style"/>
                <w:sz w:val="21"/>
                <w:szCs w:val="21"/>
              </w:rPr>
              <w:t>Areas of Creative ExpressionScience Experience Activities</w:t>
            </w:r>
            <w:r w:rsidRPr="002954B9">
              <w:rPr>
                <w:rFonts w:ascii="Bookman Old Style" w:hAnsi="Bookman Old Style"/>
                <w:b/>
                <w:sz w:val="21"/>
                <w:szCs w:val="21"/>
              </w:rPr>
              <w:t>Social&amp;EmotionalDevelopment</w:t>
            </w:r>
          </w:p>
          <w:p w:rsidR="006D2550" w:rsidRPr="002954B9" w:rsidRDefault="006D2550" w:rsidP="008830A0">
            <w:pPr>
              <w:pStyle w:val="TableParagraph"/>
              <w:spacing w:line="276" w:lineRule="auto"/>
              <w:rPr>
                <w:rFonts w:ascii="Bookman Old Style" w:hAnsi="Bookman Old Style"/>
                <w:sz w:val="21"/>
                <w:szCs w:val="21"/>
              </w:rPr>
            </w:pPr>
            <w:r w:rsidRPr="002954B9">
              <w:rPr>
                <w:rFonts w:ascii="Bookman Old Style" w:hAnsi="Bookman Old Style"/>
                <w:sz w:val="21"/>
                <w:szCs w:val="21"/>
              </w:rPr>
              <w:t>Essentials for Social &amp; Emotional DevelopmentActivities and games for Social-Emotional DevelopmentGamesfor Socio-Emotional Development</w:t>
            </w:r>
          </w:p>
        </w:tc>
        <w:tc>
          <w:tcPr>
            <w:tcW w:w="1128"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7</w:t>
            </w:r>
          </w:p>
        </w:tc>
      </w:tr>
      <w:tr w:rsidR="006D2550" w:rsidRPr="002954B9" w:rsidTr="008830A0">
        <w:trPr>
          <w:trHeight w:val="860"/>
        </w:trPr>
        <w:tc>
          <w:tcPr>
            <w:tcW w:w="1421"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sz w:val="21"/>
                <w:szCs w:val="21"/>
              </w:rPr>
            </w:pPr>
          </w:p>
        </w:tc>
        <w:tc>
          <w:tcPr>
            <w:tcW w:w="7377"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before="75" w:line="276" w:lineRule="auto"/>
              <w:rPr>
                <w:rFonts w:ascii="Bookman Old Style" w:hAnsi="Bookman Old Style"/>
                <w:sz w:val="21"/>
                <w:szCs w:val="21"/>
              </w:rPr>
            </w:pPr>
            <w:r w:rsidRPr="002954B9">
              <w:rPr>
                <w:rFonts w:ascii="Bookman Old Style" w:hAnsi="Bookman Old Style"/>
                <w:b/>
                <w:sz w:val="21"/>
                <w:szCs w:val="21"/>
              </w:rPr>
              <w:t>Practical-</w:t>
            </w:r>
            <w:r w:rsidRPr="002954B9">
              <w:rPr>
                <w:rFonts w:ascii="Bookman Old Style" w:hAnsi="Bookman Old Style"/>
                <w:sz w:val="21"/>
                <w:szCs w:val="21"/>
              </w:rPr>
              <w:t>Planningactivitiesforchildrenbasedonthecurriculumofthepreschoolandcrèche</w:t>
            </w:r>
          </w:p>
        </w:tc>
        <w:tc>
          <w:tcPr>
            <w:tcW w:w="1128" w:type="dxa"/>
            <w:tcBorders>
              <w:top w:val="single" w:sz="8" w:space="0" w:color="000000"/>
              <w:left w:val="single" w:sz="8" w:space="0" w:color="000000"/>
              <w:bottom w:val="single" w:sz="8" w:space="0" w:color="000000"/>
              <w:right w:val="single" w:sz="8" w:space="0" w:color="000000"/>
            </w:tcBorders>
          </w:tcPr>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1</w:t>
            </w:r>
          </w:p>
        </w:tc>
      </w:tr>
      <w:tr w:rsidR="006D2550" w:rsidRPr="002954B9" w:rsidTr="008830A0">
        <w:trPr>
          <w:trHeight w:val="1448"/>
        </w:trPr>
        <w:tc>
          <w:tcPr>
            <w:tcW w:w="1421" w:type="dxa"/>
            <w:tcBorders>
              <w:top w:val="single" w:sz="8" w:space="0" w:color="000000"/>
              <w:left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377" w:type="dxa"/>
            <w:tcBorders>
              <w:top w:val="single" w:sz="8" w:space="0" w:color="000000"/>
              <w:left w:val="single" w:sz="8" w:space="0" w:color="000000"/>
              <w:right w:val="single" w:sz="8" w:space="0" w:color="000000"/>
            </w:tcBorders>
          </w:tcPr>
          <w:p w:rsidR="006D2550" w:rsidRPr="002954B9" w:rsidRDefault="006D2550" w:rsidP="008830A0">
            <w:pPr>
              <w:pStyle w:val="TableParagraph"/>
              <w:spacing w:before="78" w:line="240" w:lineRule="auto"/>
              <w:rPr>
                <w:rFonts w:ascii="Bookman Old Style" w:hAnsi="Bookman Old Style"/>
                <w:b/>
                <w:sz w:val="21"/>
                <w:szCs w:val="21"/>
              </w:rPr>
            </w:pPr>
            <w:r w:rsidRPr="002954B9">
              <w:rPr>
                <w:rFonts w:ascii="Bookman Old Style" w:hAnsi="Bookman Old Style"/>
                <w:b/>
                <w:sz w:val="21"/>
                <w:szCs w:val="21"/>
              </w:rPr>
              <w:t>PersonnelManagement</w:t>
            </w:r>
          </w:p>
          <w:p w:rsidR="006D2550" w:rsidRPr="002954B9" w:rsidRDefault="006D2550" w:rsidP="008830A0">
            <w:pPr>
              <w:pStyle w:val="TableParagraph"/>
              <w:spacing w:before="36" w:line="276" w:lineRule="auto"/>
              <w:ind w:firstLine="60"/>
              <w:rPr>
                <w:rFonts w:ascii="Bookman Old Style" w:hAnsi="Bookman Old Style"/>
                <w:sz w:val="21"/>
                <w:szCs w:val="21"/>
              </w:rPr>
            </w:pPr>
            <w:r w:rsidRPr="002954B9">
              <w:rPr>
                <w:rFonts w:ascii="Bookman Old Style" w:hAnsi="Bookman Old Style"/>
                <w:sz w:val="21"/>
                <w:szCs w:val="21"/>
              </w:rPr>
              <w:t xml:space="preserve">Role and qualities of teacher and care - taker and other staff involved </w:t>
            </w:r>
            <w:proofErr w:type="gramStart"/>
            <w:r w:rsidRPr="002954B9">
              <w:rPr>
                <w:rFonts w:ascii="Bookman Old Style" w:hAnsi="Bookman Old Style"/>
                <w:sz w:val="21"/>
                <w:szCs w:val="21"/>
              </w:rPr>
              <w:t>inwelfareandcareofchildren,Teacher</w:t>
            </w:r>
            <w:proofErr w:type="gramEnd"/>
            <w:r w:rsidRPr="002954B9">
              <w:rPr>
                <w:rFonts w:ascii="Bookman Old Style" w:hAnsi="Bookman Old Style"/>
                <w:sz w:val="21"/>
                <w:szCs w:val="21"/>
              </w:rPr>
              <w:t>-childratio,Needforandimportanceofin-servicetraining</w:t>
            </w:r>
          </w:p>
        </w:tc>
        <w:tc>
          <w:tcPr>
            <w:tcW w:w="1128" w:type="dxa"/>
            <w:tcBorders>
              <w:top w:val="single" w:sz="8" w:space="0" w:color="000000"/>
              <w:left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2</w:t>
            </w:r>
          </w:p>
        </w:tc>
      </w:tr>
      <w:tr w:rsidR="006D2550" w:rsidRPr="002954B9" w:rsidTr="008830A0">
        <w:trPr>
          <w:trHeight w:val="960"/>
        </w:trPr>
        <w:tc>
          <w:tcPr>
            <w:tcW w:w="1421" w:type="dxa"/>
          </w:tcPr>
          <w:p w:rsidR="006D2550" w:rsidRPr="002954B9" w:rsidRDefault="006D2550" w:rsidP="008830A0">
            <w:pPr>
              <w:pStyle w:val="TableParagraph"/>
              <w:spacing w:line="240" w:lineRule="auto"/>
              <w:rPr>
                <w:rFonts w:ascii="Bookman Old Style" w:hAnsi="Bookman Old Style"/>
                <w:sz w:val="21"/>
                <w:szCs w:val="21"/>
              </w:rPr>
            </w:pPr>
          </w:p>
        </w:tc>
        <w:tc>
          <w:tcPr>
            <w:tcW w:w="7377" w:type="dxa"/>
          </w:tcPr>
          <w:p w:rsidR="006D2550" w:rsidRPr="002954B9" w:rsidRDefault="006D2550" w:rsidP="008830A0">
            <w:pPr>
              <w:pStyle w:val="TableParagraph"/>
              <w:spacing w:before="95" w:line="276" w:lineRule="auto"/>
              <w:rPr>
                <w:rFonts w:ascii="Bookman Old Style" w:hAnsi="Bookman Old Style"/>
                <w:sz w:val="21"/>
                <w:szCs w:val="21"/>
              </w:rPr>
            </w:pPr>
            <w:r w:rsidRPr="002954B9">
              <w:rPr>
                <w:rFonts w:ascii="Bookman Old Style" w:hAnsi="Bookman Old Style"/>
                <w:b/>
                <w:sz w:val="21"/>
                <w:szCs w:val="21"/>
              </w:rPr>
              <w:t xml:space="preserve">Practical - </w:t>
            </w:r>
            <w:r w:rsidRPr="002954B9">
              <w:rPr>
                <w:rFonts w:ascii="Bookman Old Style" w:hAnsi="Bookman Old Style"/>
                <w:sz w:val="21"/>
                <w:szCs w:val="21"/>
              </w:rPr>
              <w:t>Organization chart for Creche and Preschool, Collection ofdifferentrecordsandregisterstobemaintainedin apreschoolandcrèche</w:t>
            </w:r>
          </w:p>
        </w:tc>
        <w:tc>
          <w:tcPr>
            <w:tcW w:w="1128" w:type="dxa"/>
          </w:tcPr>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1</w:t>
            </w:r>
          </w:p>
        </w:tc>
      </w:tr>
      <w:tr w:rsidR="006D2550" w:rsidRPr="002954B9" w:rsidTr="008830A0">
        <w:trPr>
          <w:trHeight w:val="517"/>
        </w:trPr>
        <w:tc>
          <w:tcPr>
            <w:tcW w:w="1421"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line="240" w:lineRule="auto"/>
              <w:rPr>
                <w:rFonts w:ascii="Bookman Old Style" w:hAnsi="Bookman Old Style"/>
                <w:sz w:val="21"/>
                <w:szCs w:val="21"/>
              </w:rPr>
            </w:pPr>
          </w:p>
        </w:tc>
        <w:tc>
          <w:tcPr>
            <w:tcW w:w="7377"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before="97"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128" w:type="dxa"/>
            <w:tcBorders>
              <w:left w:val="single" w:sz="8" w:space="0" w:color="000000"/>
              <w:bottom w:val="single" w:sz="8" w:space="0" w:color="000000"/>
              <w:right w:val="single" w:sz="8" w:space="0" w:color="000000"/>
            </w:tcBorders>
          </w:tcPr>
          <w:p w:rsidR="006D2550" w:rsidRPr="002954B9" w:rsidRDefault="006D2550" w:rsidP="008830A0">
            <w:pPr>
              <w:pStyle w:val="TableParagraph"/>
              <w:spacing w:before="97" w:line="240" w:lineRule="auto"/>
              <w:rPr>
                <w:rFonts w:ascii="Bookman Old Style" w:hAnsi="Bookman Old Style"/>
                <w:b/>
                <w:sz w:val="21"/>
                <w:szCs w:val="21"/>
              </w:rPr>
            </w:pPr>
            <w:r w:rsidRPr="002954B9">
              <w:rPr>
                <w:rFonts w:ascii="Bookman Old Style" w:hAnsi="Bookman Old Style"/>
                <w:b/>
                <w:sz w:val="21"/>
                <w:szCs w:val="21"/>
              </w:rPr>
              <w:t>30</w:t>
            </w:r>
          </w:p>
        </w:tc>
      </w:tr>
    </w:tbl>
    <w:p w:rsidR="006D2550" w:rsidRPr="002954B9" w:rsidRDefault="006D2550" w:rsidP="006D2550">
      <w:pPr>
        <w:rPr>
          <w:rFonts w:ascii="Bookman Old Style" w:hAnsi="Bookman Old Style"/>
          <w:sz w:val="21"/>
          <w:szCs w:val="21"/>
        </w:rPr>
        <w:sectPr w:rsidR="006D2550" w:rsidRPr="002954B9" w:rsidSect="008830A0">
          <w:type w:val="nextColumn"/>
          <w:pgSz w:w="11910" w:h="16840"/>
          <w:pgMar w:top="1420" w:right="700" w:bottom="1120" w:left="1000" w:header="720" w:footer="720" w:gutter="0"/>
          <w:cols w:space="720"/>
        </w:sectPr>
      </w:pPr>
    </w:p>
    <w:p w:rsidR="006D2550" w:rsidRPr="002954B9" w:rsidRDefault="006D2550" w:rsidP="006D2550">
      <w:pPr>
        <w:pStyle w:val="Heading1"/>
        <w:spacing w:before="60"/>
        <w:ind w:left="0"/>
        <w:rPr>
          <w:rFonts w:ascii="Bookman Old Style" w:hAnsi="Bookman Old Style"/>
          <w:sz w:val="21"/>
          <w:szCs w:val="21"/>
        </w:rPr>
      </w:pPr>
      <w:r w:rsidRPr="002954B9">
        <w:rPr>
          <w:rFonts w:ascii="Bookman Old Style" w:hAnsi="Bookman Old Style"/>
          <w:sz w:val="21"/>
          <w:szCs w:val="21"/>
        </w:rPr>
        <w:lastRenderedPageBreak/>
        <w:t>COURSEOUTCOME</w:t>
      </w:r>
    </w:p>
    <w:p w:rsidR="006D2550" w:rsidRPr="002954B9" w:rsidRDefault="006D2550" w:rsidP="006D2550">
      <w:pPr>
        <w:spacing w:before="42" w:line="273" w:lineRule="auto"/>
        <w:ind w:hanging="567"/>
        <w:rPr>
          <w:rFonts w:ascii="Bookman Old Style" w:hAnsi="Bookman Old Style"/>
          <w:sz w:val="21"/>
          <w:szCs w:val="21"/>
        </w:rPr>
      </w:pPr>
      <w:r w:rsidRPr="002954B9">
        <w:rPr>
          <w:rFonts w:ascii="Bookman Old Style" w:hAnsi="Bookman Old Style"/>
          <w:b/>
          <w:sz w:val="21"/>
          <w:szCs w:val="21"/>
        </w:rPr>
        <w:t xml:space="preserve">After successful completion of the course the student will be able toCO1. </w:t>
      </w:r>
      <w:r w:rsidRPr="002954B9">
        <w:rPr>
          <w:rFonts w:ascii="Bookman Old Style" w:hAnsi="Bookman Old Style"/>
          <w:sz w:val="21"/>
          <w:szCs w:val="21"/>
        </w:rPr>
        <w:t>Describe key Concept and organization of Creche and Preschool</w:t>
      </w:r>
      <w:r w:rsidRPr="002954B9">
        <w:rPr>
          <w:rFonts w:ascii="Bookman Old Style" w:hAnsi="Bookman Old Style"/>
          <w:b/>
          <w:sz w:val="21"/>
          <w:szCs w:val="21"/>
        </w:rPr>
        <w:t>CO2.</w:t>
      </w:r>
      <w:r w:rsidRPr="002954B9">
        <w:rPr>
          <w:rFonts w:ascii="Bookman Old Style" w:hAnsi="Bookman Old Style"/>
          <w:sz w:val="21"/>
          <w:szCs w:val="21"/>
        </w:rPr>
        <w:t>Explain ResourceManagement for crecheand preschools</w:t>
      </w:r>
    </w:p>
    <w:p w:rsidR="006D2550" w:rsidRPr="002954B9" w:rsidRDefault="006D2550" w:rsidP="006D2550">
      <w:pPr>
        <w:pStyle w:val="BodyText"/>
        <w:spacing w:before="4"/>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.Understandthe criteriaforRecords andregistersmaintenance</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.IdentifyimportanceandPlanningofPreschoolEducationActivities</w:t>
      </w:r>
    </w:p>
    <w:p w:rsidR="006D2550" w:rsidRPr="002954B9" w:rsidRDefault="006D2550" w:rsidP="006D2550">
      <w:pPr>
        <w:pStyle w:val="BodyText"/>
        <w:spacing w:before="40"/>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IntroductiontoPersonnelManagementrequiredforcrecheandpreschools</w:t>
      </w:r>
    </w:p>
    <w:p w:rsidR="006D2550" w:rsidRPr="002954B9" w:rsidRDefault="006D2550" w:rsidP="006D2550">
      <w:pPr>
        <w:pStyle w:val="BodyText"/>
        <w:spacing w:before="9"/>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w:t>
      </w:r>
    </w:p>
    <w:p w:rsidR="006D2550" w:rsidRPr="002954B9" w:rsidRDefault="006D2550" w:rsidP="00316045">
      <w:pPr>
        <w:pStyle w:val="ListParagraph"/>
        <w:numPr>
          <w:ilvl w:val="0"/>
          <w:numId w:val="46"/>
        </w:numPr>
        <w:tabs>
          <w:tab w:val="left" w:pos="1161"/>
        </w:tabs>
        <w:spacing w:before="36"/>
        <w:ind w:left="0" w:hanging="361"/>
        <w:rPr>
          <w:rFonts w:ascii="Bookman Old Style" w:hAnsi="Bookman Old Style"/>
          <w:sz w:val="21"/>
          <w:szCs w:val="21"/>
        </w:rPr>
      </w:pPr>
      <w:r w:rsidRPr="002954B9">
        <w:rPr>
          <w:rFonts w:ascii="Bookman Old Style" w:hAnsi="Bookman Old Style"/>
          <w:sz w:val="21"/>
          <w:szCs w:val="21"/>
        </w:rPr>
        <w:t xml:space="preserve">Ax </w:t>
      </w:r>
      <w:proofErr w:type="gramStart"/>
      <w:r w:rsidRPr="002954B9">
        <w:rPr>
          <w:rFonts w:ascii="Bookman Old Style" w:hAnsi="Bookman Old Style"/>
          <w:sz w:val="21"/>
          <w:szCs w:val="21"/>
        </w:rPr>
        <w:t>line,V.M.</w:t>
      </w:r>
      <w:proofErr w:type="gramEnd"/>
      <w:r w:rsidRPr="002954B9">
        <w:rPr>
          <w:rFonts w:ascii="Bookman Old Style" w:hAnsi="Bookman Old Style"/>
          <w:sz w:val="21"/>
          <w:szCs w:val="21"/>
        </w:rPr>
        <w:t>(1964).Dibs insearchofself.NewYork:Ballentinebooks754</w:t>
      </w:r>
    </w:p>
    <w:p w:rsidR="006D2550" w:rsidRPr="002954B9" w:rsidRDefault="006D2550" w:rsidP="00316045">
      <w:pPr>
        <w:pStyle w:val="ListParagraph"/>
        <w:numPr>
          <w:ilvl w:val="0"/>
          <w:numId w:val="46"/>
        </w:numPr>
        <w:tabs>
          <w:tab w:val="left" w:pos="1161"/>
        </w:tabs>
        <w:spacing w:before="41"/>
        <w:ind w:left="0" w:hanging="361"/>
        <w:rPr>
          <w:rFonts w:ascii="Bookman Old Style" w:hAnsi="Bookman Old Style"/>
          <w:sz w:val="21"/>
          <w:szCs w:val="21"/>
        </w:rPr>
      </w:pPr>
      <w:proofErr w:type="gramStart"/>
      <w:r w:rsidRPr="002954B9">
        <w:rPr>
          <w:rFonts w:ascii="Bookman Old Style" w:hAnsi="Bookman Old Style"/>
          <w:sz w:val="21"/>
          <w:szCs w:val="21"/>
        </w:rPr>
        <w:t>Clarke,P.</w:t>
      </w:r>
      <w:proofErr w:type="gramEnd"/>
      <w:r w:rsidRPr="002954B9">
        <w:rPr>
          <w:rFonts w:ascii="Bookman Old Style" w:hAnsi="Bookman Old Style"/>
          <w:sz w:val="21"/>
          <w:szCs w:val="21"/>
        </w:rPr>
        <w:t>(2001).Teaching&amp;learning:the cultureofpedagogy.NewYork:Sage</w:t>
      </w:r>
    </w:p>
    <w:p w:rsidR="006D2550" w:rsidRPr="002954B9" w:rsidRDefault="006D2550" w:rsidP="00316045">
      <w:pPr>
        <w:pStyle w:val="ListParagraph"/>
        <w:numPr>
          <w:ilvl w:val="0"/>
          <w:numId w:val="46"/>
        </w:numPr>
        <w:tabs>
          <w:tab w:val="left" w:pos="1161"/>
        </w:tabs>
        <w:spacing w:before="43" w:line="276" w:lineRule="auto"/>
        <w:ind w:left="0"/>
        <w:rPr>
          <w:rFonts w:ascii="Bookman Old Style" w:hAnsi="Bookman Old Style"/>
          <w:sz w:val="21"/>
          <w:szCs w:val="21"/>
        </w:rPr>
      </w:pPr>
      <w:r w:rsidRPr="002954B9">
        <w:rPr>
          <w:rFonts w:ascii="Bookman Old Style" w:hAnsi="Bookman Old Style"/>
          <w:sz w:val="21"/>
          <w:szCs w:val="21"/>
        </w:rPr>
        <w:t xml:space="preserve">Thomson, C.L., Holmberg, M.C., Baer, D.M., Hodges, W. L., and Moore, </w:t>
      </w:r>
      <w:proofErr w:type="gramStart"/>
      <w:r w:rsidRPr="002954B9">
        <w:rPr>
          <w:rFonts w:ascii="Bookman Old Style" w:hAnsi="Bookman Old Style"/>
          <w:sz w:val="21"/>
          <w:szCs w:val="21"/>
        </w:rPr>
        <w:t>S.G.(</w:t>
      </w:r>
      <w:proofErr w:type="gramEnd"/>
      <w:r w:rsidRPr="002954B9">
        <w:rPr>
          <w:rFonts w:ascii="Bookman Old Style" w:hAnsi="Bookman Old Style"/>
          <w:sz w:val="21"/>
          <w:szCs w:val="21"/>
        </w:rPr>
        <w:t>1978). An Experimental Analysis of Some Procedures to Teach Priming andReinforcementSkillstoPreschoolTeachers.MonographsoftheSocietyforResearchinChild Development. 43 (4), pp 1-86.</w:t>
      </w:r>
    </w:p>
    <w:p w:rsidR="006D2550" w:rsidRPr="002954B9" w:rsidRDefault="006D2550" w:rsidP="00316045">
      <w:pPr>
        <w:pStyle w:val="ListParagraph"/>
        <w:numPr>
          <w:ilvl w:val="0"/>
          <w:numId w:val="46"/>
        </w:numPr>
        <w:tabs>
          <w:tab w:val="left" w:pos="1161"/>
        </w:tabs>
        <w:spacing w:before="1" w:line="276" w:lineRule="auto"/>
        <w:ind w:left="0"/>
        <w:rPr>
          <w:rFonts w:ascii="Bookman Old Style" w:hAnsi="Bookman Old Style"/>
          <w:sz w:val="21"/>
          <w:szCs w:val="21"/>
        </w:rPr>
      </w:pPr>
      <w:r w:rsidRPr="002954B9">
        <w:rPr>
          <w:rFonts w:ascii="Bookman Old Style" w:hAnsi="Bookman Old Style"/>
          <w:sz w:val="21"/>
          <w:szCs w:val="21"/>
        </w:rPr>
        <w:t>Jaya, N., &amp; Jayapoorani. N. (2004). Participation in a nursery school – Laboratorymanualforstudents. Coimbatore: Saradalaya.</w:t>
      </w:r>
    </w:p>
    <w:p w:rsidR="006D2550" w:rsidRPr="002954B9" w:rsidRDefault="006D2550" w:rsidP="00316045">
      <w:pPr>
        <w:pStyle w:val="ListParagraph"/>
        <w:numPr>
          <w:ilvl w:val="0"/>
          <w:numId w:val="46"/>
        </w:numPr>
        <w:tabs>
          <w:tab w:val="left" w:pos="1161"/>
        </w:tabs>
        <w:spacing w:line="275" w:lineRule="exact"/>
        <w:ind w:left="0" w:hanging="361"/>
        <w:rPr>
          <w:rFonts w:ascii="Bookman Old Style" w:hAnsi="Bookman Old Style"/>
          <w:sz w:val="21"/>
          <w:szCs w:val="21"/>
        </w:rPr>
      </w:pPr>
      <w:proofErr w:type="gramStart"/>
      <w:r w:rsidRPr="002954B9">
        <w:rPr>
          <w:rFonts w:ascii="Bookman Old Style" w:hAnsi="Bookman Old Style"/>
          <w:sz w:val="21"/>
          <w:szCs w:val="21"/>
        </w:rPr>
        <w:t>Tileston,D.W.</w:t>
      </w:r>
      <w:proofErr w:type="gramEnd"/>
      <w:r w:rsidRPr="002954B9">
        <w:rPr>
          <w:rFonts w:ascii="Bookman Old Style" w:hAnsi="Bookman Old Style"/>
          <w:sz w:val="21"/>
          <w:szCs w:val="21"/>
        </w:rPr>
        <w:t>(2005).TrainingManual forEveryTeacher,Chennai:Sage.</w:t>
      </w:r>
    </w:p>
    <w:p w:rsidR="006D2550" w:rsidRPr="002954B9" w:rsidRDefault="006D2550" w:rsidP="00316045">
      <w:pPr>
        <w:pStyle w:val="ListParagraph"/>
        <w:numPr>
          <w:ilvl w:val="0"/>
          <w:numId w:val="46"/>
        </w:numPr>
        <w:tabs>
          <w:tab w:val="left" w:pos="1161"/>
        </w:tabs>
        <w:spacing w:before="40" w:line="278" w:lineRule="auto"/>
        <w:ind w:left="0"/>
        <w:rPr>
          <w:rFonts w:ascii="Bookman Old Style" w:hAnsi="Bookman Old Style"/>
          <w:sz w:val="21"/>
          <w:szCs w:val="21"/>
        </w:rPr>
      </w:pPr>
      <w:r w:rsidRPr="002954B9">
        <w:rPr>
          <w:rFonts w:ascii="Bookman Old Style" w:hAnsi="Bookman Old Style"/>
          <w:sz w:val="21"/>
          <w:szCs w:val="21"/>
        </w:rPr>
        <w:t xml:space="preserve">TN Forces and IAPE, (2000). Pre- school Curriculum, Activity baseddevelopmentallyappropriatecurriculum </w:t>
      </w:r>
      <w:proofErr w:type="gramStart"/>
      <w:r w:rsidRPr="002954B9">
        <w:rPr>
          <w:rFonts w:ascii="Bookman Old Style" w:hAnsi="Bookman Old Style"/>
          <w:sz w:val="21"/>
          <w:szCs w:val="21"/>
        </w:rPr>
        <w:t>forpreschoolers.Chennai</w:t>
      </w:r>
      <w:proofErr w:type="gramEnd"/>
    </w:p>
    <w:p w:rsidR="006D2550" w:rsidRPr="002954B9" w:rsidRDefault="006D2550" w:rsidP="00316045">
      <w:pPr>
        <w:pStyle w:val="Heading1"/>
        <w:numPr>
          <w:ilvl w:val="0"/>
          <w:numId w:val="45"/>
        </w:numPr>
        <w:tabs>
          <w:tab w:val="left" w:pos="686"/>
        </w:tabs>
        <w:spacing w:before="1"/>
        <w:ind w:left="0" w:hanging="246"/>
        <w:rPr>
          <w:rFonts w:ascii="Bookman Old Style" w:hAnsi="Bookman Old Style"/>
          <w:sz w:val="21"/>
          <w:szCs w:val="21"/>
        </w:rPr>
      </w:pPr>
      <w:r w:rsidRPr="002954B9">
        <w:rPr>
          <w:rFonts w:ascii="Bookman Old Style" w:hAnsi="Bookman Old Style"/>
          <w:sz w:val="21"/>
          <w:szCs w:val="21"/>
        </w:rPr>
        <w:t>LearningResources</w:t>
      </w:r>
    </w:p>
    <w:p w:rsidR="006D2550" w:rsidRPr="002954B9" w:rsidRDefault="007C0E35" w:rsidP="00316045">
      <w:pPr>
        <w:pStyle w:val="ListParagraph"/>
        <w:numPr>
          <w:ilvl w:val="1"/>
          <w:numId w:val="45"/>
        </w:numPr>
        <w:tabs>
          <w:tab w:val="left" w:pos="1161"/>
        </w:tabs>
        <w:spacing w:before="36"/>
        <w:ind w:left="0" w:hanging="361"/>
        <w:rPr>
          <w:rFonts w:ascii="Bookman Old Style" w:hAnsi="Bookman Old Style"/>
          <w:sz w:val="21"/>
          <w:szCs w:val="21"/>
        </w:rPr>
      </w:pPr>
      <w:hyperlink r:id="rId87">
        <w:r w:rsidR="006D2550" w:rsidRPr="002954B9">
          <w:rPr>
            <w:rFonts w:ascii="Bookman Old Style" w:hAnsi="Bookman Old Style"/>
            <w:color w:val="0462C1"/>
            <w:sz w:val="21"/>
            <w:szCs w:val="21"/>
            <w:u w:val="single" w:color="0462C1"/>
          </w:rPr>
          <w:t>https://ddceutkal.ac.in/Syllabus/MA_Education/Paper_19.pdf</w:t>
        </w:r>
      </w:hyperlink>
    </w:p>
    <w:p w:rsidR="006D2550" w:rsidRPr="002954B9" w:rsidRDefault="007C0E35" w:rsidP="00316045">
      <w:pPr>
        <w:pStyle w:val="ListParagraph"/>
        <w:numPr>
          <w:ilvl w:val="1"/>
          <w:numId w:val="45"/>
        </w:numPr>
        <w:tabs>
          <w:tab w:val="left" w:pos="1161"/>
        </w:tabs>
        <w:spacing w:before="41" w:line="276" w:lineRule="auto"/>
        <w:ind w:left="0"/>
        <w:rPr>
          <w:rFonts w:ascii="Bookman Old Style" w:hAnsi="Bookman Old Style"/>
          <w:sz w:val="21"/>
          <w:szCs w:val="21"/>
        </w:rPr>
      </w:pPr>
      <w:hyperlink r:id="rId88">
        <w:r w:rsidR="006D2550" w:rsidRPr="002954B9">
          <w:rPr>
            <w:rFonts w:ascii="Bookman Old Style" w:hAnsi="Bookman Old Style"/>
            <w:color w:val="0462C1"/>
            <w:spacing w:val="-1"/>
            <w:sz w:val="21"/>
            <w:szCs w:val="21"/>
            <w:u w:val="single" w:color="0462C1"/>
          </w:rPr>
          <w:t>https://wcd.nic.in/sites/default/files/national_ecce_curr_framework_final_03022014%</w:t>
        </w:r>
      </w:hyperlink>
      <w:hyperlink r:id="rId89">
        <w:r w:rsidR="006D2550" w:rsidRPr="002954B9">
          <w:rPr>
            <w:rFonts w:ascii="Bookman Old Style" w:hAnsi="Bookman Old Style"/>
            <w:color w:val="0462C1"/>
            <w:sz w:val="21"/>
            <w:szCs w:val="21"/>
            <w:u w:val="single" w:color="0462C1"/>
          </w:rPr>
          <w:t>20%282%29.pdf</w:t>
        </w:r>
      </w:hyperlink>
    </w:p>
    <w:p w:rsidR="006D2550" w:rsidRPr="002954B9" w:rsidRDefault="007C0E35" w:rsidP="00316045">
      <w:pPr>
        <w:pStyle w:val="ListParagraph"/>
        <w:numPr>
          <w:ilvl w:val="1"/>
          <w:numId w:val="45"/>
        </w:numPr>
        <w:tabs>
          <w:tab w:val="left" w:pos="1161"/>
        </w:tabs>
        <w:spacing w:before="1" w:line="276" w:lineRule="auto"/>
        <w:ind w:left="0"/>
        <w:rPr>
          <w:rFonts w:ascii="Bookman Old Style" w:hAnsi="Bookman Old Style"/>
          <w:sz w:val="21"/>
          <w:szCs w:val="21"/>
        </w:rPr>
      </w:pPr>
      <w:hyperlink r:id="rId90">
        <w:r w:rsidR="006D2550" w:rsidRPr="002954B9">
          <w:rPr>
            <w:rFonts w:ascii="Bookman Old Style" w:hAnsi="Bookman Old Style"/>
            <w:color w:val="0462C1"/>
            <w:sz w:val="21"/>
            <w:szCs w:val="21"/>
            <w:u w:val="single" w:color="0462C1"/>
          </w:rPr>
          <w:t>https://scert.kerala.gov.in/wp-content/uploads/2020/06/07-</w:t>
        </w:r>
      </w:hyperlink>
      <w:hyperlink r:id="rId91">
        <w:r w:rsidR="006D2550" w:rsidRPr="002954B9">
          <w:rPr>
            <w:rFonts w:ascii="Bookman Old Style" w:hAnsi="Bookman Old Style"/>
            <w:color w:val="0462C1"/>
            <w:sz w:val="21"/>
            <w:szCs w:val="21"/>
            <w:u w:val="single" w:color="0462C1"/>
          </w:rPr>
          <w:t>creche%20and%20preschool.pdf</w:t>
        </w:r>
      </w:hyperlink>
    </w:p>
    <w:p w:rsidR="006D2550" w:rsidRPr="002954B9" w:rsidRDefault="006D2550" w:rsidP="006D2550">
      <w:pPr>
        <w:pStyle w:val="BodyText"/>
        <w:spacing w:before="4"/>
        <w:rPr>
          <w:rFonts w:ascii="Bookman Old Style" w:hAnsi="Bookman Old Style"/>
          <w:sz w:val="21"/>
          <w:szCs w:val="21"/>
        </w:rPr>
      </w:pPr>
    </w:p>
    <w:p w:rsidR="006D2550" w:rsidRPr="002954B9" w:rsidRDefault="006D2550" w:rsidP="006D2550">
      <w:pPr>
        <w:pStyle w:val="Heading1"/>
        <w:spacing w:before="90" w:after="39"/>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1"/>
        <w:gridCol w:w="567"/>
        <w:gridCol w:w="567"/>
        <w:gridCol w:w="711"/>
        <w:gridCol w:w="851"/>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90595A" w:rsidRDefault="0090595A" w:rsidP="006D2550">
      <w:pPr>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8"/>
        <w:gridCol w:w="983"/>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3"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3"/>
        </w:trPr>
        <w:tc>
          <w:tcPr>
            <w:tcW w:w="3824"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8830A0">
            <w:pPr>
              <w:pStyle w:val="TableParagraph"/>
              <w:spacing w:line="261" w:lineRule="exact"/>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6" w:lineRule="exact"/>
        <w:jc w:val="center"/>
        <w:rPr>
          <w:rFonts w:ascii="Bookman Old Style" w:hAnsi="Bookman Old Style"/>
          <w:sz w:val="21"/>
          <w:szCs w:val="21"/>
        </w:rPr>
      </w:pPr>
    </w:p>
    <w:p w:rsidR="006D2550" w:rsidRPr="002954B9" w:rsidRDefault="006D2550" w:rsidP="006D2550">
      <w:pPr>
        <w:spacing w:line="266" w:lineRule="exact"/>
        <w:jc w:val="center"/>
        <w:rPr>
          <w:rFonts w:ascii="Bookman Old Style" w:hAnsi="Bookman Old Style"/>
          <w:sz w:val="21"/>
          <w:szCs w:val="21"/>
        </w:rPr>
      </w:pPr>
    </w:p>
    <w:p w:rsidR="006D2550" w:rsidRPr="002954B9" w:rsidRDefault="006D2550" w:rsidP="006D2550">
      <w:pPr>
        <w:spacing w:line="266" w:lineRule="exact"/>
        <w:jc w:val="center"/>
        <w:rPr>
          <w:rFonts w:ascii="Bookman Old Style" w:hAnsi="Bookman Old Style"/>
          <w:sz w:val="21"/>
          <w:szCs w:val="21"/>
        </w:rPr>
      </w:pPr>
    </w:p>
    <w:p w:rsidR="006D2550" w:rsidRPr="002954B9" w:rsidRDefault="006D2550" w:rsidP="006D2550">
      <w:pPr>
        <w:spacing w:line="266" w:lineRule="exact"/>
        <w:jc w:val="center"/>
        <w:rPr>
          <w:rFonts w:ascii="Bookman Old Style" w:hAnsi="Bookman Old Style"/>
          <w:sz w:val="21"/>
          <w:szCs w:val="21"/>
        </w:rPr>
      </w:pPr>
    </w:p>
    <w:p w:rsidR="006D2550" w:rsidRDefault="006D2550" w:rsidP="006D2550">
      <w:pPr>
        <w:spacing w:line="266" w:lineRule="exact"/>
        <w:jc w:val="center"/>
        <w:rPr>
          <w:rFonts w:ascii="Bookman Old Style" w:hAnsi="Bookman Old Style"/>
          <w:sz w:val="21"/>
          <w:szCs w:val="21"/>
        </w:rPr>
      </w:pP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5001"/>
        <w:gridCol w:w="1404"/>
      </w:tblGrid>
      <w:tr w:rsidR="0090595A" w:rsidRPr="000A571A" w:rsidTr="0090595A">
        <w:trPr>
          <w:trHeight w:val="843"/>
          <w:jc w:val="center"/>
        </w:trPr>
        <w:tc>
          <w:tcPr>
            <w:tcW w:w="2923" w:type="dxa"/>
            <w:shd w:val="clear" w:color="auto" w:fill="auto"/>
          </w:tcPr>
          <w:p w:rsidR="0090595A" w:rsidRPr="000A571A" w:rsidRDefault="0090595A" w:rsidP="005424CE">
            <w:pPr>
              <w:pStyle w:val="TableParagraph"/>
              <w:spacing w:before="53" w:line="240" w:lineRule="auto"/>
              <w:ind w:left="99" w:right="90"/>
              <w:rPr>
                <w:rFonts w:ascii="Bookman Old Style" w:hAnsi="Bookman Old Style"/>
                <w:b/>
                <w:sz w:val="21"/>
                <w:szCs w:val="21"/>
              </w:rPr>
            </w:pPr>
            <w:r w:rsidRPr="000A571A">
              <w:rPr>
                <w:rFonts w:ascii="Bookman Old Style" w:hAnsi="Bookman Old Style"/>
                <w:b/>
                <w:sz w:val="21"/>
                <w:szCs w:val="21"/>
              </w:rPr>
              <w:t>SEMESTER: I</w:t>
            </w:r>
            <w:r w:rsidR="00D64560">
              <w:rPr>
                <w:rFonts w:ascii="Bookman Old Style" w:hAnsi="Bookman Old Style"/>
                <w:b/>
                <w:sz w:val="21"/>
                <w:szCs w:val="21"/>
              </w:rPr>
              <w:t>V</w:t>
            </w:r>
          </w:p>
          <w:p w:rsidR="0090595A" w:rsidRPr="000A571A" w:rsidRDefault="0090595A"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PART-IV</w:t>
            </w:r>
          </w:p>
          <w:p w:rsidR="0090595A" w:rsidRPr="000A571A" w:rsidRDefault="0090595A"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SKILL ENHANCEMENT-7</w:t>
            </w:r>
          </w:p>
        </w:tc>
        <w:tc>
          <w:tcPr>
            <w:tcW w:w="5001" w:type="dxa"/>
            <w:shd w:val="clear" w:color="auto" w:fill="auto"/>
          </w:tcPr>
          <w:p w:rsidR="0090595A" w:rsidRPr="006D2550" w:rsidRDefault="0090595A" w:rsidP="005424CE">
            <w:pPr>
              <w:jc w:val="center"/>
              <w:rPr>
                <w:rFonts w:ascii="Bookman Old Style" w:hAnsi="Bookman Old Style"/>
                <w:b/>
                <w:sz w:val="21"/>
                <w:szCs w:val="21"/>
              </w:rPr>
            </w:pPr>
            <w:r>
              <w:rPr>
                <w:rFonts w:ascii="Bookman Old Style" w:hAnsi="Bookman Old Style"/>
                <w:b/>
                <w:sz w:val="21"/>
                <w:szCs w:val="21"/>
              </w:rPr>
              <w:t>23UNFDS47</w:t>
            </w:r>
            <w:r w:rsidRPr="006D2550">
              <w:rPr>
                <w:rFonts w:ascii="Bookman Old Style" w:hAnsi="Bookman Old Style"/>
                <w:b/>
                <w:sz w:val="21"/>
                <w:szCs w:val="21"/>
              </w:rPr>
              <w:t>:</w:t>
            </w:r>
          </w:p>
          <w:p w:rsidR="0090595A" w:rsidRDefault="0090595A" w:rsidP="005424CE">
            <w:pPr>
              <w:jc w:val="center"/>
              <w:rPr>
                <w:rFonts w:ascii="Bookman Old Style" w:hAnsi="Bookman Old Style"/>
                <w:color w:val="000000"/>
                <w:sz w:val="21"/>
                <w:szCs w:val="21"/>
              </w:rPr>
            </w:pPr>
            <w:r w:rsidRPr="002954B9">
              <w:rPr>
                <w:rFonts w:ascii="Bookman Old Style" w:hAnsi="Bookman Old Style"/>
                <w:b/>
                <w:sz w:val="21"/>
                <w:szCs w:val="21"/>
              </w:rPr>
              <w:t>COMPUTER APPLICATION IN HOME SCIENCE</w:t>
            </w:r>
          </w:p>
          <w:p w:rsidR="0090595A" w:rsidRDefault="0090595A" w:rsidP="005424CE">
            <w:pPr>
              <w:jc w:val="center"/>
              <w:rPr>
                <w:rFonts w:ascii="Bookman Old Style" w:hAnsi="Bookman Old Style"/>
                <w:b/>
                <w:sz w:val="21"/>
                <w:szCs w:val="21"/>
              </w:rPr>
            </w:pPr>
            <w:r>
              <w:rPr>
                <w:rFonts w:ascii="Bookman Old Style" w:hAnsi="Bookman Old Style"/>
                <w:color w:val="000000"/>
                <w:sz w:val="21"/>
                <w:szCs w:val="21"/>
              </w:rPr>
              <w:t>(</w:t>
            </w:r>
            <w:r w:rsidRPr="0090595A">
              <w:rPr>
                <w:rFonts w:ascii="Bookman Old Style" w:hAnsi="Bookman Old Style"/>
                <w:b/>
                <w:color w:val="000000"/>
                <w:sz w:val="21"/>
                <w:szCs w:val="21"/>
              </w:rPr>
              <w:t>SKILL ENHANCEMENT COURSE</w:t>
            </w:r>
            <w:r>
              <w:rPr>
                <w:rFonts w:ascii="Bookman Old Style" w:hAnsi="Bookman Old Style"/>
                <w:color w:val="000000"/>
                <w:sz w:val="21"/>
                <w:szCs w:val="21"/>
              </w:rPr>
              <w:t xml:space="preserve"> – 7)</w:t>
            </w:r>
          </w:p>
          <w:p w:rsidR="0090595A" w:rsidRPr="00454409" w:rsidRDefault="0090595A" w:rsidP="005424CE">
            <w:pPr>
              <w:jc w:val="center"/>
              <w:rPr>
                <w:rFonts w:ascii="Bookman Old Style" w:hAnsi="Bookman Old Style"/>
                <w:b/>
                <w:sz w:val="21"/>
                <w:szCs w:val="21"/>
              </w:rPr>
            </w:pPr>
          </w:p>
        </w:tc>
        <w:tc>
          <w:tcPr>
            <w:tcW w:w="1404" w:type="dxa"/>
            <w:shd w:val="clear" w:color="auto" w:fill="auto"/>
          </w:tcPr>
          <w:p w:rsidR="0090595A" w:rsidRPr="000A571A" w:rsidRDefault="0090595A"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2</w:t>
            </w:r>
          </w:p>
          <w:p w:rsidR="0090595A" w:rsidRPr="000A571A" w:rsidRDefault="0090595A"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2</w:t>
            </w:r>
          </w:p>
        </w:tc>
      </w:tr>
    </w:tbl>
    <w:p w:rsidR="0090595A" w:rsidRDefault="0090595A" w:rsidP="006D2550">
      <w:pPr>
        <w:spacing w:line="266" w:lineRule="exact"/>
        <w:jc w:val="center"/>
        <w:rPr>
          <w:rFonts w:ascii="Bookman Old Style" w:hAnsi="Bookman Old Style"/>
          <w:sz w:val="21"/>
          <w:szCs w:val="21"/>
        </w:rPr>
      </w:pPr>
    </w:p>
    <w:p w:rsidR="006D2550" w:rsidRPr="002954B9" w:rsidRDefault="006D2550" w:rsidP="006D2550">
      <w:pPr>
        <w:pStyle w:val="BodyText"/>
        <w:spacing w:before="7"/>
        <w:rPr>
          <w:rFonts w:ascii="Bookman Old Style" w:hAnsi="Bookman Old Style"/>
          <w:b/>
          <w:sz w:val="21"/>
          <w:szCs w:val="21"/>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8"/>
      </w:tblGrid>
      <w:tr w:rsidR="006D2550" w:rsidRPr="002954B9" w:rsidTr="008830A0">
        <w:trPr>
          <w:trHeight w:val="275"/>
        </w:trPr>
        <w:tc>
          <w:tcPr>
            <w:tcW w:w="889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5"/>
        </w:trPr>
        <w:tc>
          <w:tcPr>
            <w:tcW w:w="889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Toenablethestudentsto:</w:t>
            </w:r>
          </w:p>
        </w:tc>
      </w:tr>
      <w:tr w:rsidR="006D2550" w:rsidRPr="002954B9" w:rsidTr="008830A0">
        <w:trPr>
          <w:trHeight w:val="275"/>
        </w:trPr>
        <w:tc>
          <w:tcPr>
            <w:tcW w:w="889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Understandtheapplicationofcomputerin variousdisciplinesofHomeScience.</w:t>
            </w:r>
          </w:p>
        </w:tc>
      </w:tr>
      <w:tr w:rsidR="006D2550" w:rsidRPr="002954B9" w:rsidTr="008830A0">
        <w:trPr>
          <w:trHeight w:val="275"/>
        </w:trPr>
        <w:tc>
          <w:tcPr>
            <w:tcW w:w="889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KnowthefeaturesofAutoCADsoftwareusedinTextiles &amp;Interior Design.</w:t>
            </w:r>
          </w:p>
        </w:tc>
      </w:tr>
      <w:tr w:rsidR="006D2550" w:rsidRPr="002954B9" w:rsidTr="008830A0">
        <w:trPr>
          <w:trHeight w:val="365"/>
        </w:trPr>
        <w:tc>
          <w:tcPr>
            <w:tcW w:w="8898"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Explorethebenefitsofcomputerapplicationsinthefieldofresearch.</w:t>
            </w:r>
          </w:p>
        </w:tc>
      </w:tr>
    </w:tbl>
    <w:p w:rsidR="006D2550" w:rsidRPr="002954B9" w:rsidRDefault="006D2550" w:rsidP="006D2550">
      <w:pPr>
        <w:pStyle w:val="BodyText"/>
        <w:spacing w:before="6"/>
        <w:rPr>
          <w:rFonts w:ascii="Bookman Old Style" w:hAnsi="Bookman Old Style"/>
          <w:b/>
          <w:sz w:val="21"/>
          <w:szCs w:val="21"/>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6930"/>
        <w:gridCol w:w="1108"/>
      </w:tblGrid>
      <w:tr w:rsidR="006D2550" w:rsidRPr="002954B9" w:rsidTr="008830A0">
        <w:trPr>
          <w:trHeight w:val="316"/>
        </w:trPr>
        <w:tc>
          <w:tcPr>
            <w:tcW w:w="1207"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UNIT</w:t>
            </w:r>
          </w:p>
        </w:tc>
        <w:tc>
          <w:tcPr>
            <w:tcW w:w="6930"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108"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588"/>
        </w:trPr>
        <w:tc>
          <w:tcPr>
            <w:tcW w:w="1207"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6930" w:type="dxa"/>
          </w:tcPr>
          <w:p w:rsidR="006D2550" w:rsidRPr="002954B9" w:rsidRDefault="006D2550" w:rsidP="008830A0">
            <w:pPr>
              <w:pStyle w:val="TableParagraph"/>
              <w:spacing w:line="278" w:lineRule="auto"/>
              <w:rPr>
                <w:rFonts w:ascii="Bookman Old Style" w:hAnsi="Bookman Old Style"/>
                <w:sz w:val="21"/>
                <w:szCs w:val="21"/>
              </w:rPr>
            </w:pPr>
            <w:r w:rsidRPr="002954B9">
              <w:rPr>
                <w:rFonts w:ascii="Bookman Old Style" w:hAnsi="Bookman Old Style"/>
                <w:b/>
                <w:sz w:val="21"/>
                <w:szCs w:val="21"/>
              </w:rPr>
              <w:t xml:space="preserve">Generalcommands- </w:t>
            </w:r>
            <w:proofErr w:type="gramStart"/>
            <w:r w:rsidRPr="002954B9">
              <w:rPr>
                <w:rFonts w:ascii="Bookman Old Style" w:hAnsi="Bookman Old Style"/>
                <w:sz w:val="21"/>
                <w:szCs w:val="21"/>
              </w:rPr>
              <w:t>Creatingandopeningafile,Steps</w:t>
            </w:r>
            <w:proofErr w:type="gramEnd"/>
            <w:r w:rsidRPr="002954B9">
              <w:rPr>
                <w:rFonts w:ascii="Bookman Old Style" w:hAnsi="Bookman Old Style"/>
                <w:sz w:val="21"/>
                <w:szCs w:val="21"/>
              </w:rPr>
              <w:t xml:space="preserve"> increatingafolderand savingafileinthedestinedfolder.</w:t>
            </w:r>
          </w:p>
          <w:p w:rsidR="006D2550" w:rsidRPr="002954B9" w:rsidRDefault="006D2550" w:rsidP="008830A0">
            <w:pPr>
              <w:pStyle w:val="TableParagraph"/>
              <w:spacing w:line="276" w:lineRule="auto"/>
              <w:rPr>
                <w:rFonts w:ascii="Bookman Old Style" w:hAnsi="Bookman Old Style"/>
                <w:sz w:val="21"/>
                <w:szCs w:val="21"/>
              </w:rPr>
            </w:pPr>
            <w:r w:rsidRPr="002954B9">
              <w:rPr>
                <w:rFonts w:ascii="Bookman Old Style" w:hAnsi="Bookman Old Style"/>
                <w:b/>
                <w:sz w:val="21"/>
                <w:szCs w:val="21"/>
              </w:rPr>
              <w:t>MSOfficePackage-</w:t>
            </w:r>
            <w:proofErr w:type="gramStart"/>
            <w:r w:rsidRPr="002954B9">
              <w:rPr>
                <w:rFonts w:ascii="Bookman Old Style" w:hAnsi="Bookman Old Style"/>
                <w:sz w:val="21"/>
                <w:szCs w:val="21"/>
              </w:rPr>
              <w:t>SoftwareinMSOfficepackage,creatinga</w:t>
            </w:r>
            <w:r w:rsidRPr="002954B9">
              <w:rPr>
                <w:rFonts w:ascii="Bookman Old Style" w:hAnsi="Bookman Old Style"/>
                <w:spacing w:val="-1"/>
                <w:sz w:val="21"/>
                <w:szCs w:val="21"/>
              </w:rPr>
              <w:t>document</w:t>
            </w:r>
            <w:r w:rsidRPr="002954B9">
              <w:rPr>
                <w:rFonts w:ascii="Bookman Old Style" w:hAnsi="Bookman Old Style"/>
                <w:sz w:val="21"/>
                <w:szCs w:val="21"/>
              </w:rPr>
              <w:t>usingMSWord</w:t>
            </w:r>
            <w:proofErr w:type="gramEnd"/>
            <w:r w:rsidRPr="002954B9">
              <w:rPr>
                <w:rFonts w:ascii="Bookman Old Style" w:hAnsi="Bookman Old Style"/>
                <w:sz w:val="21"/>
                <w:szCs w:val="21"/>
              </w:rPr>
              <w:t>,preparingslidepresentationusing  MS</w:t>
            </w:r>
          </w:p>
          <w:p w:rsidR="006D2550" w:rsidRPr="002954B9" w:rsidRDefault="006D2550" w:rsidP="008830A0">
            <w:pPr>
              <w:pStyle w:val="TableParagraph"/>
              <w:spacing w:line="275" w:lineRule="exact"/>
              <w:rPr>
                <w:rFonts w:ascii="Bookman Old Style" w:hAnsi="Bookman Old Style"/>
                <w:sz w:val="21"/>
                <w:szCs w:val="21"/>
              </w:rPr>
            </w:pPr>
            <w:r w:rsidRPr="002954B9">
              <w:rPr>
                <w:rFonts w:ascii="Bookman Old Style" w:hAnsi="Bookman Old Style"/>
                <w:sz w:val="21"/>
                <w:szCs w:val="21"/>
              </w:rPr>
              <w:t>PowerPoint. MakingGraphsandChartsusingMSoffice.</w:t>
            </w:r>
          </w:p>
        </w:tc>
        <w:tc>
          <w:tcPr>
            <w:tcW w:w="110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1586"/>
        </w:trPr>
        <w:tc>
          <w:tcPr>
            <w:tcW w:w="1207"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5" w:line="240" w:lineRule="auto"/>
              <w:jc w:val="right"/>
              <w:rPr>
                <w:rFonts w:ascii="Bookman Old Style" w:hAnsi="Bookman Old Style"/>
                <w:b/>
                <w:sz w:val="21"/>
                <w:szCs w:val="21"/>
              </w:rPr>
            </w:pPr>
            <w:r w:rsidRPr="002954B9">
              <w:rPr>
                <w:rFonts w:ascii="Bookman Old Style" w:hAnsi="Bookman Old Style"/>
                <w:b/>
                <w:sz w:val="21"/>
                <w:szCs w:val="21"/>
              </w:rPr>
              <w:t>UNITII</w:t>
            </w:r>
          </w:p>
        </w:tc>
        <w:tc>
          <w:tcPr>
            <w:tcW w:w="6930"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 xml:space="preserve">Computer Application in Space planning - </w:t>
            </w:r>
            <w:r w:rsidRPr="002954B9">
              <w:rPr>
                <w:rFonts w:ascii="Bookman Old Style" w:hAnsi="Bookman Old Style"/>
                <w:sz w:val="21"/>
                <w:szCs w:val="21"/>
              </w:rPr>
              <w:t xml:space="preserve">AutoCAD in InteriorDesign </w:t>
            </w:r>
            <w:r w:rsidRPr="002954B9">
              <w:rPr>
                <w:rFonts w:ascii="Bookman Old Style" w:hAnsi="Bookman Old Style"/>
                <w:b/>
                <w:sz w:val="21"/>
                <w:szCs w:val="21"/>
              </w:rPr>
              <w:t xml:space="preserve">- </w:t>
            </w:r>
            <w:r w:rsidRPr="002954B9">
              <w:rPr>
                <w:rFonts w:ascii="Bookman Old Style" w:hAnsi="Bookman Old Style"/>
                <w:sz w:val="21"/>
                <w:szCs w:val="21"/>
              </w:rPr>
              <w:t xml:space="preserve">Need, Purpose and merits. Application – Preparing </w:t>
            </w:r>
            <w:proofErr w:type="gramStart"/>
            <w:r w:rsidRPr="002954B9">
              <w:rPr>
                <w:rFonts w:ascii="Bookman Old Style" w:hAnsi="Bookman Old Style"/>
                <w:sz w:val="21"/>
                <w:szCs w:val="21"/>
              </w:rPr>
              <w:t>Plan,Elevation</w:t>
            </w:r>
            <w:proofErr w:type="gramEnd"/>
            <w:r w:rsidRPr="002954B9">
              <w:rPr>
                <w:rFonts w:ascii="Bookman Old Style" w:hAnsi="Bookman Old Style"/>
                <w:sz w:val="21"/>
                <w:szCs w:val="21"/>
              </w:rPr>
              <w:t xml:space="preserve"> and section drawings for interiors and exteriors. Need </w:t>
            </w:r>
            <w:proofErr w:type="gramStart"/>
            <w:r w:rsidRPr="002954B9">
              <w:rPr>
                <w:rFonts w:ascii="Bookman Old Style" w:hAnsi="Bookman Old Style"/>
                <w:sz w:val="21"/>
                <w:szCs w:val="21"/>
              </w:rPr>
              <w:t>forrenderedviewsindesign.Creating</w:t>
            </w:r>
            <w:proofErr w:type="gramEnd"/>
            <w:r w:rsidRPr="002954B9">
              <w:rPr>
                <w:rFonts w:ascii="Bookman Old Style" w:hAnsi="Bookman Old Style"/>
                <w:sz w:val="21"/>
                <w:szCs w:val="21"/>
              </w:rPr>
              <w:t>3Dmodelsand3Dviewsusing</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GoogleSketchup.Advantagesofsoftwareindesignfield.</w:t>
            </w:r>
          </w:p>
        </w:tc>
        <w:tc>
          <w:tcPr>
            <w:tcW w:w="110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8</w:t>
            </w:r>
          </w:p>
        </w:tc>
      </w:tr>
      <w:tr w:rsidR="006D2550" w:rsidRPr="002954B9" w:rsidTr="008830A0">
        <w:trPr>
          <w:trHeight w:val="1905"/>
        </w:trPr>
        <w:tc>
          <w:tcPr>
            <w:tcW w:w="1207"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UNITIII</w:t>
            </w:r>
          </w:p>
        </w:tc>
        <w:tc>
          <w:tcPr>
            <w:tcW w:w="6930"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Computer Application in Nutrition - S</w:t>
            </w:r>
            <w:r w:rsidRPr="002954B9">
              <w:rPr>
                <w:rFonts w:ascii="Bookman Old Style" w:hAnsi="Bookman Old Style"/>
                <w:sz w:val="21"/>
                <w:szCs w:val="21"/>
              </w:rPr>
              <w:t>oftware package in nutrition</w:t>
            </w:r>
            <w:r w:rsidRPr="002954B9">
              <w:rPr>
                <w:rFonts w:ascii="Bookman Old Style" w:hAnsi="Bookman Old Style"/>
                <w:spacing w:val="-1"/>
                <w:sz w:val="21"/>
                <w:szCs w:val="21"/>
              </w:rPr>
              <w:t>education</w:t>
            </w:r>
            <w:r w:rsidRPr="002954B9">
              <w:rPr>
                <w:rFonts w:ascii="Bookman Old Style" w:hAnsi="Bookman Old Style"/>
                <w:sz w:val="21"/>
                <w:szCs w:val="21"/>
              </w:rPr>
              <w:t>anddietcounselling-</w:t>
            </w:r>
            <w:proofErr w:type="gramStart"/>
            <w:r w:rsidRPr="002954B9">
              <w:rPr>
                <w:rFonts w:ascii="Bookman Old Style" w:hAnsi="Bookman Old Style"/>
                <w:sz w:val="21"/>
                <w:szCs w:val="21"/>
              </w:rPr>
              <w:t>Patient’shealthrecord,Nutritivevalueof</w:t>
            </w:r>
            <w:proofErr w:type="gramEnd"/>
            <w:r w:rsidRPr="002954B9">
              <w:rPr>
                <w:rFonts w:ascii="Bookman Old Style" w:hAnsi="Bookman Old Style"/>
                <w:sz w:val="21"/>
                <w:szCs w:val="21"/>
              </w:rPr>
              <w:t xml:space="preserve"> food items, Nutritional analysis, Meal planning and recipes, Typesof nutrition Softwares – Nutrium, Nutrition maker, Nutritionist pro,Nutritics,Coreplus.BenefitsofNutritionSoftware’stoNutritionists</w:t>
            </w:r>
          </w:p>
          <w:p w:rsidR="006D2550" w:rsidRPr="002954B9" w:rsidRDefault="006D2550" w:rsidP="008830A0">
            <w:pPr>
              <w:pStyle w:val="TableParagraph"/>
              <w:spacing w:line="276" w:lineRule="exact"/>
              <w:jc w:val="both"/>
              <w:rPr>
                <w:rFonts w:ascii="Bookman Old Style" w:hAnsi="Bookman Old Style"/>
                <w:sz w:val="21"/>
                <w:szCs w:val="21"/>
              </w:rPr>
            </w:pPr>
            <w:r w:rsidRPr="002954B9">
              <w:rPr>
                <w:rFonts w:ascii="Bookman Old Style" w:hAnsi="Bookman Old Style"/>
                <w:sz w:val="21"/>
                <w:szCs w:val="21"/>
              </w:rPr>
              <w:t>andClients.</w:t>
            </w:r>
          </w:p>
        </w:tc>
        <w:tc>
          <w:tcPr>
            <w:tcW w:w="110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5"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1903"/>
        </w:trPr>
        <w:tc>
          <w:tcPr>
            <w:tcW w:w="1207"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3" w:line="240" w:lineRule="auto"/>
              <w:jc w:val="right"/>
              <w:rPr>
                <w:rFonts w:ascii="Bookman Old Style" w:hAnsi="Bookman Old Style"/>
                <w:b/>
                <w:sz w:val="21"/>
                <w:szCs w:val="21"/>
              </w:rPr>
            </w:pPr>
            <w:r w:rsidRPr="002954B9">
              <w:rPr>
                <w:rFonts w:ascii="Bookman Old Style" w:hAnsi="Bookman Old Style"/>
                <w:b/>
                <w:sz w:val="21"/>
                <w:szCs w:val="21"/>
              </w:rPr>
              <w:t>UNITIV</w:t>
            </w:r>
          </w:p>
        </w:tc>
        <w:tc>
          <w:tcPr>
            <w:tcW w:w="6930" w:type="dxa"/>
          </w:tcPr>
          <w:p w:rsidR="006D2550" w:rsidRPr="002954B9" w:rsidRDefault="006D2550" w:rsidP="008830A0">
            <w:pPr>
              <w:pStyle w:val="TableParagraph"/>
              <w:spacing w:line="270" w:lineRule="exact"/>
              <w:jc w:val="both"/>
              <w:rPr>
                <w:rFonts w:ascii="Bookman Old Style" w:hAnsi="Bookman Old Style"/>
                <w:sz w:val="21"/>
                <w:szCs w:val="21"/>
              </w:rPr>
            </w:pPr>
            <w:r w:rsidRPr="002954B9">
              <w:rPr>
                <w:rFonts w:ascii="Bookman Old Style" w:hAnsi="Bookman Old Style"/>
                <w:b/>
                <w:sz w:val="21"/>
                <w:szCs w:val="21"/>
              </w:rPr>
              <w:t>ComputerApplicationinTextiles-</w:t>
            </w:r>
            <w:r w:rsidRPr="002954B9">
              <w:rPr>
                <w:rFonts w:ascii="Bookman Old Style" w:hAnsi="Bookman Old Style"/>
                <w:sz w:val="21"/>
                <w:szCs w:val="21"/>
              </w:rPr>
              <w:t>AutoCADinTextileDesigning</w:t>
            </w:r>
          </w:p>
          <w:p w:rsidR="006D2550" w:rsidRPr="002954B9" w:rsidRDefault="006D2550" w:rsidP="0090595A">
            <w:pPr>
              <w:pStyle w:val="TableParagraph"/>
              <w:spacing w:before="41" w:line="276" w:lineRule="auto"/>
              <w:jc w:val="both"/>
              <w:rPr>
                <w:rFonts w:ascii="Bookman Old Style" w:hAnsi="Bookman Old Style"/>
                <w:sz w:val="21"/>
                <w:szCs w:val="21"/>
              </w:rPr>
            </w:pPr>
            <w:r w:rsidRPr="002954B9">
              <w:rPr>
                <w:rFonts w:ascii="Bookman Old Style" w:hAnsi="Bookman Old Style"/>
                <w:sz w:val="21"/>
                <w:szCs w:val="21"/>
              </w:rPr>
              <w:t>–</w:t>
            </w:r>
            <w:proofErr w:type="gramStart"/>
            <w:r w:rsidRPr="002954B9">
              <w:rPr>
                <w:rFonts w:ascii="Bookman Old Style" w:hAnsi="Bookman Old Style"/>
                <w:sz w:val="21"/>
                <w:szCs w:val="21"/>
              </w:rPr>
              <w:t>Definition,Concept</w:t>
            </w:r>
            <w:proofErr w:type="gramEnd"/>
            <w:r w:rsidRPr="002954B9">
              <w:rPr>
                <w:rFonts w:ascii="Bookman Old Style" w:hAnsi="Bookman Old Style"/>
                <w:sz w:val="21"/>
                <w:szCs w:val="21"/>
              </w:rPr>
              <w:t>,ApplicationofCAD–Sketching, patternmaking,gradingpatterns,Makingmarkers,Apparelproduction.Typesof Textile CAD software – Woven Textiles, Knitted Fabrics,Printedfabrics,SketchPadsystem,Texturemapping,Embroiderysystem,Apparel industryandcomputer.AdvantagesofTextileCAD.</w:t>
            </w:r>
          </w:p>
        </w:tc>
        <w:tc>
          <w:tcPr>
            <w:tcW w:w="110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3" w:line="240" w:lineRule="auto"/>
              <w:jc w:val="center"/>
              <w:rPr>
                <w:rFonts w:ascii="Bookman Old Style" w:hAnsi="Bookman Old Style"/>
                <w:b/>
                <w:sz w:val="21"/>
                <w:szCs w:val="21"/>
              </w:rPr>
            </w:pPr>
            <w:r w:rsidRPr="002954B9">
              <w:rPr>
                <w:rFonts w:ascii="Bookman Old Style" w:hAnsi="Bookman Old Style"/>
                <w:b/>
                <w:sz w:val="21"/>
                <w:szCs w:val="21"/>
              </w:rPr>
              <w:t>7</w:t>
            </w:r>
          </w:p>
        </w:tc>
      </w:tr>
      <w:tr w:rsidR="006D2550" w:rsidRPr="002954B9" w:rsidTr="008830A0">
        <w:trPr>
          <w:trHeight w:val="1585"/>
        </w:trPr>
        <w:tc>
          <w:tcPr>
            <w:tcW w:w="1207"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UNITV</w:t>
            </w:r>
          </w:p>
        </w:tc>
        <w:tc>
          <w:tcPr>
            <w:tcW w:w="6930"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pacing w:val="-1"/>
                <w:sz w:val="21"/>
                <w:szCs w:val="21"/>
              </w:rPr>
              <w:t>ComputerApplicationinResearch-</w:t>
            </w:r>
            <w:r w:rsidRPr="002954B9">
              <w:rPr>
                <w:rFonts w:ascii="Bookman Old Style" w:hAnsi="Bookman Old Style"/>
                <w:spacing w:val="-1"/>
                <w:sz w:val="21"/>
                <w:szCs w:val="21"/>
              </w:rPr>
              <w:t>Datacollection</w:t>
            </w:r>
            <w:r w:rsidRPr="002954B9">
              <w:rPr>
                <w:rFonts w:ascii="Bookman Old Style" w:hAnsi="Bookman Old Style"/>
                <w:sz w:val="21"/>
                <w:szCs w:val="21"/>
              </w:rPr>
              <w:t>–creatingonlineform using Google forms, Data entry in MS Excel anddata analysisusing SPSS – Frequency analysis, Cross Tabulation, Chi-Sqaure, T –</w:t>
            </w:r>
            <w:proofErr w:type="gramStart"/>
            <w:r w:rsidRPr="002954B9">
              <w:rPr>
                <w:rFonts w:ascii="Bookman Old Style" w:hAnsi="Bookman Old Style"/>
                <w:sz w:val="21"/>
                <w:szCs w:val="21"/>
              </w:rPr>
              <w:t>test,ANOVAandCorrelationCo</w:t>
            </w:r>
            <w:proofErr w:type="gramEnd"/>
            <w:r w:rsidRPr="002954B9">
              <w:rPr>
                <w:rFonts w:ascii="Bookman Old Style" w:hAnsi="Bookman Old Style"/>
                <w:sz w:val="21"/>
                <w:szCs w:val="21"/>
              </w:rPr>
              <w:t>-efficient.Exportandsavingresults</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 xml:space="preserve">inWord </w:t>
            </w:r>
            <w:proofErr w:type="gramStart"/>
            <w:r w:rsidRPr="002954B9">
              <w:rPr>
                <w:rFonts w:ascii="Bookman Old Style" w:hAnsi="Bookman Old Style"/>
                <w:sz w:val="21"/>
                <w:szCs w:val="21"/>
              </w:rPr>
              <w:t>document.CreatingTables</w:t>
            </w:r>
            <w:proofErr w:type="gramEnd"/>
            <w:r w:rsidRPr="002954B9">
              <w:rPr>
                <w:rFonts w:ascii="Bookman Old Style" w:hAnsi="Bookman Old Style"/>
                <w:sz w:val="21"/>
                <w:szCs w:val="21"/>
              </w:rPr>
              <w:t>.</w:t>
            </w:r>
          </w:p>
        </w:tc>
        <w:tc>
          <w:tcPr>
            <w:tcW w:w="110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318"/>
        </w:trPr>
        <w:tc>
          <w:tcPr>
            <w:tcW w:w="1207" w:type="dxa"/>
          </w:tcPr>
          <w:p w:rsidR="006D2550" w:rsidRPr="002954B9" w:rsidRDefault="006D2550" w:rsidP="008830A0">
            <w:pPr>
              <w:pStyle w:val="TableParagraph"/>
              <w:spacing w:line="240" w:lineRule="auto"/>
              <w:rPr>
                <w:rFonts w:ascii="Bookman Old Style" w:hAnsi="Bookman Old Style"/>
                <w:sz w:val="21"/>
                <w:szCs w:val="21"/>
              </w:rPr>
            </w:pPr>
          </w:p>
        </w:tc>
        <w:tc>
          <w:tcPr>
            <w:tcW w:w="6930" w:type="dxa"/>
          </w:tcPr>
          <w:p w:rsidR="006D2550" w:rsidRPr="002954B9" w:rsidRDefault="006D2550" w:rsidP="008830A0">
            <w:pPr>
              <w:pStyle w:val="TableParagraph"/>
              <w:spacing w:before="1"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108" w:type="dxa"/>
          </w:tcPr>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30</w:t>
            </w:r>
          </w:p>
        </w:tc>
      </w:tr>
    </w:tbl>
    <w:p w:rsidR="0090595A" w:rsidRDefault="0090595A" w:rsidP="006D2550">
      <w:pPr>
        <w:pStyle w:val="Heading1"/>
        <w:spacing w:before="158"/>
        <w:ind w:left="0"/>
        <w:rPr>
          <w:rFonts w:ascii="Bookman Old Style" w:hAnsi="Bookman Old Style"/>
          <w:sz w:val="21"/>
          <w:szCs w:val="21"/>
        </w:rPr>
      </w:pPr>
    </w:p>
    <w:p w:rsidR="006D2550" w:rsidRPr="002954B9" w:rsidRDefault="006D2550" w:rsidP="006D2550">
      <w:pPr>
        <w:pStyle w:val="Heading1"/>
        <w:spacing w:before="158"/>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6D2550">
      <w:pPr>
        <w:spacing w:before="40" w:line="273" w:lineRule="auto"/>
        <w:ind w:hanging="447"/>
        <w:rPr>
          <w:rFonts w:ascii="Bookman Old Style" w:hAnsi="Bookman Old Style"/>
          <w:sz w:val="21"/>
          <w:szCs w:val="21"/>
        </w:rPr>
      </w:pPr>
      <w:r w:rsidRPr="002954B9">
        <w:rPr>
          <w:rFonts w:ascii="Bookman Old Style" w:hAnsi="Bookman Old Style"/>
          <w:b/>
          <w:sz w:val="21"/>
          <w:szCs w:val="21"/>
        </w:rPr>
        <w:t>Aftersuccessfulcompletion ofthecoursethestudentwillbeableto:CO</w:t>
      </w:r>
      <w:proofErr w:type="gramStart"/>
      <w:r w:rsidRPr="002954B9">
        <w:rPr>
          <w:rFonts w:ascii="Bookman Old Style" w:hAnsi="Bookman Old Style"/>
          <w:b/>
          <w:sz w:val="21"/>
          <w:szCs w:val="21"/>
        </w:rPr>
        <w:t>1</w:t>
      </w:r>
      <w:r w:rsidRPr="002954B9">
        <w:rPr>
          <w:rFonts w:ascii="Bookman Old Style" w:hAnsi="Bookman Old Style"/>
          <w:sz w:val="21"/>
          <w:szCs w:val="21"/>
        </w:rPr>
        <w:t>:RecallthefeaturesofMS</w:t>
      </w:r>
      <w:proofErr w:type="gramEnd"/>
      <w:r w:rsidRPr="002954B9">
        <w:rPr>
          <w:rFonts w:ascii="Bookman Old Style" w:hAnsi="Bookman Old Style"/>
          <w:sz w:val="21"/>
          <w:szCs w:val="21"/>
        </w:rPr>
        <w:t xml:space="preserve"> Officepackage.</w:t>
      </w:r>
    </w:p>
    <w:p w:rsidR="006D2550" w:rsidRPr="002954B9" w:rsidRDefault="006D2550" w:rsidP="006D2550">
      <w:pPr>
        <w:pStyle w:val="BodyText"/>
        <w:spacing w:before="2" w:line="276"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 xml:space="preserve">: Understand the application of AutoCAD for </w:t>
      </w:r>
      <w:proofErr w:type="gramStart"/>
      <w:r w:rsidRPr="002954B9">
        <w:rPr>
          <w:rFonts w:ascii="Bookman Old Style" w:hAnsi="Bookman Old Style"/>
          <w:sz w:val="21"/>
          <w:szCs w:val="21"/>
        </w:rPr>
        <w:t>design.</w:t>
      </w:r>
      <w:r w:rsidRPr="002954B9">
        <w:rPr>
          <w:rFonts w:ascii="Bookman Old Style" w:hAnsi="Bookman Old Style"/>
          <w:b/>
          <w:sz w:val="21"/>
          <w:szCs w:val="21"/>
        </w:rPr>
        <w:t>CO3</w:t>
      </w:r>
      <w:r w:rsidRPr="002954B9">
        <w:rPr>
          <w:rFonts w:ascii="Bookman Old Style" w:hAnsi="Bookman Old Style"/>
          <w:sz w:val="21"/>
          <w:szCs w:val="21"/>
        </w:rPr>
        <w:t>:Explaincomputerapplicationsinthe</w:t>
      </w:r>
      <w:proofErr w:type="gramEnd"/>
      <w:r w:rsidRPr="002954B9">
        <w:rPr>
          <w:rFonts w:ascii="Bookman Old Style" w:hAnsi="Bookman Old Style"/>
          <w:sz w:val="21"/>
          <w:szCs w:val="21"/>
        </w:rPr>
        <w:t xml:space="preserve"> fieldofNutrition.</w:t>
      </w:r>
      <w:r w:rsidRPr="002954B9">
        <w:rPr>
          <w:rFonts w:ascii="Bookman Old Style" w:hAnsi="Bookman Old Style"/>
          <w:b/>
          <w:sz w:val="21"/>
          <w:szCs w:val="21"/>
        </w:rPr>
        <w:t>CO4</w:t>
      </w:r>
      <w:r w:rsidRPr="002954B9">
        <w:rPr>
          <w:rFonts w:ascii="Bookman Old Style" w:hAnsi="Bookman Old Style"/>
          <w:sz w:val="21"/>
          <w:szCs w:val="21"/>
        </w:rPr>
        <w:t>:CreatetextiledesignpatternsusingTextileCAD.</w:t>
      </w:r>
    </w:p>
    <w:p w:rsidR="006D2550" w:rsidRPr="002954B9" w:rsidRDefault="006D2550" w:rsidP="006D2550">
      <w:pPr>
        <w:pStyle w:val="BodyText"/>
        <w:spacing w:before="1"/>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5</w:t>
      </w:r>
      <w:r w:rsidRPr="002954B9">
        <w:rPr>
          <w:rFonts w:ascii="Bookman Old Style" w:hAnsi="Bookman Old Style"/>
          <w:sz w:val="21"/>
          <w:szCs w:val="21"/>
        </w:rPr>
        <w:t>:Analyzeresearchdatausingappropriatesoftwareand</w:t>
      </w:r>
      <w:proofErr w:type="gramEnd"/>
      <w:r w:rsidRPr="002954B9">
        <w:rPr>
          <w:rFonts w:ascii="Bookman Old Style" w:hAnsi="Bookman Old Style"/>
          <w:sz w:val="21"/>
          <w:szCs w:val="21"/>
        </w:rPr>
        <w:t xml:space="preserve"> interpretresults.</w:t>
      </w:r>
    </w:p>
    <w:p w:rsidR="006D2550" w:rsidRPr="002954B9" w:rsidRDefault="006D2550" w:rsidP="006D2550">
      <w:pPr>
        <w:pStyle w:val="BodyText"/>
        <w:spacing w:before="6"/>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44"/>
        </w:numPr>
        <w:tabs>
          <w:tab w:val="left" w:pos="1007"/>
        </w:tabs>
        <w:spacing w:before="36"/>
        <w:ind w:left="0"/>
        <w:rPr>
          <w:rFonts w:ascii="Bookman Old Style" w:hAnsi="Bookman Old Style"/>
          <w:sz w:val="21"/>
          <w:szCs w:val="21"/>
        </w:rPr>
      </w:pPr>
      <w:r w:rsidRPr="002954B9">
        <w:rPr>
          <w:rFonts w:ascii="Bookman Old Style" w:hAnsi="Bookman Old Style"/>
          <w:spacing w:val="-1"/>
          <w:sz w:val="21"/>
          <w:szCs w:val="21"/>
        </w:rPr>
        <w:t>AutoCAD</w:t>
      </w:r>
      <w:r w:rsidRPr="002954B9">
        <w:rPr>
          <w:rFonts w:ascii="Bookman Old Style" w:hAnsi="Bookman Old Style"/>
          <w:sz w:val="21"/>
          <w:szCs w:val="21"/>
        </w:rPr>
        <w:t>2018forNovices(LearnByDoing),</w:t>
      </w:r>
      <w:hyperlink r:id="rId92">
        <w:r w:rsidRPr="002954B9">
          <w:rPr>
            <w:rFonts w:ascii="Bookman Old Style" w:hAnsi="Bookman Old Style"/>
            <w:color w:val="0000FF"/>
            <w:sz w:val="21"/>
            <w:szCs w:val="21"/>
            <w:u w:val="single" w:color="0000FF"/>
          </w:rPr>
          <w:t>CADSoftTechnologies.</w:t>
        </w:r>
      </w:hyperlink>
    </w:p>
    <w:p w:rsidR="006D2550" w:rsidRPr="002954B9" w:rsidRDefault="006D2550" w:rsidP="00316045">
      <w:pPr>
        <w:pStyle w:val="ListParagraph"/>
        <w:numPr>
          <w:ilvl w:val="0"/>
          <w:numId w:val="44"/>
        </w:numPr>
        <w:tabs>
          <w:tab w:val="left" w:pos="1007"/>
        </w:tabs>
        <w:spacing w:before="43"/>
        <w:ind w:left="0"/>
        <w:rPr>
          <w:rFonts w:ascii="Bookman Old Style" w:hAnsi="Bookman Old Style"/>
          <w:sz w:val="21"/>
          <w:szCs w:val="21"/>
        </w:rPr>
      </w:pPr>
      <w:r w:rsidRPr="002954B9">
        <w:rPr>
          <w:rFonts w:ascii="Bookman Old Style" w:hAnsi="Bookman Old Style"/>
          <w:sz w:val="21"/>
          <w:szCs w:val="21"/>
        </w:rPr>
        <w:t>CADPracticalSkillsinTextileTechnologyandDesign(TTD),</w:t>
      </w:r>
      <w:hyperlink r:id="rId93">
        <w:r w:rsidRPr="002954B9">
          <w:rPr>
            <w:rFonts w:ascii="Bookman Old Style" w:hAnsi="Bookman Old Style"/>
            <w:color w:val="0000FF"/>
            <w:sz w:val="21"/>
            <w:szCs w:val="21"/>
            <w:u w:val="single" w:color="0000FF"/>
          </w:rPr>
          <w:t>PatienceChitura</w:t>
        </w:r>
      </w:hyperlink>
      <w:r w:rsidRPr="002954B9">
        <w:rPr>
          <w:rFonts w:ascii="Bookman Old Style" w:hAnsi="Bookman Old Style"/>
          <w:sz w:val="21"/>
          <w:szCs w:val="21"/>
        </w:rPr>
        <w:t>,2020.</w:t>
      </w:r>
    </w:p>
    <w:p w:rsidR="006D2550" w:rsidRPr="002954B9" w:rsidRDefault="006D2550" w:rsidP="00316045">
      <w:pPr>
        <w:pStyle w:val="ListParagraph"/>
        <w:numPr>
          <w:ilvl w:val="0"/>
          <w:numId w:val="44"/>
        </w:numPr>
        <w:tabs>
          <w:tab w:val="left" w:pos="1007"/>
        </w:tabs>
        <w:spacing w:before="41" w:line="276" w:lineRule="auto"/>
        <w:ind w:left="0"/>
        <w:jc w:val="both"/>
        <w:rPr>
          <w:rFonts w:ascii="Bookman Old Style" w:hAnsi="Bookman Old Style"/>
          <w:sz w:val="21"/>
          <w:szCs w:val="21"/>
        </w:rPr>
      </w:pPr>
      <w:r w:rsidRPr="002954B9">
        <w:rPr>
          <w:rFonts w:ascii="Bookman Old Style" w:hAnsi="Bookman Old Style"/>
          <w:sz w:val="21"/>
          <w:szCs w:val="21"/>
        </w:rPr>
        <w:t>MicrosoftOffice365 forBeginners</w:t>
      </w:r>
      <w:proofErr w:type="gramStart"/>
      <w:r w:rsidRPr="002954B9">
        <w:rPr>
          <w:rFonts w:ascii="Bookman Old Style" w:hAnsi="Bookman Old Style"/>
          <w:sz w:val="21"/>
          <w:szCs w:val="21"/>
        </w:rPr>
        <w:t>2022:[</w:t>
      </w:r>
      <w:proofErr w:type="gramEnd"/>
      <w:r w:rsidRPr="002954B9">
        <w:rPr>
          <w:rFonts w:ascii="Bookman Old Style" w:hAnsi="Bookman Old Style"/>
          <w:sz w:val="21"/>
          <w:szCs w:val="21"/>
        </w:rPr>
        <w:t>8 in1]TheMost UpdatedAll-in-OneGuide</w:t>
      </w:r>
      <w:r w:rsidRPr="002954B9">
        <w:rPr>
          <w:rFonts w:ascii="Bookman Old Style" w:hAnsi="Bookman Old Style"/>
          <w:spacing w:val="-1"/>
          <w:sz w:val="21"/>
          <w:szCs w:val="21"/>
        </w:rPr>
        <w:t xml:space="preserve">from Beginner to Advanced </w:t>
      </w:r>
      <w:r w:rsidRPr="002954B9">
        <w:rPr>
          <w:rFonts w:ascii="Bookman Old Style" w:hAnsi="Bookman Old Style"/>
          <w:sz w:val="21"/>
          <w:szCs w:val="21"/>
        </w:rPr>
        <w:t>| Including Excel, Word, PowerPoint, OneNote, OneDrive,Outlook,Teams andAccess,James Holler.</w:t>
      </w:r>
    </w:p>
    <w:p w:rsidR="006D2550" w:rsidRPr="002954B9" w:rsidRDefault="006D2550" w:rsidP="00316045">
      <w:pPr>
        <w:pStyle w:val="ListParagraph"/>
        <w:numPr>
          <w:ilvl w:val="0"/>
          <w:numId w:val="44"/>
        </w:numPr>
        <w:tabs>
          <w:tab w:val="left" w:pos="1007"/>
        </w:tabs>
        <w:spacing w:before="1" w:line="276" w:lineRule="auto"/>
        <w:ind w:left="0"/>
        <w:jc w:val="both"/>
        <w:rPr>
          <w:rFonts w:ascii="Bookman Old Style" w:hAnsi="Bookman Old Style"/>
          <w:sz w:val="21"/>
          <w:szCs w:val="21"/>
        </w:rPr>
      </w:pPr>
      <w:r w:rsidRPr="002954B9">
        <w:rPr>
          <w:rFonts w:ascii="Bookman Old Style" w:hAnsi="Bookman Old Style"/>
          <w:sz w:val="21"/>
          <w:szCs w:val="21"/>
        </w:rPr>
        <w:t>SPSS Statistics for Data Analysis and Visualization, Jesus Salcedo, Wiley Publishers,2017.</w:t>
      </w:r>
    </w:p>
    <w:p w:rsidR="006D2550" w:rsidRPr="002954B9" w:rsidRDefault="006D2550" w:rsidP="006D2550">
      <w:pPr>
        <w:pStyle w:val="BodyText"/>
        <w:spacing w:before="10"/>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pacing w:val="-1"/>
          <w:sz w:val="21"/>
          <w:szCs w:val="21"/>
        </w:rPr>
        <w:t>e-Learning</w:t>
      </w:r>
      <w:r w:rsidRPr="002954B9">
        <w:rPr>
          <w:rFonts w:ascii="Bookman Old Style" w:hAnsi="Bookman Old Style"/>
          <w:sz w:val="21"/>
          <w:szCs w:val="21"/>
        </w:rPr>
        <w:t>Resources:</w:t>
      </w:r>
    </w:p>
    <w:p w:rsidR="006D2550" w:rsidRPr="002954B9" w:rsidRDefault="007C0E35" w:rsidP="00316045">
      <w:pPr>
        <w:pStyle w:val="ListParagraph"/>
        <w:numPr>
          <w:ilvl w:val="0"/>
          <w:numId w:val="43"/>
        </w:numPr>
        <w:tabs>
          <w:tab w:val="left" w:pos="1281"/>
        </w:tabs>
        <w:spacing w:before="39"/>
        <w:ind w:left="0" w:hanging="361"/>
        <w:rPr>
          <w:rFonts w:ascii="Bookman Old Style" w:hAnsi="Bookman Old Style"/>
          <w:sz w:val="21"/>
          <w:szCs w:val="21"/>
        </w:rPr>
      </w:pPr>
      <w:hyperlink r:id="rId94">
        <w:r w:rsidR="006D2550" w:rsidRPr="002954B9">
          <w:rPr>
            <w:rFonts w:ascii="Bookman Old Style" w:hAnsi="Bookman Old Style"/>
            <w:color w:val="0000FF"/>
            <w:sz w:val="21"/>
            <w:szCs w:val="21"/>
            <w:u w:val="single" w:color="0000FF"/>
          </w:rPr>
          <w:t>https://www.tutorialspoint.com/word/index.htm</w:t>
        </w:r>
      </w:hyperlink>
    </w:p>
    <w:p w:rsidR="006D2550" w:rsidRPr="002954B9" w:rsidRDefault="006D2550" w:rsidP="00316045">
      <w:pPr>
        <w:pStyle w:val="ListParagraph"/>
        <w:numPr>
          <w:ilvl w:val="0"/>
          <w:numId w:val="43"/>
        </w:numPr>
        <w:tabs>
          <w:tab w:val="left" w:pos="1281"/>
        </w:tabs>
        <w:spacing w:before="41" w:line="276" w:lineRule="auto"/>
        <w:ind w:left="0"/>
        <w:rPr>
          <w:rFonts w:ascii="Bookman Old Style" w:hAnsi="Bookman Old Style"/>
          <w:sz w:val="21"/>
          <w:szCs w:val="21"/>
        </w:rPr>
      </w:pPr>
      <w:r w:rsidRPr="002954B9">
        <w:rPr>
          <w:rFonts w:ascii="Bookman Old Style" w:hAnsi="Bookman Old Style"/>
          <w:spacing w:val="-1"/>
          <w:sz w:val="21"/>
          <w:szCs w:val="21"/>
        </w:rPr>
        <w:t>https:/</w:t>
      </w:r>
      <w:hyperlink r:id="rId95">
        <w:r w:rsidRPr="002954B9">
          <w:rPr>
            <w:rFonts w:ascii="Bookman Old Style" w:hAnsi="Bookman Old Style"/>
            <w:color w:val="0000FF"/>
            <w:spacing w:val="-1"/>
            <w:sz w:val="21"/>
            <w:szCs w:val="21"/>
            <w:u w:val="single" w:color="0000FF"/>
          </w:rPr>
          <w:t>/www</w:t>
        </w:r>
      </w:hyperlink>
      <w:hyperlink r:id="rId96">
        <w:r w:rsidRPr="002954B9">
          <w:rPr>
            <w:rFonts w:ascii="Bookman Old Style" w:hAnsi="Bookman Old Style"/>
            <w:spacing w:val="-1"/>
            <w:sz w:val="21"/>
            <w:szCs w:val="21"/>
            <w:u w:val="single" w:color="0000FF"/>
          </w:rPr>
          <w:t>.</w:t>
        </w:r>
        <w:r w:rsidRPr="002954B9">
          <w:rPr>
            <w:rFonts w:ascii="Bookman Old Style" w:hAnsi="Bookman Old Style"/>
            <w:color w:val="0000FF"/>
            <w:spacing w:val="-1"/>
            <w:sz w:val="21"/>
            <w:szCs w:val="21"/>
            <w:u w:val="single" w:color="0000FF"/>
          </w:rPr>
          <w:t>vmaker.com/tutorial-video-hub/microsoft-tutorial-</w:t>
        </w:r>
      </w:hyperlink>
      <w:hyperlink r:id="rId97">
        <w:r w:rsidRPr="002954B9">
          <w:rPr>
            <w:rFonts w:ascii="Bookman Old Style" w:hAnsi="Bookman Old Style"/>
            <w:color w:val="0000FF"/>
            <w:sz w:val="21"/>
            <w:szCs w:val="21"/>
            <w:u w:val="single" w:color="0000FF"/>
          </w:rPr>
          <w:t>videos/microsoft-</w:t>
        </w:r>
      </w:hyperlink>
      <w:r w:rsidRPr="002954B9">
        <w:rPr>
          <w:rFonts w:ascii="Bookman Old Style" w:hAnsi="Bookman Old Style"/>
          <w:sz w:val="21"/>
          <w:szCs w:val="21"/>
        </w:rPr>
        <w:t>office-tutorial/</w:t>
      </w:r>
    </w:p>
    <w:p w:rsidR="006D2550" w:rsidRPr="002954B9" w:rsidRDefault="007C0E35" w:rsidP="00316045">
      <w:pPr>
        <w:pStyle w:val="ListParagraph"/>
        <w:numPr>
          <w:ilvl w:val="0"/>
          <w:numId w:val="43"/>
        </w:numPr>
        <w:tabs>
          <w:tab w:val="left" w:pos="1281"/>
        </w:tabs>
        <w:spacing w:line="275" w:lineRule="exact"/>
        <w:ind w:left="0" w:hanging="361"/>
        <w:rPr>
          <w:rFonts w:ascii="Bookman Old Style" w:hAnsi="Bookman Old Style"/>
          <w:sz w:val="21"/>
          <w:szCs w:val="21"/>
        </w:rPr>
      </w:pPr>
      <w:hyperlink r:id="rId98">
        <w:r w:rsidR="006D2550" w:rsidRPr="002954B9">
          <w:rPr>
            <w:rFonts w:ascii="Bookman Old Style" w:hAnsi="Bookman Old Style"/>
            <w:color w:val="0000FF"/>
            <w:sz w:val="21"/>
            <w:szCs w:val="21"/>
            <w:u w:val="single" w:color="0000FF"/>
          </w:rPr>
          <w:t>https://www.thesourcecad.com/autocad-tutorials/</w:t>
        </w:r>
      </w:hyperlink>
    </w:p>
    <w:p w:rsidR="006D2550" w:rsidRPr="002954B9" w:rsidRDefault="006D2550" w:rsidP="00316045">
      <w:pPr>
        <w:pStyle w:val="ListParagraph"/>
        <w:numPr>
          <w:ilvl w:val="0"/>
          <w:numId w:val="43"/>
        </w:numPr>
        <w:tabs>
          <w:tab w:val="left" w:pos="1281"/>
        </w:tabs>
        <w:spacing w:before="40" w:line="278" w:lineRule="auto"/>
        <w:ind w:left="0"/>
        <w:rPr>
          <w:rFonts w:ascii="Bookman Old Style" w:hAnsi="Bookman Old Style"/>
          <w:sz w:val="21"/>
          <w:szCs w:val="21"/>
        </w:rPr>
      </w:pPr>
      <w:r w:rsidRPr="002954B9">
        <w:rPr>
          <w:rFonts w:ascii="Bookman Old Style" w:hAnsi="Bookman Old Style"/>
          <w:spacing w:val="-1"/>
          <w:sz w:val="21"/>
          <w:szCs w:val="21"/>
        </w:rPr>
        <w:t>https://nutrium.com/blog/why-should-you-choose-a-nutrition-</w:t>
      </w:r>
      <w:r w:rsidRPr="002954B9">
        <w:rPr>
          <w:rFonts w:ascii="Bookman Old Style" w:hAnsi="Bookman Old Style"/>
          <w:sz w:val="21"/>
          <w:szCs w:val="21"/>
        </w:rPr>
        <w:t>software-over-an-excel-word/</w:t>
      </w:r>
    </w:p>
    <w:p w:rsidR="006D2550" w:rsidRPr="002954B9" w:rsidRDefault="006D2550" w:rsidP="006D2550">
      <w:pPr>
        <w:pStyle w:val="BodyText"/>
        <w:spacing w:before="4"/>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1"/>
        <w:gridCol w:w="567"/>
        <w:gridCol w:w="567"/>
        <w:gridCol w:w="711"/>
        <w:gridCol w:w="851"/>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spacing w:before="1"/>
        <w:rPr>
          <w:rFonts w:ascii="Bookman Old Style" w:hAnsi="Bookman Old Style"/>
          <w:b/>
          <w:sz w:val="21"/>
          <w:szCs w:val="21"/>
        </w:rPr>
      </w:pPr>
    </w:p>
    <w:p w:rsidR="006D2550" w:rsidRPr="002954B9" w:rsidRDefault="006D2550" w:rsidP="006D2550">
      <w:pPr>
        <w:spacing w:after="4"/>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8"/>
        <w:gridCol w:w="983"/>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3"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r>
      <w:tr w:rsidR="006D2550" w:rsidRPr="002954B9" w:rsidTr="008830A0">
        <w:trPr>
          <w:trHeight w:val="278"/>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14</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983"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12</w:t>
            </w:r>
          </w:p>
        </w:tc>
      </w:tr>
      <w:tr w:rsidR="006D2550" w:rsidRPr="002954B9" w:rsidTr="008830A0">
        <w:trPr>
          <w:trHeight w:val="551"/>
        </w:trPr>
        <w:tc>
          <w:tcPr>
            <w:tcW w:w="3824"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8830A0">
            <w:pPr>
              <w:pStyle w:val="TableParagraph"/>
              <w:spacing w:line="259" w:lineRule="exact"/>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2</w:t>
            </w:r>
          </w:p>
        </w:tc>
      </w:tr>
      <w:tr w:rsidR="006D2550" w:rsidRPr="002954B9" w:rsidTr="008830A0">
        <w:trPr>
          <w:trHeight w:val="551"/>
        </w:trPr>
        <w:tc>
          <w:tcPr>
            <w:tcW w:w="3824" w:type="dxa"/>
          </w:tcPr>
          <w:p w:rsidR="006D2550" w:rsidRPr="002954B9" w:rsidRDefault="006D2550" w:rsidP="008830A0">
            <w:pPr>
              <w:pStyle w:val="TableParagraph"/>
              <w:spacing w:line="273" w:lineRule="exact"/>
              <w:rPr>
                <w:rFonts w:ascii="Bookman Old Style" w:hAnsi="Bookman Old Style"/>
                <w:b/>
                <w:sz w:val="21"/>
                <w:szCs w:val="21"/>
              </w:rPr>
            </w:pP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83" w:type="dxa"/>
          </w:tcPr>
          <w:p w:rsidR="006D2550" w:rsidRPr="002954B9" w:rsidRDefault="006D2550" w:rsidP="008830A0">
            <w:pPr>
              <w:pStyle w:val="TableParagraph"/>
              <w:spacing w:before="3" w:line="240" w:lineRule="auto"/>
              <w:rPr>
                <w:rFonts w:ascii="Bookman Old Style" w:hAnsi="Bookman Old Style"/>
                <w:b/>
                <w:sz w:val="21"/>
                <w:szCs w:val="21"/>
              </w:rPr>
            </w:pPr>
          </w:p>
        </w:tc>
      </w:tr>
    </w:tbl>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D64560" w:rsidRPr="002954B9" w:rsidRDefault="006D2550" w:rsidP="006D2550">
      <w:pPr>
        <w:rPr>
          <w:rFonts w:ascii="Bookman Old Style" w:hAnsi="Bookman Old Style"/>
          <w:b/>
          <w:bCs/>
          <w:sz w:val="21"/>
          <w:szCs w:val="21"/>
        </w:rPr>
      </w:pPr>
      <w:r w:rsidRPr="002954B9">
        <w:rPr>
          <w:rFonts w:ascii="Bookman Old Style" w:hAnsi="Bookman Old Style"/>
          <w:b/>
          <w:bCs/>
          <w:sz w:val="21"/>
          <w:szCs w:val="21"/>
        </w:rPr>
        <w:br w:type="page"/>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5001"/>
        <w:gridCol w:w="1404"/>
      </w:tblGrid>
      <w:tr w:rsidR="00D64560" w:rsidRPr="000A571A" w:rsidTr="005424CE">
        <w:trPr>
          <w:trHeight w:val="843"/>
          <w:jc w:val="center"/>
        </w:trPr>
        <w:tc>
          <w:tcPr>
            <w:tcW w:w="2923" w:type="dxa"/>
            <w:shd w:val="clear" w:color="auto" w:fill="auto"/>
          </w:tcPr>
          <w:p w:rsidR="00D64560" w:rsidRPr="000A571A" w:rsidRDefault="00D64560" w:rsidP="00D64560">
            <w:pPr>
              <w:pStyle w:val="TableParagraph"/>
              <w:spacing w:before="53" w:line="360" w:lineRule="auto"/>
              <w:ind w:left="99" w:right="90"/>
              <w:rPr>
                <w:rFonts w:ascii="Bookman Old Style" w:hAnsi="Bookman Old Style"/>
                <w:b/>
                <w:sz w:val="21"/>
                <w:szCs w:val="21"/>
              </w:rPr>
            </w:pPr>
            <w:r w:rsidRPr="000A571A">
              <w:rPr>
                <w:rFonts w:ascii="Bookman Old Style" w:hAnsi="Bookman Old Style"/>
                <w:b/>
                <w:sz w:val="21"/>
                <w:szCs w:val="21"/>
              </w:rPr>
              <w:lastRenderedPageBreak/>
              <w:t>SEMESTER: I</w:t>
            </w:r>
            <w:r>
              <w:rPr>
                <w:rFonts w:ascii="Bookman Old Style" w:hAnsi="Bookman Old Style"/>
                <w:b/>
                <w:sz w:val="21"/>
                <w:szCs w:val="21"/>
              </w:rPr>
              <w:t>V</w:t>
            </w:r>
          </w:p>
          <w:p w:rsidR="00D64560" w:rsidRPr="000A571A" w:rsidRDefault="00D64560" w:rsidP="00D64560">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PART-V</w:t>
            </w:r>
          </w:p>
          <w:p w:rsidR="00D64560" w:rsidRPr="000A571A" w:rsidRDefault="00D64560" w:rsidP="00D64560">
            <w:pPr>
              <w:pStyle w:val="TableParagraph"/>
              <w:spacing w:before="53" w:line="360" w:lineRule="auto"/>
              <w:ind w:right="90"/>
              <w:rPr>
                <w:rFonts w:ascii="Bookman Old Style" w:hAnsi="Bookman Old Style"/>
                <w:b/>
                <w:sz w:val="21"/>
                <w:szCs w:val="21"/>
              </w:rPr>
            </w:pPr>
            <w:r>
              <w:rPr>
                <w:rFonts w:ascii="Bookman Old Style" w:hAnsi="Bookman Old Style"/>
                <w:b/>
                <w:sz w:val="21"/>
                <w:szCs w:val="21"/>
              </w:rPr>
              <w:t xml:space="preserve"> EVS</w:t>
            </w:r>
          </w:p>
        </w:tc>
        <w:tc>
          <w:tcPr>
            <w:tcW w:w="5001" w:type="dxa"/>
            <w:shd w:val="clear" w:color="auto" w:fill="auto"/>
          </w:tcPr>
          <w:p w:rsidR="00D64560" w:rsidRPr="006D2550" w:rsidRDefault="00D64560" w:rsidP="00D64560">
            <w:pPr>
              <w:spacing w:line="360" w:lineRule="auto"/>
              <w:jc w:val="center"/>
              <w:rPr>
                <w:rFonts w:ascii="Bookman Old Style" w:hAnsi="Bookman Old Style"/>
                <w:b/>
                <w:sz w:val="21"/>
                <w:szCs w:val="21"/>
              </w:rPr>
            </w:pPr>
            <w:r w:rsidRPr="00D64560">
              <w:rPr>
                <w:rFonts w:ascii="Bookman Old Style" w:hAnsi="Bookman Old Style"/>
                <w:b/>
                <w:sz w:val="21"/>
                <w:szCs w:val="21"/>
              </w:rPr>
              <w:t>23UEVSG48</w:t>
            </w:r>
            <w:r w:rsidRPr="006D2550">
              <w:rPr>
                <w:rFonts w:ascii="Bookman Old Style" w:hAnsi="Bookman Old Style"/>
                <w:b/>
                <w:sz w:val="21"/>
                <w:szCs w:val="21"/>
              </w:rPr>
              <w:t>:</w:t>
            </w:r>
          </w:p>
          <w:p w:rsidR="00D64560" w:rsidRPr="00D64560" w:rsidRDefault="00D64560" w:rsidP="00D64560">
            <w:pPr>
              <w:spacing w:line="360" w:lineRule="auto"/>
              <w:jc w:val="center"/>
              <w:rPr>
                <w:rFonts w:ascii="Bookman Old Style" w:hAnsi="Bookman Old Style"/>
                <w:b/>
                <w:sz w:val="21"/>
                <w:szCs w:val="21"/>
              </w:rPr>
            </w:pPr>
            <w:r w:rsidRPr="00D64560">
              <w:rPr>
                <w:rFonts w:ascii="Bookman Old Style" w:hAnsi="Bookman Old Style" w:cs="Arial"/>
                <w:b/>
                <w:sz w:val="21"/>
                <w:szCs w:val="21"/>
              </w:rPr>
              <w:t>ENVIRONMENTAL STUDIES</w:t>
            </w:r>
          </w:p>
        </w:tc>
        <w:tc>
          <w:tcPr>
            <w:tcW w:w="1404" w:type="dxa"/>
            <w:shd w:val="clear" w:color="auto" w:fill="auto"/>
          </w:tcPr>
          <w:p w:rsidR="00D64560" w:rsidRPr="000A571A" w:rsidRDefault="00D64560" w:rsidP="00D64560">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2</w:t>
            </w:r>
          </w:p>
          <w:p w:rsidR="00D64560" w:rsidRPr="000A571A" w:rsidRDefault="00D64560" w:rsidP="00D64560">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1</w:t>
            </w:r>
          </w:p>
        </w:tc>
      </w:tr>
    </w:tbl>
    <w:p w:rsidR="006D2550" w:rsidRPr="002954B9" w:rsidRDefault="006D2550" w:rsidP="006D2550">
      <w:pPr>
        <w:rPr>
          <w:rFonts w:ascii="Bookman Old Style" w:hAnsi="Bookman Old Style"/>
          <w:b/>
          <w:bCs/>
          <w:sz w:val="21"/>
          <w:szCs w:val="21"/>
        </w:rPr>
      </w:pPr>
    </w:p>
    <w:p w:rsidR="006D2550" w:rsidRPr="002954B9" w:rsidRDefault="006D2550" w:rsidP="006D2550">
      <w:pPr>
        <w:spacing w:line="264" w:lineRule="exact"/>
        <w:jc w:val="center"/>
        <w:rPr>
          <w:rFonts w:ascii="Bookman Old Style" w:hAnsi="Bookman Old Style"/>
          <w:b/>
          <w:bCs/>
          <w:sz w:val="21"/>
          <w:szCs w:val="21"/>
        </w:rPr>
      </w:pPr>
    </w:p>
    <w:p w:rsidR="006D2550" w:rsidRPr="002954B9" w:rsidRDefault="006D2550" w:rsidP="006D2550">
      <w:pPr>
        <w:spacing w:line="264" w:lineRule="exact"/>
        <w:jc w:val="center"/>
        <w:rPr>
          <w:rFonts w:ascii="Bookman Old Style" w:hAnsi="Bookman Old Style"/>
          <w:b/>
          <w:bCs/>
          <w:sz w:val="21"/>
          <w:szCs w:val="21"/>
        </w:rPr>
      </w:pPr>
    </w:p>
    <w:p w:rsidR="006D2550" w:rsidRPr="002954B9" w:rsidRDefault="006D2550" w:rsidP="006D2550">
      <w:pPr>
        <w:spacing w:line="264" w:lineRule="exact"/>
        <w:jc w:val="center"/>
        <w:rPr>
          <w:rFonts w:ascii="Bookman Old Style" w:hAnsi="Bookman Old Style"/>
          <w:b/>
          <w:bCs/>
          <w:sz w:val="21"/>
          <w:szCs w:val="21"/>
        </w:rPr>
      </w:pPr>
    </w:p>
    <w:p w:rsidR="006D2550" w:rsidRPr="002954B9" w:rsidRDefault="006D2550" w:rsidP="006D2550">
      <w:pPr>
        <w:rPr>
          <w:rFonts w:ascii="Bookman Old Style" w:hAnsi="Bookman Old Style"/>
          <w:sz w:val="21"/>
          <w:szCs w:val="21"/>
        </w:rPr>
      </w:pPr>
    </w:p>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D64560" w:rsidRDefault="00D64560"/>
    <w:p w:rsidR="00A33BF6" w:rsidRDefault="00A33BF6"/>
    <w:p w:rsidR="00A33BF6" w:rsidRDefault="00A33BF6"/>
    <w:p w:rsidR="00D64560" w:rsidRDefault="00D64560"/>
    <w:p w:rsidR="00D64560" w:rsidRDefault="00D64560"/>
    <w:p w:rsidR="00D64560" w:rsidRDefault="00D64560"/>
    <w:p w:rsidR="00D64560" w:rsidRDefault="00D64560"/>
    <w:p w:rsidR="00F743D4" w:rsidRDefault="00F743D4"/>
    <w:p w:rsidR="00F743D4" w:rsidRDefault="00F743D4"/>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5001"/>
        <w:gridCol w:w="1404"/>
      </w:tblGrid>
      <w:tr w:rsidR="00F743D4" w:rsidRPr="000A571A" w:rsidTr="00757AB6">
        <w:trPr>
          <w:trHeight w:val="843"/>
          <w:jc w:val="center"/>
        </w:trPr>
        <w:tc>
          <w:tcPr>
            <w:tcW w:w="2231" w:type="dxa"/>
            <w:shd w:val="clear" w:color="auto" w:fill="auto"/>
          </w:tcPr>
          <w:p w:rsidR="00F743D4" w:rsidRPr="000A571A" w:rsidRDefault="00F743D4" w:rsidP="00F743D4">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lastRenderedPageBreak/>
              <w:t>SEMESTER: V</w:t>
            </w:r>
          </w:p>
          <w:p w:rsidR="00F743D4" w:rsidRPr="000A571A" w:rsidRDefault="00F743D4" w:rsidP="00F743D4">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w:t>
            </w:r>
            <w:r w:rsidR="00DD7103">
              <w:rPr>
                <w:rFonts w:ascii="Bookman Old Style" w:hAnsi="Bookman Old Style"/>
                <w:b/>
                <w:sz w:val="21"/>
                <w:szCs w:val="21"/>
              </w:rPr>
              <w:t>II</w:t>
            </w:r>
          </w:p>
          <w:p w:rsidR="00F743D4" w:rsidRPr="000A571A" w:rsidRDefault="00F743D4" w:rsidP="00F743D4">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IX</w:t>
            </w:r>
          </w:p>
        </w:tc>
        <w:tc>
          <w:tcPr>
            <w:tcW w:w="5001" w:type="dxa"/>
            <w:shd w:val="clear" w:color="auto" w:fill="auto"/>
          </w:tcPr>
          <w:p w:rsidR="00F743D4" w:rsidRPr="00F743D4" w:rsidRDefault="00F743D4" w:rsidP="00F743D4">
            <w:pPr>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23UNFDC51</w:t>
            </w:r>
          </w:p>
          <w:p w:rsidR="00F743D4" w:rsidRDefault="00F743D4" w:rsidP="00F743D4">
            <w:pPr>
              <w:jc w:val="center"/>
              <w:rPr>
                <w:rFonts w:ascii="Bookman Old Style" w:hAnsi="Bookman Old Style"/>
                <w:b/>
              </w:rPr>
            </w:pPr>
            <w:r w:rsidRPr="006011C1">
              <w:rPr>
                <w:rFonts w:ascii="Bookman Old Style" w:hAnsi="Bookman Old Style"/>
                <w:b/>
              </w:rPr>
              <w:t>QUANTITY FOOD PRODUCTION</w:t>
            </w:r>
          </w:p>
          <w:p w:rsidR="00F743D4" w:rsidRPr="00D64560" w:rsidRDefault="00F743D4" w:rsidP="00F743D4">
            <w:pPr>
              <w:jc w:val="center"/>
              <w:rPr>
                <w:rFonts w:ascii="Bookman Old Style" w:hAnsi="Bookman Old Style"/>
                <w:b/>
                <w:sz w:val="21"/>
                <w:szCs w:val="21"/>
              </w:rPr>
            </w:pPr>
            <w:r w:rsidRPr="006011C1">
              <w:rPr>
                <w:rFonts w:ascii="Bookman Old Style" w:hAnsi="Bookman Old Style"/>
                <w:b/>
              </w:rPr>
              <w:t xml:space="preserve"> (THEORY &amp; PRACTICAL)</w:t>
            </w:r>
          </w:p>
        </w:tc>
        <w:tc>
          <w:tcPr>
            <w:tcW w:w="1404" w:type="dxa"/>
            <w:shd w:val="clear" w:color="auto" w:fill="auto"/>
          </w:tcPr>
          <w:p w:rsidR="00F743D4" w:rsidRPr="000A571A" w:rsidRDefault="00F743D4" w:rsidP="00F743D4">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F743D4" w:rsidRPr="000A571A" w:rsidRDefault="00F743D4" w:rsidP="00F743D4">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6D2550" w:rsidRPr="002954B9" w:rsidRDefault="006D2550" w:rsidP="006D2550">
      <w:pPr>
        <w:pStyle w:val="BodyText"/>
        <w:spacing w:before="9" w:after="1"/>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6D2550" w:rsidRPr="002954B9" w:rsidTr="008830A0">
        <w:trPr>
          <w:trHeight w:val="275"/>
        </w:trPr>
        <w:tc>
          <w:tcPr>
            <w:tcW w:w="977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5"/>
        </w:trPr>
        <w:tc>
          <w:tcPr>
            <w:tcW w:w="977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359"/>
        </w:trPr>
        <w:tc>
          <w:tcPr>
            <w:tcW w:w="977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Acquaintwiththetypeand operationoffoodserviceestablishments.</w:t>
            </w:r>
          </w:p>
        </w:tc>
      </w:tr>
      <w:tr w:rsidR="006D2550" w:rsidRPr="002954B9" w:rsidTr="008830A0">
        <w:trPr>
          <w:trHeight w:val="412"/>
        </w:trPr>
        <w:tc>
          <w:tcPr>
            <w:tcW w:w="9777"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Familiarisewith thedifferenttypesofmenusandstylesofservice.</w:t>
            </w:r>
          </w:p>
        </w:tc>
      </w:tr>
      <w:tr w:rsidR="006D2550" w:rsidRPr="002954B9" w:rsidTr="008830A0">
        <w:trPr>
          <w:trHeight w:val="415"/>
        </w:trPr>
        <w:tc>
          <w:tcPr>
            <w:tcW w:w="9777" w:type="dxa"/>
          </w:tcPr>
          <w:p w:rsidR="006D2550" w:rsidRPr="002954B9" w:rsidRDefault="006D2550" w:rsidP="008830A0">
            <w:pPr>
              <w:pStyle w:val="TableParagraph"/>
              <w:spacing w:line="273" w:lineRule="exact"/>
              <w:rPr>
                <w:rFonts w:ascii="Bookman Old Style" w:hAnsi="Bookman Old Style"/>
                <w:sz w:val="21"/>
                <w:szCs w:val="21"/>
              </w:rPr>
            </w:pPr>
            <w:r w:rsidRPr="002954B9">
              <w:rPr>
                <w:rFonts w:ascii="Bookman Old Style" w:hAnsi="Bookman Old Style"/>
                <w:sz w:val="21"/>
                <w:szCs w:val="21"/>
              </w:rPr>
              <w:t>Fosterentrepreneurshipskills.</w:t>
            </w:r>
          </w:p>
        </w:tc>
      </w:tr>
    </w:tbl>
    <w:p w:rsidR="006D2550" w:rsidRPr="002954B9" w:rsidRDefault="006D2550" w:rsidP="006D2550">
      <w:pPr>
        <w:pStyle w:val="BodyText"/>
        <w:rPr>
          <w:rFonts w:ascii="Bookman Old Style" w:hAnsi="Bookman Old Style"/>
          <w:b/>
          <w:sz w:val="21"/>
          <w:szCs w:val="21"/>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230"/>
        <w:gridCol w:w="1133"/>
      </w:tblGrid>
      <w:tr w:rsidR="006D2550" w:rsidRPr="002954B9" w:rsidTr="008830A0">
        <w:trPr>
          <w:trHeight w:val="285"/>
        </w:trPr>
        <w:tc>
          <w:tcPr>
            <w:tcW w:w="1418" w:type="dxa"/>
          </w:tcPr>
          <w:p w:rsidR="006D2550" w:rsidRPr="002954B9" w:rsidRDefault="006D2550" w:rsidP="008830A0">
            <w:pPr>
              <w:pStyle w:val="TableParagraph"/>
              <w:spacing w:line="265" w:lineRule="exact"/>
              <w:rPr>
                <w:rFonts w:ascii="Bookman Old Style" w:hAnsi="Bookman Old Style"/>
                <w:b/>
                <w:sz w:val="21"/>
                <w:szCs w:val="21"/>
              </w:rPr>
            </w:pPr>
            <w:r w:rsidRPr="002954B9">
              <w:rPr>
                <w:rFonts w:ascii="Bookman Old Style" w:hAnsi="Bookman Old Style"/>
                <w:b/>
                <w:sz w:val="21"/>
                <w:szCs w:val="21"/>
              </w:rPr>
              <w:t>UNIT</w:t>
            </w:r>
          </w:p>
        </w:tc>
        <w:tc>
          <w:tcPr>
            <w:tcW w:w="7230" w:type="dxa"/>
          </w:tcPr>
          <w:p w:rsidR="006D2550" w:rsidRPr="002954B9" w:rsidRDefault="006D2550" w:rsidP="008830A0">
            <w:pPr>
              <w:pStyle w:val="TableParagraph"/>
              <w:spacing w:line="26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133" w:type="dxa"/>
          </w:tcPr>
          <w:p w:rsidR="006D2550" w:rsidRPr="002954B9" w:rsidRDefault="006D2550" w:rsidP="008830A0">
            <w:pPr>
              <w:pStyle w:val="TableParagraph"/>
              <w:spacing w:line="26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2207"/>
        </w:trPr>
        <w:tc>
          <w:tcPr>
            <w:tcW w:w="141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6" w:line="240" w:lineRule="auto"/>
              <w:rPr>
                <w:rFonts w:ascii="Bookman Old Style" w:hAnsi="Bookman Old Style"/>
                <w:b/>
                <w:sz w:val="21"/>
                <w:szCs w:val="21"/>
              </w:rPr>
            </w:pPr>
          </w:p>
          <w:p w:rsidR="006D2550" w:rsidRPr="002954B9" w:rsidRDefault="006D2550" w:rsidP="00F743D4">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7230" w:type="dxa"/>
          </w:tcPr>
          <w:p w:rsidR="006D2550" w:rsidRPr="002954B9" w:rsidRDefault="006D2550" w:rsidP="008830A0">
            <w:pPr>
              <w:pStyle w:val="TableParagraph"/>
              <w:spacing w:line="270" w:lineRule="exact"/>
              <w:rPr>
                <w:rFonts w:ascii="Bookman Old Style" w:hAnsi="Bookman Old Style"/>
                <w:b/>
                <w:sz w:val="21"/>
                <w:szCs w:val="21"/>
              </w:rPr>
            </w:pPr>
            <w:r w:rsidRPr="002954B9">
              <w:rPr>
                <w:rFonts w:ascii="Bookman Old Style" w:hAnsi="Bookman Old Style"/>
                <w:b/>
                <w:sz w:val="21"/>
                <w:szCs w:val="21"/>
              </w:rPr>
              <w:t>FoodServiceIndustry</w:t>
            </w:r>
          </w:p>
          <w:p w:rsidR="006D2550" w:rsidRPr="002954B9" w:rsidRDefault="006D2550" w:rsidP="008830A0">
            <w:pPr>
              <w:pStyle w:val="TableParagraph"/>
              <w:tabs>
                <w:tab w:val="left" w:pos="5343"/>
              </w:tabs>
              <w:spacing w:line="240" w:lineRule="auto"/>
              <w:rPr>
                <w:rFonts w:ascii="Bookman Old Style" w:hAnsi="Bookman Old Style"/>
                <w:sz w:val="21"/>
                <w:szCs w:val="21"/>
              </w:rPr>
            </w:pPr>
            <w:r w:rsidRPr="002954B9">
              <w:rPr>
                <w:rFonts w:ascii="Bookman Old Style" w:hAnsi="Bookman Old Style"/>
                <w:sz w:val="21"/>
                <w:szCs w:val="21"/>
              </w:rPr>
              <w:t>History of development of food service institution in India.</w:t>
            </w:r>
            <w:r w:rsidRPr="002954B9">
              <w:rPr>
                <w:rFonts w:ascii="Bookman Old Style" w:hAnsi="Bookman Old Style"/>
                <w:b/>
                <w:sz w:val="21"/>
                <w:szCs w:val="21"/>
              </w:rPr>
              <w:t>Classification offoodserviceestablishments</w:t>
            </w:r>
            <w:r w:rsidRPr="002954B9">
              <w:rPr>
                <w:rFonts w:ascii="Bookman Old Style" w:hAnsi="Bookman Old Style"/>
                <w:sz w:val="21"/>
                <w:szCs w:val="21"/>
              </w:rPr>
              <w:t>–Commercial-</w:t>
            </w:r>
            <w:proofErr w:type="gramStart"/>
            <w:r w:rsidRPr="002954B9">
              <w:rPr>
                <w:rFonts w:ascii="Bookman Old Style" w:hAnsi="Bookman Old Style"/>
                <w:sz w:val="21"/>
                <w:szCs w:val="21"/>
              </w:rPr>
              <w:t>Transportcatering,Hotels</w:t>
            </w:r>
            <w:proofErr w:type="gramEnd"/>
            <w:r w:rsidRPr="002954B9">
              <w:rPr>
                <w:rFonts w:ascii="Bookman Old Style" w:hAnsi="Bookman Old Style"/>
                <w:sz w:val="21"/>
                <w:szCs w:val="21"/>
              </w:rPr>
              <w:t>,Restaurants,Outdoorcateringand</w:t>
            </w:r>
            <w:r w:rsidRPr="002954B9">
              <w:rPr>
                <w:rFonts w:ascii="Bookman Old Style" w:hAnsi="Bookman Old Style"/>
                <w:sz w:val="21"/>
                <w:szCs w:val="21"/>
              </w:rPr>
              <w:tab/>
              <w:t>Non-commercial/Welfare-Hospital,Institutional-School/College,Orphanage/Oldagehomes,prisons,Industrial catering.</w:t>
            </w:r>
          </w:p>
          <w:p w:rsidR="006D2550" w:rsidRPr="002954B9" w:rsidRDefault="006D2550" w:rsidP="008830A0">
            <w:pPr>
              <w:pStyle w:val="TableParagraph"/>
              <w:spacing w:line="270" w:lineRule="atLeast"/>
              <w:rPr>
                <w:rFonts w:ascii="Bookman Old Style" w:hAnsi="Bookman Old Style"/>
                <w:sz w:val="21"/>
                <w:szCs w:val="21"/>
              </w:rPr>
            </w:pPr>
            <w:r w:rsidRPr="002954B9">
              <w:rPr>
                <w:rFonts w:ascii="Bookman Old Style" w:hAnsi="Bookman Old Style"/>
                <w:b/>
                <w:sz w:val="21"/>
                <w:szCs w:val="21"/>
              </w:rPr>
              <w:t>FoodServicesystems</w:t>
            </w:r>
            <w:r w:rsidRPr="002954B9">
              <w:rPr>
                <w:rFonts w:ascii="Bookman Old Style" w:hAnsi="Bookman Old Style"/>
                <w:sz w:val="21"/>
                <w:szCs w:val="21"/>
              </w:rPr>
              <w:t>-</w:t>
            </w:r>
            <w:proofErr w:type="gramStart"/>
            <w:r w:rsidRPr="002954B9">
              <w:rPr>
                <w:rFonts w:ascii="Bookman Old Style" w:hAnsi="Bookman Old Style"/>
                <w:sz w:val="21"/>
                <w:szCs w:val="21"/>
              </w:rPr>
              <w:t>conventional,ready</w:t>
            </w:r>
            <w:proofErr w:type="gramEnd"/>
            <w:r w:rsidRPr="002954B9">
              <w:rPr>
                <w:rFonts w:ascii="Bookman Old Style" w:hAnsi="Bookman Old Style"/>
                <w:sz w:val="21"/>
                <w:szCs w:val="21"/>
              </w:rPr>
              <w:t>–prepared,commissary,assembly-serve.</w:t>
            </w:r>
          </w:p>
        </w:tc>
        <w:tc>
          <w:tcPr>
            <w:tcW w:w="113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03"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104"/>
        </w:trPr>
        <w:tc>
          <w:tcPr>
            <w:tcW w:w="1418" w:type="dxa"/>
          </w:tcPr>
          <w:p w:rsidR="006D2550" w:rsidRPr="002954B9" w:rsidRDefault="006D2550" w:rsidP="008830A0">
            <w:pPr>
              <w:pStyle w:val="TableParagraph"/>
              <w:spacing w:before="6" w:line="240" w:lineRule="auto"/>
              <w:rPr>
                <w:rFonts w:ascii="Bookman Old Style" w:hAnsi="Bookman Old Style"/>
                <w:b/>
                <w:sz w:val="21"/>
                <w:szCs w:val="21"/>
              </w:rPr>
            </w:pPr>
          </w:p>
          <w:p w:rsidR="006D2550" w:rsidRPr="002954B9" w:rsidRDefault="006D2550" w:rsidP="00F743D4">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7230" w:type="dxa"/>
          </w:tcPr>
          <w:p w:rsidR="006D2550" w:rsidRPr="002954B9" w:rsidRDefault="006D2550" w:rsidP="008830A0">
            <w:pPr>
              <w:pStyle w:val="TableParagraph"/>
              <w:spacing w:line="270" w:lineRule="exact"/>
              <w:rPr>
                <w:rFonts w:ascii="Bookman Old Style" w:hAnsi="Bookman Old Style"/>
                <w:b/>
                <w:sz w:val="21"/>
                <w:szCs w:val="21"/>
              </w:rPr>
            </w:pPr>
            <w:r w:rsidRPr="002954B9">
              <w:rPr>
                <w:rFonts w:ascii="Bookman Old Style" w:hAnsi="Bookman Old Style"/>
                <w:b/>
                <w:sz w:val="21"/>
                <w:szCs w:val="21"/>
              </w:rPr>
              <w:t>Quantityfoodproduction</w:t>
            </w:r>
          </w:p>
          <w:p w:rsidR="006D2550" w:rsidRPr="002954B9" w:rsidRDefault="006D2550" w:rsidP="008830A0">
            <w:pPr>
              <w:pStyle w:val="TableParagraph"/>
              <w:spacing w:line="274" w:lineRule="exact"/>
              <w:rPr>
                <w:rFonts w:ascii="Bookman Old Style" w:hAnsi="Bookman Old Style"/>
                <w:sz w:val="21"/>
                <w:szCs w:val="21"/>
              </w:rPr>
            </w:pPr>
            <w:proofErr w:type="gramStart"/>
            <w:r w:rsidRPr="002954B9">
              <w:rPr>
                <w:rFonts w:ascii="Bookman Old Style" w:hAnsi="Bookman Old Style"/>
                <w:sz w:val="21"/>
                <w:szCs w:val="21"/>
              </w:rPr>
              <w:t>Productionforecasting,planning</w:t>
            </w:r>
            <w:proofErr w:type="gramEnd"/>
            <w:r w:rsidRPr="002954B9">
              <w:rPr>
                <w:rFonts w:ascii="Bookman Old Style" w:hAnsi="Bookman Old Style"/>
                <w:sz w:val="21"/>
                <w:szCs w:val="21"/>
              </w:rPr>
              <w:t>,productionscheduling;</w:t>
            </w:r>
          </w:p>
          <w:p w:rsidR="006D2550" w:rsidRPr="002954B9" w:rsidRDefault="006D2550" w:rsidP="008830A0">
            <w:pPr>
              <w:pStyle w:val="TableParagraph"/>
              <w:spacing w:line="270" w:lineRule="atLeast"/>
              <w:rPr>
                <w:rFonts w:ascii="Bookman Old Style" w:hAnsi="Bookman Old Style"/>
                <w:sz w:val="21"/>
                <w:szCs w:val="21"/>
              </w:rPr>
            </w:pPr>
            <w:proofErr w:type="gramStart"/>
            <w:r w:rsidRPr="002954B9">
              <w:rPr>
                <w:rFonts w:ascii="Bookman Old Style" w:hAnsi="Bookman Old Style"/>
                <w:sz w:val="21"/>
                <w:szCs w:val="21"/>
              </w:rPr>
              <w:t>Standardizationofrecipesdefinition,need</w:t>
            </w:r>
            <w:proofErr w:type="gramEnd"/>
            <w:r w:rsidRPr="002954B9">
              <w:rPr>
                <w:rFonts w:ascii="Bookman Old Style" w:hAnsi="Bookman Old Style"/>
                <w:sz w:val="21"/>
                <w:szCs w:val="21"/>
              </w:rPr>
              <w:t>,uses, methodsofenlargementofrecipes.Portion control, effectiveuseof left-overs.</w:t>
            </w:r>
          </w:p>
        </w:tc>
        <w:tc>
          <w:tcPr>
            <w:tcW w:w="1133" w:type="dxa"/>
          </w:tcPr>
          <w:p w:rsidR="006D2550" w:rsidRPr="002954B9" w:rsidRDefault="006D2550" w:rsidP="008830A0">
            <w:pPr>
              <w:pStyle w:val="TableParagraph"/>
              <w:spacing w:before="6"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931"/>
        </w:trPr>
        <w:tc>
          <w:tcPr>
            <w:tcW w:w="141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F743D4">
            <w:pPr>
              <w:pStyle w:val="TableParagraph"/>
              <w:spacing w:before="226"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7230" w:type="dxa"/>
          </w:tcPr>
          <w:p w:rsidR="006D2550" w:rsidRPr="002954B9" w:rsidRDefault="006D2550" w:rsidP="008830A0">
            <w:pPr>
              <w:pStyle w:val="TableParagraph"/>
              <w:spacing w:line="270" w:lineRule="exact"/>
              <w:jc w:val="both"/>
              <w:rPr>
                <w:rFonts w:ascii="Bookman Old Style" w:hAnsi="Bookman Old Style"/>
                <w:b/>
                <w:sz w:val="21"/>
                <w:szCs w:val="21"/>
              </w:rPr>
            </w:pPr>
            <w:r w:rsidRPr="002954B9">
              <w:rPr>
                <w:rFonts w:ascii="Bookman Old Style" w:hAnsi="Bookman Old Style"/>
                <w:b/>
                <w:sz w:val="21"/>
                <w:szCs w:val="21"/>
              </w:rPr>
              <w:t>MenuPlanning</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sz w:val="21"/>
                <w:szCs w:val="21"/>
              </w:rPr>
              <w:t>Menu</w:t>
            </w:r>
            <w:r w:rsidRPr="002954B9">
              <w:rPr>
                <w:rFonts w:ascii="Bookman Old Style" w:hAnsi="Bookman Old Style"/>
                <w:sz w:val="21"/>
                <w:szCs w:val="21"/>
              </w:rPr>
              <w:t>–</w:t>
            </w:r>
            <w:proofErr w:type="gramStart"/>
            <w:r w:rsidRPr="002954B9">
              <w:rPr>
                <w:rFonts w:ascii="Bookman Old Style" w:hAnsi="Bookman Old Style"/>
                <w:sz w:val="21"/>
                <w:szCs w:val="21"/>
              </w:rPr>
              <w:t>origin,definitionandfunctionsofmenu</w:t>
            </w:r>
            <w:proofErr w:type="gramEnd"/>
            <w:r w:rsidRPr="002954B9">
              <w:rPr>
                <w:rFonts w:ascii="Bookman Old Style" w:hAnsi="Bookman Old Style"/>
                <w:sz w:val="21"/>
                <w:szCs w:val="21"/>
              </w:rPr>
              <w:t>,importanceofplanningmenus,factorsaffectingmenuplanning,Frenchclassicalmenu.Typesofmenu - A la carte, Table d’ hote, Du jour, static, cyclic, single use,constructionand writingmenu, menu display.</w:t>
            </w:r>
          </w:p>
          <w:p w:rsidR="006D2550" w:rsidRPr="002954B9" w:rsidRDefault="006D2550" w:rsidP="008830A0">
            <w:pPr>
              <w:pStyle w:val="TableParagraph"/>
              <w:spacing w:line="270" w:lineRule="atLeast"/>
              <w:jc w:val="both"/>
              <w:rPr>
                <w:rFonts w:ascii="Bookman Old Style" w:hAnsi="Bookman Old Style"/>
                <w:sz w:val="21"/>
                <w:szCs w:val="21"/>
              </w:rPr>
            </w:pPr>
            <w:r w:rsidRPr="002954B9">
              <w:rPr>
                <w:rFonts w:ascii="Bookman Old Style" w:hAnsi="Bookman Old Style"/>
                <w:b/>
                <w:sz w:val="21"/>
                <w:szCs w:val="21"/>
              </w:rPr>
              <w:t xml:space="preserve">Basic terminologies </w:t>
            </w:r>
            <w:r w:rsidRPr="002954B9">
              <w:rPr>
                <w:rFonts w:ascii="Bookman Old Style" w:hAnsi="Bookman Old Style"/>
                <w:sz w:val="21"/>
                <w:szCs w:val="21"/>
              </w:rPr>
              <w:t xml:space="preserve">in food service relating to stocks, soups, </w:t>
            </w:r>
            <w:proofErr w:type="gramStart"/>
            <w:r w:rsidRPr="002954B9">
              <w:rPr>
                <w:rFonts w:ascii="Bookman Old Style" w:hAnsi="Bookman Old Style"/>
                <w:sz w:val="21"/>
                <w:szCs w:val="21"/>
              </w:rPr>
              <w:t>sauces,saladsand</w:t>
            </w:r>
            <w:proofErr w:type="gramEnd"/>
            <w:r w:rsidRPr="002954B9">
              <w:rPr>
                <w:rFonts w:ascii="Bookman Old Style" w:hAnsi="Bookman Old Style"/>
                <w:sz w:val="21"/>
                <w:szCs w:val="21"/>
              </w:rPr>
              <w:t xml:space="preserve"> beverages</w:t>
            </w:r>
            <w:r w:rsidRPr="002954B9">
              <w:rPr>
                <w:rFonts w:ascii="Bookman Old Style" w:hAnsi="Bookman Old Style"/>
                <w:b/>
                <w:sz w:val="21"/>
                <w:szCs w:val="21"/>
              </w:rPr>
              <w:t>-</w:t>
            </w:r>
            <w:r w:rsidRPr="002954B9">
              <w:rPr>
                <w:rFonts w:ascii="Bookman Old Style" w:hAnsi="Bookman Old Style"/>
                <w:sz w:val="21"/>
                <w:szCs w:val="21"/>
              </w:rPr>
              <w:t>alcoholicand non-alcoholic.</w:t>
            </w:r>
          </w:p>
        </w:tc>
        <w:tc>
          <w:tcPr>
            <w:tcW w:w="113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26"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3036"/>
        </w:trPr>
        <w:tc>
          <w:tcPr>
            <w:tcW w:w="141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F743D4">
            <w:pPr>
              <w:pStyle w:val="TableParagraph"/>
              <w:spacing w:before="181"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7230" w:type="dxa"/>
          </w:tcPr>
          <w:p w:rsidR="006D2550" w:rsidRPr="002954B9" w:rsidRDefault="006D2550" w:rsidP="008830A0">
            <w:pPr>
              <w:pStyle w:val="TableParagraph"/>
              <w:spacing w:line="270" w:lineRule="exact"/>
              <w:jc w:val="both"/>
              <w:rPr>
                <w:rFonts w:ascii="Bookman Old Style" w:hAnsi="Bookman Old Style"/>
                <w:b/>
                <w:sz w:val="21"/>
                <w:szCs w:val="21"/>
              </w:rPr>
            </w:pPr>
            <w:r w:rsidRPr="002954B9">
              <w:rPr>
                <w:rFonts w:ascii="Bookman Old Style" w:hAnsi="Bookman Old Style"/>
                <w:b/>
                <w:sz w:val="21"/>
                <w:szCs w:val="21"/>
              </w:rPr>
              <w:t>FoodandBeverageService</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 xml:space="preserve">Table Setting - Mise-en-scene, Mise-en-place, Basic rules for laying </w:t>
            </w:r>
            <w:proofErr w:type="gramStart"/>
            <w:r w:rsidRPr="002954B9">
              <w:rPr>
                <w:rFonts w:ascii="Bookman Old Style" w:hAnsi="Bookman Old Style"/>
                <w:sz w:val="21"/>
                <w:szCs w:val="21"/>
              </w:rPr>
              <w:t>atable,Cover</w:t>
            </w:r>
            <w:proofErr w:type="gramEnd"/>
            <w:r w:rsidRPr="002954B9">
              <w:rPr>
                <w:rFonts w:ascii="Bookman Old Style" w:hAnsi="Bookman Old Style"/>
                <w:sz w:val="21"/>
                <w:szCs w:val="21"/>
              </w:rPr>
              <w:t xml:space="preserve"> – definition,AlaCartecoverandTable d’hote cover.</w:t>
            </w:r>
          </w:p>
          <w:p w:rsidR="006D2550" w:rsidRPr="002954B9" w:rsidRDefault="006D2550" w:rsidP="008830A0">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b/>
                <w:sz w:val="21"/>
                <w:szCs w:val="21"/>
              </w:rPr>
              <w:t>Foodservicepersonnel:</w:t>
            </w:r>
            <w:r w:rsidRPr="002954B9">
              <w:rPr>
                <w:rFonts w:ascii="Bookman Old Style" w:hAnsi="Bookman Old Style"/>
                <w:sz w:val="21"/>
                <w:szCs w:val="21"/>
              </w:rPr>
              <w:t>basictechnicalskills</w:t>
            </w:r>
            <w:proofErr w:type="gramEnd"/>
            <w:r w:rsidRPr="002954B9">
              <w:rPr>
                <w:rFonts w:ascii="Bookman Old Style" w:hAnsi="Bookman Old Style"/>
                <w:sz w:val="21"/>
                <w:szCs w:val="21"/>
              </w:rPr>
              <w:t xml:space="preserve">,inter-personalskills,attributes offood and beverage personnel. Duties of a waiter- beforeguests arrive, when guests arrive, during the meal and after guests </w:t>
            </w:r>
            <w:proofErr w:type="gramStart"/>
            <w:r w:rsidRPr="002954B9">
              <w:rPr>
                <w:rFonts w:ascii="Bookman Old Style" w:hAnsi="Bookman Old Style"/>
                <w:sz w:val="21"/>
                <w:szCs w:val="21"/>
              </w:rPr>
              <w:t>leave,rulesforwaitingat</w:t>
            </w:r>
            <w:proofErr w:type="gramEnd"/>
            <w:r w:rsidRPr="002954B9">
              <w:rPr>
                <w:rFonts w:ascii="Bookman Old Style" w:hAnsi="Bookman Old Style"/>
                <w:sz w:val="21"/>
                <w:szCs w:val="21"/>
              </w:rPr>
              <w:t xml:space="preserve"> table.</w:t>
            </w:r>
          </w:p>
          <w:p w:rsidR="006D2550" w:rsidRPr="002954B9" w:rsidRDefault="006D2550" w:rsidP="008830A0">
            <w:pPr>
              <w:pStyle w:val="TableParagraph"/>
              <w:spacing w:line="270" w:lineRule="atLeast"/>
              <w:ind w:firstLine="60"/>
              <w:jc w:val="both"/>
              <w:rPr>
                <w:rFonts w:ascii="Bookman Old Style" w:hAnsi="Bookman Old Style"/>
                <w:sz w:val="21"/>
                <w:szCs w:val="21"/>
              </w:rPr>
            </w:pPr>
            <w:r w:rsidRPr="002954B9">
              <w:rPr>
                <w:rFonts w:ascii="Bookman Old Style" w:hAnsi="Bookman Old Style"/>
                <w:b/>
                <w:sz w:val="21"/>
                <w:szCs w:val="21"/>
              </w:rPr>
              <w:t xml:space="preserve">Styles of Service </w:t>
            </w:r>
            <w:r w:rsidRPr="002954B9">
              <w:rPr>
                <w:rFonts w:ascii="Bookman Old Style" w:hAnsi="Bookman Old Style"/>
                <w:sz w:val="21"/>
                <w:szCs w:val="21"/>
              </w:rPr>
              <w:t xml:space="preserve">- Table Service - Waiter – Silver / English, </w:t>
            </w:r>
            <w:proofErr w:type="gramStart"/>
            <w:r w:rsidRPr="002954B9">
              <w:rPr>
                <w:rFonts w:ascii="Bookman Old Style" w:hAnsi="Bookman Old Style"/>
                <w:sz w:val="21"/>
                <w:szCs w:val="21"/>
              </w:rPr>
              <w:t>Family,American</w:t>
            </w:r>
            <w:proofErr w:type="gramEnd"/>
            <w:r w:rsidRPr="002954B9">
              <w:rPr>
                <w:rFonts w:ascii="Bookman Old Style" w:hAnsi="Bookman Old Style"/>
                <w:sz w:val="21"/>
                <w:szCs w:val="21"/>
              </w:rPr>
              <w:t>, French,Russian, Gueridon; Bar Counter, Assisted</w:t>
            </w:r>
            <w:r w:rsidRPr="002954B9">
              <w:rPr>
                <w:rFonts w:ascii="Bookman Old Style" w:hAnsi="Bookman Old Style"/>
                <w:b/>
                <w:sz w:val="21"/>
                <w:szCs w:val="21"/>
              </w:rPr>
              <w:t xml:space="preserve">- </w:t>
            </w:r>
            <w:r w:rsidRPr="002954B9">
              <w:rPr>
                <w:rFonts w:ascii="Bookman Old Style" w:hAnsi="Bookman Old Style"/>
                <w:sz w:val="21"/>
                <w:szCs w:val="21"/>
              </w:rPr>
              <w:t>Carvery,Buffet,Self-service-Cafeteria-Counter,Free-flow,Echelon,Supermarket,Single-pointService-Takeaway,Drive-thru,Fastfood;</w:t>
            </w:r>
          </w:p>
        </w:tc>
        <w:tc>
          <w:tcPr>
            <w:tcW w:w="113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6" w:line="24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2"/>
        </w:trPr>
        <w:tc>
          <w:tcPr>
            <w:tcW w:w="1418" w:type="dxa"/>
          </w:tcPr>
          <w:p w:rsidR="006D2550" w:rsidRPr="002954B9" w:rsidRDefault="006D2550" w:rsidP="008830A0">
            <w:pPr>
              <w:pStyle w:val="TableParagraph"/>
              <w:spacing w:line="240" w:lineRule="auto"/>
              <w:rPr>
                <w:rFonts w:ascii="Bookman Old Style" w:hAnsi="Bookman Old Style"/>
                <w:sz w:val="21"/>
                <w:szCs w:val="21"/>
              </w:rPr>
            </w:pPr>
          </w:p>
        </w:tc>
        <w:tc>
          <w:tcPr>
            <w:tcW w:w="7230" w:type="dxa"/>
          </w:tcPr>
          <w:p w:rsidR="006D2550" w:rsidRPr="002954B9" w:rsidRDefault="006D2550" w:rsidP="008830A0">
            <w:pPr>
              <w:pStyle w:val="TableParagraph"/>
              <w:spacing w:line="269" w:lineRule="exact"/>
              <w:rPr>
                <w:rFonts w:ascii="Bookman Old Style" w:hAnsi="Bookman Old Style"/>
                <w:sz w:val="21"/>
                <w:szCs w:val="21"/>
              </w:rPr>
            </w:pPr>
            <w:proofErr w:type="gramStart"/>
            <w:r w:rsidRPr="002954B9">
              <w:rPr>
                <w:rFonts w:ascii="Bookman Old Style" w:hAnsi="Bookman Old Style"/>
                <w:sz w:val="21"/>
                <w:szCs w:val="21"/>
              </w:rPr>
              <w:t>Vending;Kiosks</w:t>
            </w:r>
            <w:proofErr w:type="gramEnd"/>
            <w:r w:rsidRPr="002954B9">
              <w:rPr>
                <w:rFonts w:ascii="Bookman Old Style" w:hAnsi="Bookman Old Style"/>
                <w:sz w:val="21"/>
                <w:szCs w:val="21"/>
              </w:rPr>
              <w:t>;Foodcourt,In-situService-Tray,Trolley,Home</w:t>
            </w:r>
          </w:p>
          <w:p w:rsidR="006D2550" w:rsidRPr="002954B9" w:rsidRDefault="006D2550" w:rsidP="008830A0">
            <w:pPr>
              <w:pStyle w:val="TableParagraph"/>
              <w:spacing w:line="263" w:lineRule="exact"/>
              <w:rPr>
                <w:rFonts w:ascii="Bookman Old Style" w:hAnsi="Bookman Old Style"/>
                <w:sz w:val="21"/>
                <w:szCs w:val="21"/>
              </w:rPr>
            </w:pPr>
            <w:proofErr w:type="gramStart"/>
            <w:r w:rsidRPr="002954B9">
              <w:rPr>
                <w:rFonts w:ascii="Bookman Old Style" w:hAnsi="Bookman Old Style"/>
                <w:sz w:val="21"/>
                <w:szCs w:val="21"/>
              </w:rPr>
              <w:t>delivery,Lounge</w:t>
            </w:r>
            <w:proofErr w:type="gramEnd"/>
            <w:r w:rsidRPr="002954B9">
              <w:rPr>
                <w:rFonts w:ascii="Bookman Old Style" w:hAnsi="Bookman Old Style"/>
                <w:sz w:val="21"/>
                <w:szCs w:val="21"/>
              </w:rPr>
              <w:t>,Room, Drive-in.</w:t>
            </w:r>
          </w:p>
        </w:tc>
        <w:tc>
          <w:tcPr>
            <w:tcW w:w="1133" w:type="dxa"/>
          </w:tcPr>
          <w:p w:rsidR="006D2550" w:rsidRPr="002954B9" w:rsidRDefault="006D2550" w:rsidP="008830A0">
            <w:pPr>
              <w:pStyle w:val="TableParagraph"/>
              <w:spacing w:line="240" w:lineRule="auto"/>
              <w:rPr>
                <w:rFonts w:ascii="Bookman Old Style" w:hAnsi="Bookman Old Style"/>
                <w:sz w:val="21"/>
                <w:szCs w:val="21"/>
              </w:rPr>
            </w:pPr>
          </w:p>
        </w:tc>
      </w:tr>
      <w:tr w:rsidR="006D2550" w:rsidRPr="002954B9" w:rsidTr="008830A0">
        <w:trPr>
          <w:trHeight w:val="1382"/>
        </w:trPr>
        <w:tc>
          <w:tcPr>
            <w:tcW w:w="141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230"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Entrepreneurshipincatering</w:t>
            </w:r>
          </w:p>
          <w:p w:rsidR="006D2550" w:rsidRPr="002954B9" w:rsidRDefault="006D2550" w:rsidP="008830A0">
            <w:pPr>
              <w:pStyle w:val="TableParagraph"/>
              <w:spacing w:line="274" w:lineRule="exact"/>
              <w:rPr>
                <w:rFonts w:ascii="Bookman Old Style" w:hAnsi="Bookman Old Style"/>
                <w:sz w:val="21"/>
                <w:szCs w:val="21"/>
              </w:rPr>
            </w:pPr>
            <w:r w:rsidRPr="002954B9">
              <w:rPr>
                <w:rFonts w:ascii="Bookman Old Style" w:hAnsi="Bookman Old Style"/>
                <w:sz w:val="21"/>
                <w:szCs w:val="21"/>
              </w:rPr>
              <w:t>Entrepreneurship–conceptandsignificance</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Entrepreneur-</w:t>
            </w:r>
            <w:proofErr w:type="gramStart"/>
            <w:r w:rsidRPr="002954B9">
              <w:rPr>
                <w:rFonts w:ascii="Bookman Old Style" w:hAnsi="Bookman Old Style"/>
                <w:sz w:val="21"/>
                <w:szCs w:val="21"/>
              </w:rPr>
              <w:t>definition,characteristicsandclassification</w:t>
            </w:r>
            <w:proofErr w:type="gramEnd"/>
            <w:r w:rsidRPr="002954B9">
              <w:rPr>
                <w:rFonts w:ascii="Bookman Old Style" w:hAnsi="Bookman Old Style"/>
                <w:sz w:val="21"/>
                <w:szCs w:val="21"/>
              </w:rPr>
              <w:t>.</w:t>
            </w:r>
          </w:p>
          <w:p w:rsidR="006D2550" w:rsidRPr="002954B9" w:rsidRDefault="006D2550" w:rsidP="008830A0">
            <w:pPr>
              <w:pStyle w:val="TableParagraph"/>
              <w:spacing w:line="270" w:lineRule="atLeast"/>
              <w:rPr>
                <w:rFonts w:ascii="Bookman Old Style" w:hAnsi="Bookman Old Style"/>
                <w:sz w:val="21"/>
                <w:szCs w:val="21"/>
              </w:rPr>
            </w:pPr>
            <w:proofErr w:type="gramStart"/>
            <w:r w:rsidRPr="002954B9">
              <w:rPr>
                <w:rFonts w:ascii="Bookman Old Style" w:hAnsi="Bookman Old Style"/>
                <w:sz w:val="21"/>
                <w:szCs w:val="21"/>
              </w:rPr>
              <w:t>Foodstartup,Start</w:t>
            </w:r>
            <w:proofErr w:type="gramEnd"/>
            <w:r w:rsidRPr="002954B9">
              <w:rPr>
                <w:rFonts w:ascii="Bookman Old Style" w:hAnsi="Bookman Old Style"/>
                <w:sz w:val="21"/>
                <w:szCs w:val="21"/>
              </w:rPr>
              <w:t>-upprocess,steps,opportunitiesandchallenges,problemsfaced bywomen entrepreneurs.</w:t>
            </w:r>
          </w:p>
        </w:tc>
        <w:tc>
          <w:tcPr>
            <w:tcW w:w="113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3710"/>
        </w:trPr>
        <w:tc>
          <w:tcPr>
            <w:tcW w:w="1418" w:type="dxa"/>
          </w:tcPr>
          <w:p w:rsidR="006D2550" w:rsidRPr="002954B9" w:rsidRDefault="006D2550" w:rsidP="008830A0">
            <w:pPr>
              <w:pStyle w:val="TableParagraph"/>
              <w:spacing w:line="240" w:lineRule="auto"/>
              <w:rPr>
                <w:rFonts w:ascii="Bookman Old Style" w:hAnsi="Bookman Old Style"/>
                <w:sz w:val="21"/>
                <w:szCs w:val="21"/>
              </w:rPr>
            </w:pPr>
          </w:p>
        </w:tc>
        <w:tc>
          <w:tcPr>
            <w:tcW w:w="7230" w:type="dxa"/>
          </w:tcPr>
          <w:p w:rsidR="006D2550" w:rsidRPr="002954B9" w:rsidRDefault="006D2550" w:rsidP="008830A0">
            <w:pPr>
              <w:pStyle w:val="TableParagraph"/>
              <w:spacing w:line="271" w:lineRule="exact"/>
              <w:rPr>
                <w:rFonts w:ascii="Bookman Old Style" w:hAnsi="Bookman Old Style"/>
                <w:b/>
                <w:sz w:val="21"/>
                <w:szCs w:val="21"/>
              </w:rPr>
            </w:pPr>
            <w:r w:rsidRPr="002954B9">
              <w:rPr>
                <w:rFonts w:ascii="Bookman Old Style" w:hAnsi="Bookman Old Style"/>
                <w:b/>
                <w:sz w:val="21"/>
                <w:szCs w:val="21"/>
              </w:rPr>
              <w:t>PRACTICAL</w:t>
            </w:r>
          </w:p>
          <w:p w:rsidR="006D2550" w:rsidRPr="002954B9" w:rsidRDefault="006D2550" w:rsidP="00316045">
            <w:pPr>
              <w:pStyle w:val="TableParagraph"/>
              <w:numPr>
                <w:ilvl w:val="0"/>
                <w:numId w:val="59"/>
              </w:numPr>
              <w:tabs>
                <w:tab w:val="left" w:pos="827"/>
              </w:tabs>
              <w:spacing w:line="276" w:lineRule="auto"/>
              <w:ind w:left="0"/>
              <w:rPr>
                <w:rFonts w:ascii="Bookman Old Style" w:hAnsi="Bookman Old Style"/>
                <w:sz w:val="21"/>
                <w:szCs w:val="21"/>
              </w:rPr>
            </w:pPr>
            <w:r w:rsidRPr="002954B9">
              <w:rPr>
                <w:rFonts w:ascii="Bookman Old Style" w:hAnsi="Bookman Old Style"/>
                <w:sz w:val="21"/>
                <w:szCs w:val="21"/>
              </w:rPr>
              <w:t>Plan menu for different types of food service institutions-commercialandnon-commercialfood serviceinstitution</w:t>
            </w:r>
          </w:p>
          <w:p w:rsidR="006D2550" w:rsidRPr="002954B9" w:rsidRDefault="006D2550" w:rsidP="00316045">
            <w:pPr>
              <w:pStyle w:val="TableParagraph"/>
              <w:numPr>
                <w:ilvl w:val="0"/>
                <w:numId w:val="59"/>
              </w:numPr>
              <w:tabs>
                <w:tab w:val="left" w:pos="827"/>
              </w:tabs>
              <w:spacing w:line="275" w:lineRule="exact"/>
              <w:ind w:left="0" w:hanging="362"/>
              <w:rPr>
                <w:rFonts w:ascii="Bookman Old Style" w:hAnsi="Bookman Old Style"/>
                <w:sz w:val="21"/>
                <w:szCs w:val="21"/>
              </w:rPr>
            </w:pPr>
            <w:r w:rsidRPr="002954B9">
              <w:rPr>
                <w:rFonts w:ascii="Bookman Old Style" w:hAnsi="Bookman Old Style"/>
                <w:sz w:val="21"/>
                <w:szCs w:val="21"/>
              </w:rPr>
              <w:t>Preparationofmenusfordifferenttypesofevents.</w:t>
            </w:r>
          </w:p>
          <w:p w:rsidR="006D2550" w:rsidRPr="002954B9" w:rsidRDefault="006D2550" w:rsidP="00316045">
            <w:pPr>
              <w:pStyle w:val="TableParagraph"/>
              <w:numPr>
                <w:ilvl w:val="0"/>
                <w:numId w:val="59"/>
              </w:numPr>
              <w:tabs>
                <w:tab w:val="left" w:pos="827"/>
              </w:tabs>
              <w:spacing w:before="37" w:line="240" w:lineRule="auto"/>
              <w:ind w:left="0"/>
              <w:rPr>
                <w:rFonts w:ascii="Bookman Old Style" w:hAnsi="Bookman Old Style"/>
                <w:sz w:val="21"/>
                <w:szCs w:val="21"/>
              </w:rPr>
            </w:pPr>
            <w:r w:rsidRPr="002954B9">
              <w:rPr>
                <w:rFonts w:ascii="Bookman Old Style" w:hAnsi="Bookman Old Style"/>
                <w:sz w:val="21"/>
                <w:szCs w:val="21"/>
              </w:rPr>
              <w:t>Preparationandstandardisationofdishesofdifferentcuisines(oneportion).</w:t>
            </w:r>
          </w:p>
          <w:p w:rsidR="006D2550" w:rsidRPr="002954B9" w:rsidRDefault="006D2550" w:rsidP="00316045">
            <w:pPr>
              <w:pStyle w:val="TableParagraph"/>
              <w:numPr>
                <w:ilvl w:val="0"/>
                <w:numId w:val="59"/>
              </w:numPr>
              <w:tabs>
                <w:tab w:val="left" w:pos="827"/>
              </w:tabs>
              <w:spacing w:line="240" w:lineRule="auto"/>
              <w:ind w:left="0"/>
              <w:rPr>
                <w:rFonts w:ascii="Bookman Old Style" w:hAnsi="Bookman Old Style"/>
                <w:sz w:val="21"/>
                <w:szCs w:val="21"/>
              </w:rPr>
            </w:pPr>
            <w:r w:rsidRPr="002954B9">
              <w:rPr>
                <w:rFonts w:ascii="Bookman Old Style" w:hAnsi="Bookman Old Style"/>
                <w:sz w:val="21"/>
                <w:szCs w:val="21"/>
              </w:rPr>
              <w:t>Quantity production and service of meals - stepping up of recipeto 50 portions.</w:t>
            </w:r>
          </w:p>
          <w:p w:rsidR="006D2550" w:rsidRPr="002954B9" w:rsidRDefault="006D2550" w:rsidP="00316045">
            <w:pPr>
              <w:pStyle w:val="TableParagraph"/>
              <w:numPr>
                <w:ilvl w:val="0"/>
                <w:numId w:val="59"/>
              </w:numPr>
              <w:tabs>
                <w:tab w:val="left" w:pos="827"/>
              </w:tabs>
              <w:spacing w:before="1" w:line="240" w:lineRule="auto"/>
              <w:ind w:left="0" w:hanging="362"/>
              <w:rPr>
                <w:rFonts w:ascii="Bookman Old Style" w:hAnsi="Bookman Old Style"/>
                <w:sz w:val="21"/>
                <w:szCs w:val="21"/>
              </w:rPr>
            </w:pPr>
            <w:r w:rsidRPr="002954B9">
              <w:rPr>
                <w:rFonts w:ascii="Bookman Old Style" w:hAnsi="Bookman Old Style"/>
                <w:sz w:val="21"/>
                <w:szCs w:val="21"/>
              </w:rPr>
              <w:t>TableSetting– Cover-A la carteandTable d’hotecovers.</w:t>
            </w:r>
          </w:p>
          <w:p w:rsidR="006D2550" w:rsidRPr="002954B9" w:rsidRDefault="006D2550" w:rsidP="00316045">
            <w:pPr>
              <w:pStyle w:val="TableParagraph"/>
              <w:numPr>
                <w:ilvl w:val="0"/>
                <w:numId w:val="59"/>
              </w:numPr>
              <w:tabs>
                <w:tab w:val="left" w:pos="827"/>
              </w:tabs>
              <w:spacing w:line="240" w:lineRule="auto"/>
              <w:ind w:left="0" w:hanging="362"/>
              <w:rPr>
                <w:rFonts w:ascii="Bookman Old Style" w:hAnsi="Bookman Old Style"/>
                <w:sz w:val="21"/>
                <w:szCs w:val="21"/>
              </w:rPr>
            </w:pPr>
            <w:r w:rsidRPr="002954B9">
              <w:rPr>
                <w:rFonts w:ascii="Bookman Old Style" w:hAnsi="Bookman Old Style"/>
                <w:sz w:val="21"/>
                <w:szCs w:val="21"/>
              </w:rPr>
              <w:t>Napkinfolding.</w:t>
            </w:r>
          </w:p>
          <w:p w:rsidR="006D2550" w:rsidRPr="002954B9" w:rsidRDefault="006D2550" w:rsidP="00316045">
            <w:pPr>
              <w:pStyle w:val="TableParagraph"/>
              <w:numPr>
                <w:ilvl w:val="0"/>
                <w:numId w:val="59"/>
              </w:numPr>
              <w:tabs>
                <w:tab w:val="left" w:pos="827"/>
              </w:tabs>
              <w:spacing w:line="240" w:lineRule="auto"/>
              <w:ind w:left="0" w:hanging="362"/>
              <w:rPr>
                <w:rFonts w:ascii="Bookman Old Style" w:hAnsi="Bookman Old Style"/>
                <w:sz w:val="21"/>
                <w:szCs w:val="21"/>
              </w:rPr>
            </w:pPr>
            <w:r w:rsidRPr="002954B9">
              <w:rPr>
                <w:rFonts w:ascii="Bookman Old Style" w:hAnsi="Bookman Old Style"/>
                <w:sz w:val="21"/>
                <w:szCs w:val="21"/>
              </w:rPr>
              <w:t>Visittofoodserviceunits –commercialandnon-commercial.</w:t>
            </w:r>
          </w:p>
          <w:p w:rsidR="006D2550" w:rsidRPr="002954B9" w:rsidRDefault="006D2550" w:rsidP="00316045">
            <w:pPr>
              <w:pStyle w:val="TableParagraph"/>
              <w:numPr>
                <w:ilvl w:val="0"/>
                <w:numId w:val="59"/>
              </w:numPr>
              <w:tabs>
                <w:tab w:val="left" w:pos="827"/>
              </w:tabs>
              <w:spacing w:line="240" w:lineRule="auto"/>
              <w:ind w:left="0" w:hanging="362"/>
              <w:rPr>
                <w:rFonts w:ascii="Bookman Old Style" w:hAnsi="Bookman Old Style"/>
                <w:sz w:val="21"/>
                <w:szCs w:val="21"/>
              </w:rPr>
            </w:pPr>
            <w:r w:rsidRPr="002954B9">
              <w:rPr>
                <w:rFonts w:ascii="Bookman Old Style" w:hAnsi="Bookman Old Style"/>
                <w:sz w:val="21"/>
                <w:szCs w:val="21"/>
              </w:rPr>
              <w:t>Organisefoodsales.</w:t>
            </w:r>
          </w:p>
          <w:p w:rsidR="006D2550" w:rsidRPr="002954B9" w:rsidRDefault="006D2550" w:rsidP="00316045">
            <w:pPr>
              <w:pStyle w:val="TableParagraph"/>
              <w:numPr>
                <w:ilvl w:val="0"/>
                <w:numId w:val="59"/>
              </w:numPr>
              <w:tabs>
                <w:tab w:val="left" w:pos="827"/>
              </w:tabs>
              <w:spacing w:line="264" w:lineRule="exact"/>
              <w:ind w:left="0" w:hanging="362"/>
              <w:rPr>
                <w:rFonts w:ascii="Bookman Old Style" w:hAnsi="Bookman Old Style"/>
                <w:sz w:val="21"/>
                <w:szCs w:val="21"/>
              </w:rPr>
            </w:pPr>
            <w:r w:rsidRPr="002954B9">
              <w:rPr>
                <w:rFonts w:ascii="Bookman Old Style" w:hAnsi="Bookman Old Style"/>
                <w:sz w:val="21"/>
                <w:szCs w:val="21"/>
              </w:rPr>
              <w:t>Internshipin foodserviceestablishmentfor amonth.</w:t>
            </w:r>
          </w:p>
        </w:tc>
        <w:tc>
          <w:tcPr>
            <w:tcW w:w="113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20"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285"/>
        </w:trPr>
        <w:tc>
          <w:tcPr>
            <w:tcW w:w="1418" w:type="dxa"/>
          </w:tcPr>
          <w:p w:rsidR="006D2550" w:rsidRPr="002954B9" w:rsidRDefault="006D2550" w:rsidP="008830A0">
            <w:pPr>
              <w:pStyle w:val="TableParagraph"/>
              <w:spacing w:line="240" w:lineRule="auto"/>
              <w:rPr>
                <w:rFonts w:ascii="Bookman Old Style" w:hAnsi="Bookman Old Style"/>
                <w:sz w:val="21"/>
                <w:szCs w:val="21"/>
              </w:rPr>
            </w:pPr>
          </w:p>
        </w:tc>
        <w:tc>
          <w:tcPr>
            <w:tcW w:w="7230" w:type="dxa"/>
          </w:tcPr>
          <w:p w:rsidR="006D2550" w:rsidRPr="002954B9" w:rsidRDefault="006D2550" w:rsidP="008830A0">
            <w:pPr>
              <w:pStyle w:val="TableParagraph"/>
              <w:spacing w:line="265" w:lineRule="exact"/>
              <w:rPr>
                <w:rFonts w:ascii="Bookman Old Style" w:hAnsi="Bookman Old Style"/>
                <w:b/>
                <w:sz w:val="21"/>
                <w:szCs w:val="21"/>
              </w:rPr>
            </w:pPr>
            <w:r w:rsidRPr="002954B9">
              <w:rPr>
                <w:rFonts w:ascii="Bookman Old Style" w:hAnsi="Bookman Old Style"/>
                <w:b/>
                <w:sz w:val="21"/>
                <w:szCs w:val="21"/>
              </w:rPr>
              <w:t>TOTAL</w:t>
            </w:r>
          </w:p>
        </w:tc>
        <w:tc>
          <w:tcPr>
            <w:tcW w:w="1133" w:type="dxa"/>
          </w:tcPr>
          <w:p w:rsidR="006D2550" w:rsidRPr="002954B9" w:rsidRDefault="006D2550" w:rsidP="008830A0">
            <w:pPr>
              <w:pStyle w:val="TableParagraph"/>
              <w:spacing w:before="1" w:line="264" w:lineRule="exact"/>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rPr>
          <w:rFonts w:ascii="Bookman Old Style" w:hAnsi="Bookman Old Style"/>
          <w:b/>
          <w:sz w:val="21"/>
          <w:szCs w:val="21"/>
        </w:rPr>
      </w:pPr>
    </w:p>
    <w:p w:rsidR="006D2550" w:rsidRPr="002954B9" w:rsidRDefault="006D2550" w:rsidP="006D2550">
      <w:pPr>
        <w:pStyle w:val="BodyText"/>
        <w:spacing w:before="8"/>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6D2550">
      <w:pPr>
        <w:spacing w:before="2" w:line="550" w:lineRule="atLeast"/>
        <w:rPr>
          <w:rFonts w:ascii="Bookman Old Style" w:hAnsi="Bookman Old Style"/>
          <w:sz w:val="21"/>
          <w:szCs w:val="21"/>
        </w:rPr>
      </w:pPr>
      <w:r w:rsidRPr="002954B9">
        <w:rPr>
          <w:rFonts w:ascii="Bookman Old Style" w:hAnsi="Bookman Old Style"/>
          <w:b/>
          <w:sz w:val="21"/>
          <w:szCs w:val="21"/>
        </w:rPr>
        <w:t>After successful completion of the course the student will be able toCO1</w:t>
      </w:r>
      <w:r w:rsidRPr="002954B9">
        <w:rPr>
          <w:rFonts w:ascii="Bookman Old Style" w:hAnsi="Bookman Old Style"/>
          <w:sz w:val="21"/>
          <w:szCs w:val="21"/>
        </w:rPr>
        <w:t>.Identifyanddifferentiate thetypes offoodservicesectors.</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.Developskillstoformulateandstandardizerecipesfromvariouscuisines.</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.Demonstrate skillsin quantityfoodproduction.</w:t>
      </w:r>
    </w:p>
    <w:p w:rsidR="006D2550" w:rsidRPr="002954B9" w:rsidRDefault="006D2550" w:rsidP="006D2550">
      <w:pPr>
        <w:pStyle w:val="BodyText"/>
        <w:spacing w:before="43" w:line="276" w:lineRule="auto"/>
        <w:ind w:hanging="240"/>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 xml:space="preserve">.Distinguish various styles of service and identify the basic technical </w:t>
      </w:r>
      <w:proofErr w:type="gramStart"/>
      <w:r w:rsidRPr="002954B9">
        <w:rPr>
          <w:rFonts w:ascii="Bookman Old Style" w:hAnsi="Bookman Old Style"/>
          <w:sz w:val="21"/>
          <w:szCs w:val="21"/>
        </w:rPr>
        <w:t>skills,andinterpersonal</w:t>
      </w:r>
      <w:proofErr w:type="gramEnd"/>
      <w:r w:rsidRPr="002954B9">
        <w:rPr>
          <w:rFonts w:ascii="Bookman Old Style" w:hAnsi="Bookman Old Style"/>
          <w:sz w:val="21"/>
          <w:szCs w:val="21"/>
        </w:rPr>
        <w:t xml:space="preserve"> skills required forfoodservice.</w:t>
      </w:r>
    </w:p>
    <w:p w:rsidR="006D2550" w:rsidRPr="002954B9" w:rsidRDefault="006D2550" w:rsidP="006D2550">
      <w:pPr>
        <w:pStyle w:val="BodyText"/>
        <w:spacing w:line="275" w:lineRule="exact"/>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.Identifytheentrepreneurialventuresinfoodproductionandservice.</w:t>
      </w:r>
    </w:p>
    <w:p w:rsidR="006D2550" w:rsidRPr="002954B9" w:rsidRDefault="006D2550" w:rsidP="006D2550">
      <w:pPr>
        <w:pStyle w:val="BodyText"/>
        <w:spacing w:before="8"/>
        <w:rPr>
          <w:rFonts w:ascii="Bookman Old Style" w:hAnsi="Bookman Old Style"/>
          <w:sz w:val="21"/>
          <w:szCs w:val="21"/>
        </w:rPr>
      </w:pPr>
    </w:p>
    <w:p w:rsidR="006D2550" w:rsidRPr="002954B9" w:rsidRDefault="006D2550" w:rsidP="006D2550">
      <w:pPr>
        <w:pStyle w:val="Heading1"/>
        <w:spacing w:before="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58"/>
        </w:numPr>
        <w:tabs>
          <w:tab w:val="left" w:pos="1189"/>
        </w:tabs>
        <w:spacing w:before="36" w:line="276" w:lineRule="auto"/>
        <w:ind w:left="0"/>
        <w:rPr>
          <w:rFonts w:ascii="Bookman Old Style" w:hAnsi="Bookman Old Style"/>
          <w:sz w:val="21"/>
          <w:szCs w:val="21"/>
        </w:rPr>
      </w:pPr>
      <w:proofErr w:type="gramStart"/>
      <w:r w:rsidRPr="002954B9">
        <w:rPr>
          <w:rFonts w:ascii="Bookman Old Style" w:hAnsi="Bookman Old Style"/>
          <w:sz w:val="21"/>
          <w:szCs w:val="21"/>
        </w:rPr>
        <w:t>Sethi,Mohini</w:t>
      </w:r>
      <w:proofErr w:type="gramEnd"/>
      <w:r w:rsidRPr="002954B9">
        <w:rPr>
          <w:rFonts w:ascii="Bookman Old Style" w:hAnsi="Bookman Old Style"/>
          <w:sz w:val="21"/>
          <w:szCs w:val="21"/>
        </w:rPr>
        <w:t>,Malhan,Surjeet.(2015).CateringManagement–AnIntegratedApproach,3</w:t>
      </w:r>
      <w:r w:rsidRPr="002954B9">
        <w:rPr>
          <w:rFonts w:ascii="Bookman Old Style" w:hAnsi="Bookman Old Style"/>
          <w:sz w:val="21"/>
          <w:szCs w:val="21"/>
          <w:vertAlign w:val="superscript"/>
        </w:rPr>
        <w:t>rd</w:t>
      </w:r>
      <w:r w:rsidRPr="002954B9">
        <w:rPr>
          <w:rFonts w:ascii="Bookman Old Style" w:hAnsi="Bookman Old Style"/>
          <w:sz w:val="21"/>
          <w:szCs w:val="21"/>
        </w:rPr>
        <w:t xml:space="preserve"> ed, New AgeInternational Publishers,New Delhi.</w:t>
      </w:r>
    </w:p>
    <w:p w:rsidR="006D2550" w:rsidRPr="002954B9" w:rsidRDefault="006D2550" w:rsidP="00316045">
      <w:pPr>
        <w:pStyle w:val="ListParagraph"/>
        <w:numPr>
          <w:ilvl w:val="0"/>
          <w:numId w:val="58"/>
        </w:numPr>
        <w:tabs>
          <w:tab w:val="left" w:pos="1189"/>
        </w:tabs>
        <w:spacing w:line="278" w:lineRule="auto"/>
        <w:ind w:left="0"/>
        <w:rPr>
          <w:rFonts w:ascii="Bookman Old Style" w:hAnsi="Bookman Old Style"/>
          <w:sz w:val="21"/>
          <w:szCs w:val="21"/>
        </w:rPr>
      </w:pPr>
      <w:r w:rsidRPr="002954B9">
        <w:rPr>
          <w:rFonts w:ascii="Bookman Old Style" w:hAnsi="Bookman Old Style"/>
          <w:sz w:val="21"/>
          <w:szCs w:val="21"/>
        </w:rPr>
        <w:t>JunePayne-</w:t>
      </w:r>
      <w:proofErr w:type="gramStart"/>
      <w:r w:rsidRPr="002954B9">
        <w:rPr>
          <w:rFonts w:ascii="Bookman Old Style" w:hAnsi="Bookman Old Style"/>
          <w:sz w:val="21"/>
          <w:szCs w:val="21"/>
        </w:rPr>
        <w:t>Palacio,MonicaTheis</w:t>
      </w:r>
      <w:proofErr w:type="gramEnd"/>
      <w:r w:rsidRPr="002954B9">
        <w:rPr>
          <w:rFonts w:ascii="Bookman Old Style" w:hAnsi="Bookman Old Style"/>
          <w:sz w:val="21"/>
          <w:szCs w:val="21"/>
        </w:rPr>
        <w:t>,IntroductiontoFoodservice(2009),11thillustrated,PublishedbyPearson/PrenticeHall.</w:t>
      </w:r>
    </w:p>
    <w:p w:rsidR="006D2550" w:rsidRPr="002954B9" w:rsidRDefault="006D2550" w:rsidP="00316045">
      <w:pPr>
        <w:pStyle w:val="ListParagraph"/>
        <w:numPr>
          <w:ilvl w:val="0"/>
          <w:numId w:val="58"/>
        </w:numPr>
        <w:tabs>
          <w:tab w:val="left" w:pos="1189"/>
        </w:tabs>
        <w:spacing w:line="272" w:lineRule="exact"/>
        <w:ind w:left="0" w:hanging="361"/>
        <w:rPr>
          <w:rFonts w:ascii="Bookman Old Style" w:hAnsi="Bookman Old Style"/>
          <w:sz w:val="21"/>
          <w:szCs w:val="21"/>
        </w:rPr>
      </w:pPr>
      <w:r w:rsidRPr="002954B9">
        <w:rPr>
          <w:rFonts w:ascii="Bookman Old Style" w:hAnsi="Bookman Old Style"/>
          <w:sz w:val="21"/>
          <w:szCs w:val="21"/>
        </w:rPr>
        <w:t>Dhawan andVijay. (2001</w:t>
      </w:r>
      <w:proofErr w:type="gramStart"/>
      <w:r w:rsidRPr="002954B9">
        <w:rPr>
          <w:rFonts w:ascii="Bookman Old Style" w:hAnsi="Bookman Old Style"/>
          <w:sz w:val="21"/>
          <w:szCs w:val="21"/>
        </w:rPr>
        <w:t>).Foodand</w:t>
      </w:r>
      <w:proofErr w:type="gramEnd"/>
      <w:r w:rsidRPr="002954B9">
        <w:rPr>
          <w:rFonts w:ascii="Bookman Old Style" w:hAnsi="Bookman Old Style"/>
          <w:sz w:val="21"/>
          <w:szCs w:val="21"/>
        </w:rPr>
        <w:t xml:space="preserve"> BeverageService, FrankBossandCo,NewDelhi.</w:t>
      </w:r>
    </w:p>
    <w:p w:rsidR="006D2550" w:rsidRPr="002954B9" w:rsidRDefault="006D2550" w:rsidP="00316045">
      <w:pPr>
        <w:pStyle w:val="ListParagraph"/>
        <w:numPr>
          <w:ilvl w:val="0"/>
          <w:numId w:val="58"/>
        </w:numPr>
        <w:tabs>
          <w:tab w:val="left" w:pos="1189"/>
        </w:tabs>
        <w:spacing w:before="39" w:line="276" w:lineRule="auto"/>
        <w:ind w:left="0"/>
        <w:rPr>
          <w:rFonts w:ascii="Bookman Old Style" w:hAnsi="Bookman Old Style"/>
          <w:sz w:val="21"/>
          <w:szCs w:val="21"/>
        </w:rPr>
      </w:pPr>
      <w:proofErr w:type="gramStart"/>
      <w:r w:rsidRPr="002954B9">
        <w:rPr>
          <w:rFonts w:ascii="Bookman Old Style" w:hAnsi="Bookman Old Style"/>
          <w:sz w:val="21"/>
          <w:szCs w:val="21"/>
        </w:rPr>
        <w:t>Suganthi,VandPremakumari</w:t>
      </w:r>
      <w:proofErr w:type="gramEnd"/>
      <w:r w:rsidRPr="002954B9">
        <w:rPr>
          <w:rFonts w:ascii="Bookman Old Style" w:hAnsi="Bookman Old Style"/>
          <w:sz w:val="21"/>
          <w:szCs w:val="21"/>
        </w:rPr>
        <w:t>,C.(2017).FoodServiceManagement,DiptiPress(OPC)Pvt.Ltd, Chennai.</w:t>
      </w:r>
    </w:p>
    <w:p w:rsidR="006D2550" w:rsidRPr="002954B9" w:rsidRDefault="006D2550" w:rsidP="00316045">
      <w:pPr>
        <w:pStyle w:val="ListParagraph"/>
        <w:numPr>
          <w:ilvl w:val="0"/>
          <w:numId w:val="58"/>
        </w:numPr>
        <w:tabs>
          <w:tab w:val="left" w:pos="1189"/>
        </w:tabs>
        <w:spacing w:before="2" w:line="276" w:lineRule="auto"/>
        <w:ind w:left="0"/>
        <w:rPr>
          <w:rFonts w:ascii="Bookman Old Style" w:hAnsi="Bookman Old Style"/>
          <w:sz w:val="21"/>
          <w:szCs w:val="21"/>
        </w:rPr>
      </w:pPr>
      <w:proofErr w:type="gramStart"/>
      <w:r w:rsidRPr="002954B9">
        <w:rPr>
          <w:rFonts w:ascii="Bookman Old Style" w:hAnsi="Bookman Old Style"/>
          <w:sz w:val="21"/>
          <w:szCs w:val="21"/>
        </w:rPr>
        <w:t>AndrewsandSudhir.(</w:t>
      </w:r>
      <w:proofErr w:type="gramEnd"/>
      <w:r w:rsidRPr="002954B9">
        <w:rPr>
          <w:rFonts w:ascii="Bookman Old Style" w:hAnsi="Bookman Old Style"/>
          <w:sz w:val="21"/>
          <w:szCs w:val="21"/>
        </w:rPr>
        <w:t>2000).IntroductiontoHospitalityIndustry,Tata-McGrawHillPub.Co.,New Delhi.</w:t>
      </w:r>
    </w:p>
    <w:p w:rsidR="006D2550" w:rsidRPr="002954B9" w:rsidRDefault="006D2550" w:rsidP="00316045">
      <w:pPr>
        <w:pStyle w:val="ListParagraph"/>
        <w:numPr>
          <w:ilvl w:val="0"/>
          <w:numId w:val="58"/>
        </w:numPr>
        <w:tabs>
          <w:tab w:val="left" w:pos="1189"/>
        </w:tabs>
        <w:spacing w:line="275" w:lineRule="exact"/>
        <w:ind w:left="0" w:hanging="361"/>
        <w:rPr>
          <w:rFonts w:ascii="Bookman Old Style" w:hAnsi="Bookman Old Style"/>
          <w:sz w:val="21"/>
          <w:szCs w:val="21"/>
        </w:rPr>
      </w:pPr>
      <w:proofErr w:type="gramStart"/>
      <w:r w:rsidRPr="002954B9">
        <w:rPr>
          <w:rFonts w:ascii="Bookman Old Style" w:hAnsi="Bookman Old Style"/>
          <w:spacing w:val="-1"/>
          <w:sz w:val="21"/>
          <w:szCs w:val="21"/>
        </w:rPr>
        <w:t>FoskettDavid.</w:t>
      </w:r>
      <w:r w:rsidRPr="002954B9">
        <w:rPr>
          <w:rFonts w:ascii="Bookman Old Style" w:hAnsi="Bookman Old Style"/>
          <w:sz w:val="21"/>
          <w:szCs w:val="21"/>
        </w:rPr>
        <w:t>(</w:t>
      </w:r>
      <w:proofErr w:type="gramEnd"/>
      <w:r w:rsidRPr="002954B9">
        <w:rPr>
          <w:rFonts w:ascii="Bookman Old Style" w:hAnsi="Bookman Old Style"/>
          <w:sz w:val="21"/>
          <w:szCs w:val="21"/>
        </w:rPr>
        <w:t>2011).TheTheoryofHospitalityandCatering,HodderEducation,London.</w:t>
      </w:r>
    </w:p>
    <w:p w:rsidR="006D2550" w:rsidRPr="002954B9" w:rsidRDefault="006D2550" w:rsidP="00316045">
      <w:pPr>
        <w:pStyle w:val="ListParagraph"/>
        <w:numPr>
          <w:ilvl w:val="0"/>
          <w:numId w:val="58"/>
        </w:numPr>
        <w:tabs>
          <w:tab w:val="left" w:pos="1189"/>
        </w:tabs>
        <w:spacing w:before="72" w:line="278" w:lineRule="auto"/>
        <w:ind w:left="0"/>
        <w:rPr>
          <w:rFonts w:ascii="Bookman Old Style" w:hAnsi="Bookman Old Style"/>
          <w:sz w:val="21"/>
          <w:szCs w:val="21"/>
        </w:rPr>
      </w:pPr>
      <w:proofErr w:type="gramStart"/>
      <w:r w:rsidRPr="002954B9">
        <w:rPr>
          <w:rFonts w:ascii="Bookman Old Style" w:hAnsi="Bookman Old Style"/>
          <w:sz w:val="21"/>
          <w:szCs w:val="21"/>
        </w:rPr>
        <w:t>Gupta,CBandSrinivasan</w:t>
      </w:r>
      <w:proofErr w:type="gramEnd"/>
      <w:r w:rsidRPr="002954B9">
        <w:rPr>
          <w:rFonts w:ascii="Bookman Old Style" w:hAnsi="Bookman Old Style"/>
          <w:sz w:val="21"/>
          <w:szCs w:val="21"/>
        </w:rPr>
        <w:t>,NP.(2002)EntrepreneurialDevelopment,SultanChand&amp;Sons,NewDelhi.</w:t>
      </w:r>
    </w:p>
    <w:p w:rsidR="006D2550" w:rsidRPr="002954B9" w:rsidRDefault="006D2550" w:rsidP="00316045">
      <w:pPr>
        <w:pStyle w:val="ListParagraph"/>
        <w:numPr>
          <w:ilvl w:val="0"/>
          <w:numId w:val="58"/>
        </w:numPr>
        <w:tabs>
          <w:tab w:val="left" w:pos="1189"/>
        </w:tabs>
        <w:spacing w:line="276" w:lineRule="auto"/>
        <w:ind w:left="0"/>
        <w:rPr>
          <w:rFonts w:ascii="Bookman Old Style" w:hAnsi="Bookman Old Style"/>
          <w:sz w:val="21"/>
          <w:szCs w:val="21"/>
        </w:rPr>
      </w:pPr>
      <w:r w:rsidRPr="002954B9">
        <w:rPr>
          <w:rFonts w:ascii="Bookman Old Style" w:hAnsi="Bookman Old Style"/>
          <w:sz w:val="21"/>
          <w:szCs w:val="21"/>
        </w:rPr>
        <w:t>Jagmohan.N.(2013</w:t>
      </w:r>
      <w:proofErr w:type="gramStart"/>
      <w:r w:rsidRPr="002954B9">
        <w:rPr>
          <w:rFonts w:ascii="Bookman Old Style" w:hAnsi="Bookman Old Style"/>
          <w:sz w:val="21"/>
          <w:szCs w:val="21"/>
        </w:rPr>
        <w:t>).FoodandBeverageServiceOperation</w:t>
      </w:r>
      <w:proofErr w:type="gramEnd"/>
      <w:r w:rsidRPr="002954B9">
        <w:rPr>
          <w:rFonts w:ascii="Bookman Old Style" w:hAnsi="Bookman Old Style"/>
          <w:sz w:val="21"/>
          <w:szCs w:val="21"/>
        </w:rPr>
        <w:t>,S.Chand&amp;Co.Ltd.,NewDelhi.</w:t>
      </w:r>
    </w:p>
    <w:p w:rsidR="006D2550" w:rsidRDefault="006D2550" w:rsidP="006D2550">
      <w:pPr>
        <w:pStyle w:val="BodyText"/>
        <w:spacing w:before="9"/>
        <w:rPr>
          <w:rFonts w:ascii="Bookman Old Style" w:hAnsi="Bookman Old Style"/>
          <w:sz w:val="21"/>
          <w:szCs w:val="21"/>
        </w:rPr>
      </w:pPr>
    </w:p>
    <w:p w:rsidR="00757AB6" w:rsidRDefault="00757AB6" w:rsidP="006D2550">
      <w:pPr>
        <w:pStyle w:val="BodyText"/>
        <w:spacing w:before="9"/>
        <w:rPr>
          <w:rFonts w:ascii="Bookman Old Style" w:hAnsi="Bookman Old Style"/>
          <w:sz w:val="21"/>
          <w:szCs w:val="21"/>
        </w:rPr>
      </w:pPr>
    </w:p>
    <w:p w:rsidR="00757AB6" w:rsidRPr="002954B9" w:rsidRDefault="00757AB6" w:rsidP="006D2550">
      <w:pPr>
        <w:pStyle w:val="BodyText"/>
        <w:spacing w:before="9"/>
        <w:rPr>
          <w:rFonts w:ascii="Bookman Old Style" w:hAnsi="Bookman Old Style"/>
          <w:sz w:val="21"/>
          <w:szCs w:val="21"/>
        </w:rPr>
      </w:pPr>
    </w:p>
    <w:p w:rsidR="006D2550" w:rsidRPr="002954B9" w:rsidRDefault="006D2550" w:rsidP="00316045">
      <w:pPr>
        <w:pStyle w:val="Heading1"/>
        <w:numPr>
          <w:ilvl w:val="0"/>
          <w:numId w:val="57"/>
        </w:numPr>
        <w:tabs>
          <w:tab w:val="left" w:pos="887"/>
        </w:tabs>
        <w:ind w:left="0" w:hanging="246"/>
        <w:rPr>
          <w:rFonts w:ascii="Bookman Old Style" w:hAnsi="Bookman Old Style"/>
          <w:sz w:val="21"/>
          <w:szCs w:val="21"/>
        </w:rPr>
      </w:pPr>
      <w:r w:rsidRPr="002954B9">
        <w:rPr>
          <w:rFonts w:ascii="Bookman Old Style" w:hAnsi="Bookman Old Style"/>
          <w:sz w:val="21"/>
          <w:szCs w:val="21"/>
        </w:rPr>
        <w:t>LearningResources</w:t>
      </w:r>
    </w:p>
    <w:p w:rsidR="006D2550" w:rsidRPr="00757AB6" w:rsidRDefault="007C0E35" w:rsidP="00316045">
      <w:pPr>
        <w:pStyle w:val="ListParagraph"/>
        <w:numPr>
          <w:ilvl w:val="1"/>
          <w:numId w:val="57"/>
        </w:numPr>
        <w:tabs>
          <w:tab w:val="left" w:pos="1122"/>
        </w:tabs>
        <w:spacing w:before="36"/>
        <w:ind w:left="0" w:hanging="361"/>
        <w:rPr>
          <w:rFonts w:ascii="Bookman Old Style" w:hAnsi="Bookman Old Style"/>
          <w:sz w:val="21"/>
          <w:szCs w:val="21"/>
        </w:rPr>
      </w:pPr>
      <w:hyperlink r:id="rId99">
        <w:r w:rsidR="006D2550" w:rsidRPr="002954B9">
          <w:rPr>
            <w:rFonts w:ascii="Bookman Old Style" w:hAnsi="Bookman Old Style"/>
            <w:sz w:val="21"/>
            <w:szCs w:val="21"/>
            <w:u w:val="single"/>
          </w:rPr>
          <w:t>https://www.scribd.com/document/119449120/History-of-Food-Service-Industry</w:t>
        </w:r>
      </w:hyperlink>
    </w:p>
    <w:p w:rsidR="006D2550" w:rsidRPr="002954B9" w:rsidRDefault="007C0E35" w:rsidP="00316045">
      <w:pPr>
        <w:pStyle w:val="ListParagraph"/>
        <w:numPr>
          <w:ilvl w:val="1"/>
          <w:numId w:val="57"/>
        </w:numPr>
        <w:tabs>
          <w:tab w:val="left" w:pos="1122"/>
        </w:tabs>
        <w:spacing w:before="43"/>
        <w:ind w:left="0" w:hanging="361"/>
        <w:rPr>
          <w:rFonts w:ascii="Bookman Old Style" w:hAnsi="Bookman Old Style"/>
          <w:sz w:val="21"/>
          <w:szCs w:val="21"/>
        </w:rPr>
      </w:pPr>
      <w:hyperlink r:id="rId100">
        <w:r w:rsidR="006D2550" w:rsidRPr="002954B9">
          <w:rPr>
            <w:rFonts w:ascii="Bookman Old Style" w:hAnsi="Bookman Old Style"/>
            <w:sz w:val="21"/>
            <w:szCs w:val="21"/>
            <w:u w:val="single"/>
          </w:rPr>
          <w:t>https://sirvo.com/</w:t>
        </w:r>
      </w:hyperlink>
    </w:p>
    <w:p w:rsidR="006D2550" w:rsidRPr="002954B9" w:rsidRDefault="007C0E35" w:rsidP="00316045">
      <w:pPr>
        <w:pStyle w:val="ListParagraph"/>
        <w:numPr>
          <w:ilvl w:val="1"/>
          <w:numId w:val="57"/>
        </w:numPr>
        <w:tabs>
          <w:tab w:val="left" w:pos="1122"/>
        </w:tabs>
        <w:spacing w:before="41"/>
        <w:ind w:left="0" w:hanging="361"/>
        <w:rPr>
          <w:rFonts w:ascii="Bookman Old Style" w:hAnsi="Bookman Old Style"/>
          <w:sz w:val="21"/>
          <w:szCs w:val="21"/>
        </w:rPr>
      </w:pPr>
      <w:hyperlink r:id="rId101">
        <w:r w:rsidR="006D2550" w:rsidRPr="002954B9">
          <w:rPr>
            <w:rFonts w:ascii="Bookman Old Style" w:hAnsi="Bookman Old Style"/>
            <w:sz w:val="21"/>
            <w:szCs w:val="21"/>
            <w:u w:val="single"/>
          </w:rPr>
          <w:t>https://www.yaaka.cc/unit/types-of-catering-establishment/</w:t>
        </w:r>
      </w:hyperlink>
    </w:p>
    <w:p w:rsidR="006D2550" w:rsidRPr="002954B9" w:rsidRDefault="007C0E35" w:rsidP="00316045">
      <w:pPr>
        <w:pStyle w:val="ListParagraph"/>
        <w:numPr>
          <w:ilvl w:val="1"/>
          <w:numId w:val="57"/>
        </w:numPr>
        <w:tabs>
          <w:tab w:val="left" w:pos="1122"/>
        </w:tabs>
        <w:spacing w:before="41"/>
        <w:ind w:left="0" w:hanging="361"/>
        <w:rPr>
          <w:rFonts w:ascii="Bookman Old Style" w:hAnsi="Bookman Old Style"/>
          <w:sz w:val="21"/>
          <w:szCs w:val="21"/>
        </w:rPr>
      </w:pPr>
      <w:hyperlink r:id="rId102">
        <w:r w:rsidR="006D2550" w:rsidRPr="002954B9">
          <w:rPr>
            <w:rFonts w:ascii="Bookman Old Style" w:hAnsi="Bookman Old Style"/>
            <w:sz w:val="21"/>
            <w:szCs w:val="21"/>
            <w:u w:val="single"/>
          </w:rPr>
          <w:t>https://www.scribd.com/doc/24003230/Unit-1-Food-and-Beverage-Service-Management</w:t>
        </w:r>
      </w:hyperlink>
    </w:p>
    <w:p w:rsidR="006D2550" w:rsidRPr="002954B9" w:rsidRDefault="007C0E35" w:rsidP="00316045">
      <w:pPr>
        <w:pStyle w:val="ListParagraph"/>
        <w:numPr>
          <w:ilvl w:val="1"/>
          <w:numId w:val="57"/>
        </w:numPr>
        <w:tabs>
          <w:tab w:val="left" w:pos="1122"/>
        </w:tabs>
        <w:spacing w:before="43"/>
        <w:ind w:left="0" w:hanging="361"/>
        <w:rPr>
          <w:rFonts w:ascii="Bookman Old Style" w:hAnsi="Bookman Old Style"/>
          <w:sz w:val="21"/>
          <w:szCs w:val="21"/>
        </w:rPr>
      </w:pPr>
      <w:hyperlink r:id="rId103">
        <w:r w:rsidR="006D2550" w:rsidRPr="002954B9">
          <w:rPr>
            <w:rFonts w:ascii="Bookman Old Style" w:hAnsi="Bookman Old Style"/>
            <w:sz w:val="21"/>
            <w:szCs w:val="21"/>
            <w:u w:val="single"/>
          </w:rPr>
          <w:t>https://www.universalclass.com/.../types-of-service-and-table-settings-in-waiter</w:t>
        </w:r>
      </w:hyperlink>
    </w:p>
    <w:p w:rsidR="006D2550" w:rsidRPr="002954B9" w:rsidRDefault="006D2550" w:rsidP="006D2550">
      <w:pPr>
        <w:pStyle w:val="BodyText"/>
        <w:spacing w:before="2"/>
        <w:rPr>
          <w:rFonts w:ascii="Bookman Old Style" w:hAnsi="Bookman Old Style"/>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spacing w:before="1"/>
        <w:rPr>
          <w:rFonts w:ascii="Bookman Old Style" w:hAnsi="Bookman Old Style"/>
          <w:b/>
          <w:sz w:val="21"/>
          <w:szCs w:val="21"/>
        </w:rPr>
      </w:pPr>
    </w:p>
    <w:p w:rsidR="006D2550" w:rsidRPr="002954B9" w:rsidRDefault="006D2550" w:rsidP="006D2550">
      <w:pPr>
        <w:spacing w:after="4"/>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830A0">
            <w:pPr>
              <w:pStyle w:val="TableParagraph"/>
              <w:spacing w:line="276" w:lineRule="exact"/>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tabs>
          <w:tab w:val="left" w:pos="8410"/>
        </w:tabs>
        <w:rPr>
          <w:rFonts w:ascii="Bookman Old Style" w:hAnsi="Bookman Old Style"/>
          <w:sz w:val="21"/>
          <w:szCs w:val="21"/>
        </w:rPr>
      </w:pPr>
      <w:r w:rsidRPr="002954B9">
        <w:rPr>
          <w:rFonts w:ascii="Bookman Old Style" w:hAnsi="Bookman Old Style"/>
          <w:sz w:val="21"/>
          <w:szCs w:val="21"/>
        </w:rPr>
        <w:tab/>
      </w:r>
    </w:p>
    <w:p w:rsidR="006D2550" w:rsidRPr="002954B9" w:rsidRDefault="006D2550" w:rsidP="006D2550">
      <w:pPr>
        <w:tabs>
          <w:tab w:val="left" w:pos="8410"/>
        </w:tabs>
        <w:rPr>
          <w:rFonts w:ascii="Bookman Old Style" w:hAnsi="Bookman Old Style"/>
          <w:sz w:val="21"/>
          <w:szCs w:val="21"/>
        </w:rPr>
      </w:pPr>
    </w:p>
    <w:p w:rsidR="006D2550" w:rsidRPr="002954B9" w:rsidRDefault="006D2550" w:rsidP="006D2550">
      <w:pPr>
        <w:tabs>
          <w:tab w:val="left" w:pos="8410"/>
        </w:tabs>
        <w:rPr>
          <w:rFonts w:ascii="Bookman Old Style" w:hAnsi="Bookman Old Style"/>
          <w:sz w:val="21"/>
          <w:szCs w:val="21"/>
        </w:rPr>
      </w:pPr>
    </w:p>
    <w:p w:rsidR="006D2550" w:rsidRPr="002954B9" w:rsidRDefault="006D2550" w:rsidP="006D2550">
      <w:pPr>
        <w:tabs>
          <w:tab w:val="left" w:pos="8410"/>
        </w:tabs>
        <w:rPr>
          <w:rFonts w:ascii="Bookman Old Style" w:hAnsi="Bookman Old Style"/>
          <w:sz w:val="21"/>
          <w:szCs w:val="21"/>
        </w:rPr>
      </w:pPr>
    </w:p>
    <w:p w:rsidR="006D2550" w:rsidRPr="002954B9" w:rsidRDefault="006D2550" w:rsidP="006D2550">
      <w:pPr>
        <w:tabs>
          <w:tab w:val="left" w:pos="8410"/>
        </w:tabs>
        <w:rPr>
          <w:rFonts w:ascii="Bookman Old Style" w:hAnsi="Bookman Old Style"/>
          <w:sz w:val="21"/>
          <w:szCs w:val="21"/>
        </w:rPr>
      </w:pPr>
    </w:p>
    <w:p w:rsidR="006D2550" w:rsidRPr="002954B9" w:rsidRDefault="006D2550" w:rsidP="006D2550">
      <w:pPr>
        <w:tabs>
          <w:tab w:val="left" w:pos="8410"/>
        </w:tabs>
        <w:rPr>
          <w:rFonts w:ascii="Bookman Old Style" w:hAnsi="Bookman Old Style"/>
          <w:sz w:val="21"/>
          <w:szCs w:val="21"/>
        </w:rPr>
      </w:pPr>
    </w:p>
    <w:p w:rsidR="006D2550" w:rsidRDefault="006D2550"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5001"/>
        <w:gridCol w:w="1404"/>
      </w:tblGrid>
      <w:tr w:rsidR="00757AB6" w:rsidRPr="000A571A" w:rsidTr="005424CE">
        <w:trPr>
          <w:trHeight w:val="843"/>
          <w:jc w:val="center"/>
        </w:trPr>
        <w:tc>
          <w:tcPr>
            <w:tcW w:w="2231" w:type="dxa"/>
            <w:shd w:val="clear" w:color="auto" w:fill="auto"/>
          </w:tcPr>
          <w:p w:rsidR="00757AB6" w:rsidRPr="000A571A" w:rsidRDefault="00757AB6"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SEMESTER: V</w:t>
            </w:r>
          </w:p>
          <w:p w:rsidR="00757AB6" w:rsidRPr="000A571A" w:rsidRDefault="00757AB6"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w:t>
            </w:r>
            <w:r w:rsidR="00DD7103">
              <w:rPr>
                <w:rFonts w:ascii="Bookman Old Style" w:hAnsi="Bookman Old Style"/>
                <w:b/>
                <w:sz w:val="21"/>
                <w:szCs w:val="21"/>
              </w:rPr>
              <w:t>II</w:t>
            </w:r>
          </w:p>
          <w:p w:rsidR="00757AB6" w:rsidRPr="000A571A" w:rsidRDefault="00757AB6"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X</w:t>
            </w:r>
          </w:p>
        </w:tc>
        <w:tc>
          <w:tcPr>
            <w:tcW w:w="5001" w:type="dxa"/>
            <w:shd w:val="clear" w:color="auto" w:fill="auto"/>
          </w:tcPr>
          <w:p w:rsidR="00757AB6" w:rsidRPr="00F743D4" w:rsidRDefault="00757AB6" w:rsidP="005424CE">
            <w:pPr>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23UNFDC</w:t>
            </w:r>
            <w:r>
              <w:rPr>
                <w:rFonts w:ascii="Bookman Old Style" w:hAnsi="Bookman Old Style"/>
                <w:b/>
                <w:sz w:val="21"/>
                <w:szCs w:val="21"/>
                <w:lang w:eastAsia="en-IN" w:bidi="ta-IN"/>
              </w:rPr>
              <w:t>52</w:t>
            </w:r>
          </w:p>
          <w:p w:rsidR="00757AB6" w:rsidRPr="00D64560" w:rsidRDefault="00757AB6" w:rsidP="005424CE">
            <w:pPr>
              <w:jc w:val="center"/>
              <w:rPr>
                <w:rFonts w:ascii="Bookman Old Style" w:hAnsi="Bookman Old Style"/>
                <w:b/>
                <w:sz w:val="21"/>
                <w:szCs w:val="21"/>
              </w:rPr>
            </w:pPr>
            <w:r w:rsidRPr="002954B9">
              <w:rPr>
                <w:rFonts w:ascii="Bookman Old Style" w:hAnsi="Bookman Old Style"/>
                <w:b/>
                <w:sz w:val="21"/>
                <w:szCs w:val="21"/>
              </w:rPr>
              <w:t>PUBLIC HEALTH NUTRITION</w:t>
            </w:r>
          </w:p>
        </w:tc>
        <w:tc>
          <w:tcPr>
            <w:tcW w:w="1404" w:type="dxa"/>
            <w:shd w:val="clear" w:color="auto" w:fill="auto"/>
          </w:tcPr>
          <w:p w:rsidR="00757AB6" w:rsidRPr="000A571A" w:rsidRDefault="00757AB6"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757AB6" w:rsidRPr="000A571A" w:rsidRDefault="00757AB6"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757AB6" w:rsidRDefault="00757AB6" w:rsidP="006D2550">
      <w:pPr>
        <w:tabs>
          <w:tab w:val="left" w:pos="8410"/>
        </w:tabs>
        <w:rPr>
          <w:rFonts w:ascii="Bookman Old Style" w:hAnsi="Bookman Old Style"/>
          <w:sz w:val="21"/>
          <w:szCs w:val="21"/>
        </w:rPr>
      </w:pPr>
    </w:p>
    <w:p w:rsidR="00757AB6" w:rsidRDefault="00757AB6" w:rsidP="006D2550">
      <w:pPr>
        <w:tabs>
          <w:tab w:val="left" w:pos="8410"/>
        </w:tabs>
        <w:rPr>
          <w:rFonts w:ascii="Bookman Old Style" w:hAnsi="Bookman Old Style"/>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D2550" w:rsidRPr="002954B9" w:rsidTr="008830A0">
        <w:trPr>
          <w:trHeight w:val="318"/>
        </w:trPr>
        <w:tc>
          <w:tcPr>
            <w:tcW w:w="9352"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316"/>
        </w:trPr>
        <w:tc>
          <w:tcPr>
            <w:tcW w:w="9352"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635"/>
        </w:trPr>
        <w:tc>
          <w:tcPr>
            <w:tcW w:w="9352" w:type="dxa"/>
          </w:tcPr>
          <w:p w:rsidR="006D2550" w:rsidRPr="002954B9" w:rsidRDefault="006D2550" w:rsidP="008830A0">
            <w:pPr>
              <w:pStyle w:val="TableParagraph"/>
              <w:spacing w:line="270" w:lineRule="exact"/>
              <w:rPr>
                <w:rFonts w:ascii="Bookman Old Style" w:hAnsi="Bookman Old Style"/>
                <w:sz w:val="21"/>
                <w:szCs w:val="21"/>
              </w:rPr>
            </w:pPr>
            <w:proofErr w:type="gramStart"/>
            <w:r w:rsidRPr="002954B9">
              <w:rPr>
                <w:rFonts w:ascii="Bookman Old Style" w:hAnsi="Bookman Old Style"/>
                <w:w w:val="115"/>
                <w:sz w:val="21"/>
                <w:szCs w:val="21"/>
              </w:rPr>
              <w:t>Gainknowledgeaboutnutritionalpolicies,programsandagenciesinvolvedin</w:t>
            </w:r>
            <w:proofErr w:type="gramEnd"/>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w w:val="115"/>
                <w:sz w:val="21"/>
                <w:szCs w:val="21"/>
              </w:rPr>
              <w:t>combatingmalnutrition.</w:t>
            </w:r>
          </w:p>
        </w:tc>
      </w:tr>
      <w:tr w:rsidR="006D2550" w:rsidRPr="002954B9" w:rsidTr="008830A0">
        <w:trPr>
          <w:trHeight w:val="317"/>
        </w:trPr>
        <w:tc>
          <w:tcPr>
            <w:tcW w:w="9352"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w w:val="110"/>
                <w:sz w:val="21"/>
                <w:szCs w:val="21"/>
              </w:rPr>
              <w:t>Acquireknowledgeandskills inassessmentofnutritionalstatus.</w:t>
            </w:r>
          </w:p>
        </w:tc>
      </w:tr>
      <w:tr w:rsidR="006D2550" w:rsidRPr="002954B9" w:rsidTr="008830A0">
        <w:trPr>
          <w:trHeight w:val="390"/>
        </w:trPr>
        <w:tc>
          <w:tcPr>
            <w:tcW w:w="9352"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w w:val="110"/>
                <w:sz w:val="21"/>
                <w:szCs w:val="21"/>
              </w:rPr>
              <w:t>Createawarenessonimprovinghealthandnutritionofthecommunity</w:t>
            </w:r>
          </w:p>
        </w:tc>
      </w:tr>
    </w:tbl>
    <w:p w:rsidR="006D2550" w:rsidRPr="002954B9" w:rsidRDefault="006D2550" w:rsidP="006D2550">
      <w:pPr>
        <w:pStyle w:val="BodyText"/>
        <w:spacing w:before="8"/>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6979"/>
        <w:gridCol w:w="1141"/>
      </w:tblGrid>
      <w:tr w:rsidR="006D2550" w:rsidRPr="002954B9" w:rsidTr="008830A0">
        <w:trPr>
          <w:trHeight w:val="316"/>
        </w:trPr>
        <w:tc>
          <w:tcPr>
            <w:tcW w:w="1234"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UNIT</w:t>
            </w:r>
          </w:p>
        </w:tc>
        <w:tc>
          <w:tcPr>
            <w:tcW w:w="6979"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141"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757AB6">
        <w:trPr>
          <w:trHeight w:val="2931"/>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6979" w:type="dxa"/>
          </w:tcPr>
          <w:p w:rsidR="006D2550" w:rsidRPr="002954B9" w:rsidRDefault="006D2550" w:rsidP="00757AB6">
            <w:pPr>
              <w:pStyle w:val="TableParagraph"/>
              <w:spacing w:before="97" w:line="240" w:lineRule="auto"/>
              <w:rPr>
                <w:rFonts w:ascii="Bookman Old Style" w:hAnsi="Bookman Old Style"/>
                <w:b/>
                <w:sz w:val="21"/>
                <w:szCs w:val="21"/>
              </w:rPr>
            </w:pPr>
            <w:r w:rsidRPr="002954B9">
              <w:rPr>
                <w:rFonts w:ascii="Bookman Old Style" w:hAnsi="Bookman Old Style"/>
                <w:b/>
                <w:w w:val="115"/>
                <w:sz w:val="21"/>
                <w:szCs w:val="21"/>
              </w:rPr>
              <w:t>Conceptandscopeofpublicnutrition</w:t>
            </w:r>
          </w:p>
          <w:p w:rsidR="006D2550" w:rsidRPr="002954B9" w:rsidRDefault="006D2550" w:rsidP="00757AB6">
            <w:pPr>
              <w:pStyle w:val="TableParagraph"/>
              <w:spacing w:before="36" w:line="276" w:lineRule="auto"/>
              <w:rPr>
                <w:rFonts w:ascii="Bookman Old Style" w:hAnsi="Bookman Old Style"/>
                <w:sz w:val="21"/>
                <w:szCs w:val="21"/>
              </w:rPr>
            </w:pPr>
            <w:r w:rsidRPr="002954B9">
              <w:rPr>
                <w:rFonts w:ascii="Bookman Old Style" w:hAnsi="Bookman Old Style"/>
                <w:w w:val="115"/>
                <w:sz w:val="21"/>
                <w:szCs w:val="21"/>
              </w:rPr>
              <w:t>Definition, concept, scope and multidisciplinarynatureofpublicnutrition</w:t>
            </w:r>
          </w:p>
          <w:p w:rsidR="006D2550" w:rsidRPr="002954B9" w:rsidRDefault="006D2550" w:rsidP="00757AB6">
            <w:pPr>
              <w:pStyle w:val="TableParagraph"/>
              <w:spacing w:before="6" w:line="240" w:lineRule="auto"/>
              <w:rPr>
                <w:rFonts w:ascii="Bookman Old Style" w:hAnsi="Bookman Old Style"/>
                <w:b/>
                <w:sz w:val="21"/>
                <w:szCs w:val="21"/>
              </w:rPr>
            </w:pPr>
            <w:r w:rsidRPr="002954B9">
              <w:rPr>
                <w:rFonts w:ascii="Bookman Old Style" w:hAnsi="Bookman Old Style"/>
                <w:b/>
                <w:w w:val="115"/>
                <w:sz w:val="21"/>
                <w:szCs w:val="21"/>
              </w:rPr>
              <w:t>Nutritional problemsaffectingthecommunity.</w:t>
            </w:r>
          </w:p>
          <w:p w:rsidR="006D2550" w:rsidRPr="002954B9" w:rsidRDefault="006D2550" w:rsidP="00757AB6">
            <w:pPr>
              <w:pStyle w:val="TableParagraph"/>
              <w:spacing w:before="36" w:line="276" w:lineRule="auto"/>
              <w:rPr>
                <w:rFonts w:ascii="Bookman Old Style" w:hAnsi="Bookman Old Style"/>
                <w:sz w:val="21"/>
                <w:szCs w:val="21"/>
              </w:rPr>
            </w:pPr>
            <w:proofErr w:type="gramStart"/>
            <w:r w:rsidRPr="002954B9">
              <w:rPr>
                <w:rFonts w:ascii="Bookman Old Style" w:hAnsi="Bookman Old Style"/>
                <w:w w:val="115"/>
                <w:sz w:val="21"/>
                <w:szCs w:val="21"/>
              </w:rPr>
              <w:t>Etiology,prevalence</w:t>
            </w:r>
            <w:proofErr w:type="gramEnd"/>
            <w:r w:rsidRPr="002954B9">
              <w:rPr>
                <w:rFonts w:ascii="Bookman Old Style" w:hAnsi="Bookman Old Style"/>
                <w:w w:val="115"/>
                <w:sz w:val="21"/>
                <w:szCs w:val="21"/>
              </w:rPr>
              <w:t>,clinicalfeaturesandpreventivestrategies for malnutrition related problems and deficiencydisorders-Undernutrition(Proteinenergymalnutrition,Wasting,Stunting),Overnutrition(obesityandrelatedrisks),Nutritionalanemia,VitaminAdeficiency,Iodinedeficiency</w:t>
            </w:r>
          </w:p>
          <w:p w:rsidR="006D2550" w:rsidRPr="002954B9" w:rsidRDefault="006D2550" w:rsidP="008830A0">
            <w:pPr>
              <w:pStyle w:val="TableParagraph"/>
              <w:spacing w:line="240" w:lineRule="auto"/>
              <w:jc w:val="both"/>
              <w:rPr>
                <w:rFonts w:ascii="Bookman Old Style" w:hAnsi="Bookman Old Style"/>
                <w:sz w:val="21"/>
                <w:szCs w:val="21"/>
              </w:rPr>
            </w:pPr>
            <w:proofErr w:type="gramStart"/>
            <w:r w:rsidRPr="002954B9">
              <w:rPr>
                <w:rFonts w:ascii="Bookman Old Style" w:hAnsi="Bookman Old Style"/>
                <w:w w:val="115"/>
                <w:sz w:val="21"/>
                <w:szCs w:val="21"/>
              </w:rPr>
              <w:t>disorders,Fluorosis</w:t>
            </w:r>
            <w:proofErr w:type="gramEnd"/>
            <w:r w:rsidRPr="002954B9">
              <w:rPr>
                <w:rFonts w:ascii="Bookman Old Style" w:hAnsi="Bookman Old Style"/>
                <w:w w:val="115"/>
                <w:sz w:val="21"/>
                <w:szCs w:val="21"/>
              </w:rPr>
              <w:t>.</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1271"/>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rPr>
                <w:rFonts w:ascii="Bookman Old Style" w:hAnsi="Bookman Old Style"/>
                <w:b/>
                <w:sz w:val="21"/>
                <w:szCs w:val="21"/>
              </w:rPr>
            </w:pPr>
            <w:r w:rsidRPr="002954B9">
              <w:rPr>
                <w:rFonts w:ascii="Bookman Old Style" w:hAnsi="Bookman Old Style"/>
                <w:b/>
                <w:sz w:val="21"/>
                <w:szCs w:val="21"/>
              </w:rPr>
              <w:t>UNITII</w:t>
            </w:r>
          </w:p>
        </w:tc>
        <w:tc>
          <w:tcPr>
            <w:tcW w:w="6979" w:type="dxa"/>
          </w:tcPr>
          <w:p w:rsidR="006D2550" w:rsidRPr="002954B9" w:rsidRDefault="006D2550" w:rsidP="008830A0">
            <w:pPr>
              <w:pStyle w:val="TableParagraph"/>
              <w:spacing w:before="1" w:line="240" w:lineRule="auto"/>
              <w:jc w:val="both"/>
              <w:rPr>
                <w:rFonts w:ascii="Bookman Old Style" w:hAnsi="Bookman Old Style"/>
                <w:b/>
                <w:sz w:val="21"/>
                <w:szCs w:val="21"/>
              </w:rPr>
            </w:pPr>
            <w:r w:rsidRPr="002954B9">
              <w:rPr>
                <w:rFonts w:ascii="Bookman Old Style" w:hAnsi="Bookman Old Style"/>
                <w:b/>
                <w:w w:val="115"/>
                <w:sz w:val="21"/>
                <w:szCs w:val="21"/>
              </w:rPr>
              <w:t>Assessmentofnutritionalstatus</w:t>
            </w:r>
          </w:p>
          <w:p w:rsidR="006D2550" w:rsidRPr="002954B9" w:rsidRDefault="006D2550" w:rsidP="008830A0">
            <w:pPr>
              <w:pStyle w:val="TableParagraph"/>
              <w:spacing w:before="10" w:line="316" w:lineRule="exact"/>
              <w:jc w:val="both"/>
              <w:rPr>
                <w:rFonts w:ascii="Bookman Old Style" w:hAnsi="Bookman Old Style"/>
                <w:sz w:val="21"/>
                <w:szCs w:val="21"/>
              </w:rPr>
            </w:pPr>
            <w:r w:rsidRPr="002954B9">
              <w:rPr>
                <w:rFonts w:ascii="Bookman Old Style" w:hAnsi="Bookman Old Style"/>
                <w:w w:val="115"/>
                <w:sz w:val="21"/>
                <w:szCs w:val="21"/>
              </w:rPr>
              <w:t xml:space="preserve">Objectives and importance, Methods of assessment: </w:t>
            </w:r>
            <w:proofErr w:type="gramStart"/>
            <w:r w:rsidRPr="002954B9">
              <w:rPr>
                <w:rFonts w:ascii="Bookman Old Style" w:hAnsi="Bookman Old Style"/>
                <w:w w:val="115"/>
                <w:sz w:val="21"/>
                <w:szCs w:val="21"/>
              </w:rPr>
              <w:t>Direct</w:t>
            </w:r>
            <w:r w:rsidRPr="002954B9">
              <w:rPr>
                <w:rFonts w:ascii="Bookman Old Style" w:hAnsi="Bookman Old Style"/>
                <w:spacing w:val="-1"/>
                <w:w w:val="115"/>
                <w:sz w:val="21"/>
                <w:szCs w:val="21"/>
              </w:rPr>
              <w:t>(</w:t>
            </w:r>
            <w:proofErr w:type="gramEnd"/>
            <w:r w:rsidRPr="002954B9">
              <w:rPr>
                <w:rFonts w:ascii="Bookman Old Style" w:hAnsi="Bookman Old Style"/>
                <w:spacing w:val="-1"/>
                <w:w w:val="115"/>
                <w:sz w:val="21"/>
                <w:szCs w:val="21"/>
              </w:rPr>
              <w:t xml:space="preserve">Clinical signs, Anthropometry, </w:t>
            </w:r>
            <w:r w:rsidRPr="002954B9">
              <w:rPr>
                <w:rFonts w:ascii="Bookman Old Style" w:hAnsi="Bookman Old Style"/>
                <w:w w:val="115"/>
                <w:sz w:val="21"/>
                <w:szCs w:val="21"/>
              </w:rPr>
              <w:t>Biochemical tests); Indirect(Dietsurveys,vital statistics)</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2222"/>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UNITIII</w:t>
            </w:r>
          </w:p>
        </w:tc>
        <w:tc>
          <w:tcPr>
            <w:tcW w:w="6979" w:type="dxa"/>
          </w:tcPr>
          <w:p w:rsidR="006D2550" w:rsidRPr="002954B9" w:rsidRDefault="006D2550" w:rsidP="008830A0">
            <w:pPr>
              <w:pStyle w:val="TableParagraph"/>
              <w:spacing w:line="275" w:lineRule="exact"/>
              <w:jc w:val="both"/>
              <w:rPr>
                <w:rFonts w:ascii="Bookman Old Style" w:hAnsi="Bookman Old Style"/>
                <w:b/>
                <w:sz w:val="21"/>
                <w:szCs w:val="21"/>
              </w:rPr>
            </w:pPr>
            <w:r w:rsidRPr="002954B9">
              <w:rPr>
                <w:rFonts w:ascii="Bookman Old Style" w:hAnsi="Bookman Old Style"/>
                <w:b/>
                <w:w w:val="110"/>
                <w:sz w:val="21"/>
                <w:szCs w:val="21"/>
              </w:rPr>
              <w:t>Nutritionpolicyandprograms</w:t>
            </w:r>
          </w:p>
          <w:p w:rsidR="006D2550" w:rsidRPr="002954B9" w:rsidRDefault="006D2550" w:rsidP="008830A0">
            <w:pPr>
              <w:pStyle w:val="TableParagraph"/>
              <w:spacing w:before="38" w:line="276" w:lineRule="auto"/>
              <w:jc w:val="both"/>
              <w:rPr>
                <w:rFonts w:ascii="Bookman Old Style" w:hAnsi="Bookman Old Style"/>
                <w:sz w:val="21"/>
                <w:szCs w:val="21"/>
              </w:rPr>
            </w:pPr>
            <w:proofErr w:type="gramStart"/>
            <w:r w:rsidRPr="002954B9">
              <w:rPr>
                <w:rFonts w:ascii="Bookman Old Style" w:hAnsi="Bookman Old Style"/>
                <w:w w:val="110"/>
                <w:sz w:val="21"/>
                <w:szCs w:val="21"/>
              </w:rPr>
              <w:t>Nationalnutritionalpolicy</w:t>
            </w:r>
            <w:r w:rsidRPr="002954B9">
              <w:rPr>
                <w:rFonts w:ascii="Bookman Old Style" w:hAnsi="Bookman Old Style"/>
                <w:b/>
                <w:w w:val="110"/>
                <w:sz w:val="21"/>
                <w:szCs w:val="21"/>
              </w:rPr>
              <w:t>;</w:t>
            </w:r>
            <w:r w:rsidRPr="002954B9">
              <w:rPr>
                <w:rFonts w:ascii="Bookman Old Style" w:hAnsi="Bookman Old Style"/>
                <w:w w:val="110"/>
                <w:sz w:val="21"/>
                <w:szCs w:val="21"/>
              </w:rPr>
              <w:t>Integratedchilddevelopmentscheme</w:t>
            </w:r>
            <w:proofErr w:type="gramEnd"/>
            <w:r w:rsidRPr="002954B9">
              <w:rPr>
                <w:rFonts w:ascii="Bookman Old Style" w:hAnsi="Bookman Old Style"/>
                <w:w w:val="110"/>
                <w:sz w:val="21"/>
                <w:szCs w:val="21"/>
              </w:rPr>
              <w:t>(ICDS),MiddayMealProgram-StateandNational(PoshanAbhyan),Nationalprogramsforthepreventionofanemia,VitaminAdeficiency,Iodinedeficiencydisorders,FortificationofFoodsandPublicDistributionSystemasa</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w w:val="110"/>
                <w:sz w:val="21"/>
                <w:szCs w:val="21"/>
              </w:rPr>
              <w:t>preventiveapproach.</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1269"/>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rPr>
                <w:rFonts w:ascii="Bookman Old Style" w:hAnsi="Bookman Old Style"/>
                <w:b/>
                <w:sz w:val="21"/>
                <w:szCs w:val="21"/>
              </w:rPr>
            </w:pPr>
            <w:r w:rsidRPr="002954B9">
              <w:rPr>
                <w:rFonts w:ascii="Bookman Old Style" w:hAnsi="Bookman Old Style"/>
                <w:b/>
                <w:sz w:val="21"/>
                <w:szCs w:val="21"/>
              </w:rPr>
              <w:t>UNITIV</w:t>
            </w:r>
          </w:p>
        </w:tc>
        <w:tc>
          <w:tcPr>
            <w:tcW w:w="6979" w:type="dxa"/>
          </w:tcPr>
          <w:p w:rsidR="006D2550" w:rsidRPr="002954B9" w:rsidRDefault="006D2550" w:rsidP="008830A0">
            <w:pPr>
              <w:pStyle w:val="TableParagraph"/>
              <w:spacing w:line="275" w:lineRule="exact"/>
              <w:jc w:val="both"/>
              <w:rPr>
                <w:rFonts w:ascii="Bookman Old Style" w:hAnsi="Bookman Old Style"/>
                <w:b/>
                <w:sz w:val="21"/>
                <w:szCs w:val="21"/>
              </w:rPr>
            </w:pPr>
            <w:r w:rsidRPr="002954B9">
              <w:rPr>
                <w:rFonts w:ascii="Bookman Old Style" w:hAnsi="Bookman Old Style"/>
                <w:b/>
                <w:w w:val="115"/>
                <w:sz w:val="21"/>
                <w:szCs w:val="21"/>
              </w:rPr>
              <w:t>Nutritioneducation</w:t>
            </w:r>
          </w:p>
          <w:p w:rsidR="006D2550" w:rsidRPr="002954B9" w:rsidRDefault="006D2550" w:rsidP="008830A0">
            <w:pPr>
              <w:pStyle w:val="TableParagraph"/>
              <w:spacing w:before="9" w:line="316" w:lineRule="exact"/>
              <w:jc w:val="both"/>
              <w:rPr>
                <w:rFonts w:ascii="Bookman Old Style" w:hAnsi="Bookman Old Style"/>
                <w:sz w:val="21"/>
                <w:szCs w:val="21"/>
              </w:rPr>
            </w:pPr>
            <w:proofErr w:type="gramStart"/>
            <w:r w:rsidRPr="002954B9">
              <w:rPr>
                <w:rFonts w:ascii="Bookman Old Style" w:hAnsi="Bookman Old Style"/>
                <w:w w:val="115"/>
                <w:sz w:val="21"/>
                <w:szCs w:val="21"/>
              </w:rPr>
              <w:t>Objectives,principlesandscopeofnutritionandhealtheducation</w:t>
            </w:r>
            <w:proofErr w:type="gramEnd"/>
            <w:r w:rsidRPr="002954B9">
              <w:rPr>
                <w:rFonts w:ascii="Bookman Old Style" w:hAnsi="Bookman Old Style"/>
                <w:w w:val="115"/>
                <w:sz w:val="21"/>
                <w:szCs w:val="21"/>
              </w:rPr>
              <w:t>, creatingawareness on current public health issuesanddevisingstrategies forpreventionandmanagement.</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631"/>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p>
          <w:p w:rsidR="006D2550" w:rsidRPr="002954B9" w:rsidRDefault="006D2550" w:rsidP="00511972">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6979" w:type="dxa"/>
          </w:tcPr>
          <w:p w:rsidR="006D2550" w:rsidRPr="002954B9" w:rsidRDefault="006D2550" w:rsidP="008830A0">
            <w:pPr>
              <w:pStyle w:val="TableParagraph"/>
              <w:spacing w:before="3" w:line="276" w:lineRule="auto"/>
              <w:rPr>
                <w:rFonts w:ascii="Bookman Old Style" w:hAnsi="Bookman Old Style"/>
                <w:b/>
                <w:sz w:val="21"/>
                <w:szCs w:val="21"/>
              </w:rPr>
            </w:pPr>
            <w:r w:rsidRPr="002954B9">
              <w:rPr>
                <w:rFonts w:ascii="Bookman Old Style" w:hAnsi="Bookman Old Style"/>
                <w:b/>
                <w:w w:val="115"/>
                <w:sz w:val="21"/>
                <w:szCs w:val="21"/>
              </w:rPr>
              <w:t>Role of National and International agencies incombatingmalnutrition</w:t>
            </w:r>
          </w:p>
          <w:p w:rsidR="006D2550" w:rsidRPr="002954B9" w:rsidRDefault="006D2550" w:rsidP="008830A0">
            <w:pPr>
              <w:pStyle w:val="TableParagraph"/>
              <w:spacing w:before="36" w:line="240" w:lineRule="auto"/>
              <w:rPr>
                <w:rFonts w:ascii="Bookman Old Style" w:hAnsi="Bookman Old Style"/>
                <w:sz w:val="21"/>
                <w:szCs w:val="21"/>
              </w:rPr>
            </w:pPr>
            <w:proofErr w:type="gramStart"/>
            <w:r w:rsidRPr="002954B9">
              <w:rPr>
                <w:rFonts w:ascii="Bookman Old Style" w:hAnsi="Bookman Old Style"/>
                <w:w w:val="115"/>
                <w:sz w:val="21"/>
                <w:szCs w:val="21"/>
              </w:rPr>
              <w:t>WHO,FAO</w:t>
            </w:r>
            <w:proofErr w:type="gramEnd"/>
            <w:r w:rsidRPr="002954B9">
              <w:rPr>
                <w:rFonts w:ascii="Bookman Old Style" w:hAnsi="Bookman Old Style"/>
                <w:w w:val="115"/>
                <w:sz w:val="21"/>
                <w:szCs w:val="21"/>
              </w:rPr>
              <w:t>, UNICEF; National: FSSAI, ICAR, ICMR,</w:t>
            </w:r>
          </w:p>
          <w:p w:rsidR="006D2550" w:rsidRPr="002954B9" w:rsidRDefault="006D2550" w:rsidP="008830A0">
            <w:pPr>
              <w:pStyle w:val="TableParagraph"/>
              <w:tabs>
                <w:tab w:val="left" w:pos="894"/>
                <w:tab w:val="left" w:pos="1714"/>
                <w:tab w:val="left" w:pos="2803"/>
                <w:tab w:val="left" w:pos="3936"/>
                <w:tab w:val="left" w:pos="4730"/>
                <w:tab w:val="left" w:pos="5652"/>
                <w:tab w:val="left" w:pos="6608"/>
              </w:tabs>
              <w:spacing w:before="6" w:line="310" w:lineRule="atLeast"/>
              <w:rPr>
                <w:rFonts w:ascii="Bookman Old Style" w:hAnsi="Bookman Old Style"/>
                <w:sz w:val="21"/>
                <w:szCs w:val="21"/>
              </w:rPr>
            </w:pPr>
            <w:r w:rsidRPr="002954B9">
              <w:rPr>
                <w:rFonts w:ascii="Bookman Old Style" w:hAnsi="Bookman Old Style"/>
                <w:w w:val="115"/>
                <w:sz w:val="21"/>
                <w:szCs w:val="21"/>
              </w:rPr>
              <w:t>NIN,</w:t>
            </w:r>
            <w:r w:rsidRPr="002954B9">
              <w:rPr>
                <w:rFonts w:ascii="Bookman Old Style" w:hAnsi="Bookman Old Style"/>
                <w:w w:val="115"/>
                <w:sz w:val="21"/>
                <w:szCs w:val="21"/>
              </w:rPr>
              <w:tab/>
              <w:t>FNB,</w:t>
            </w:r>
            <w:r w:rsidRPr="002954B9">
              <w:rPr>
                <w:rFonts w:ascii="Bookman Old Style" w:hAnsi="Bookman Old Style"/>
                <w:w w:val="115"/>
                <w:sz w:val="21"/>
                <w:szCs w:val="21"/>
              </w:rPr>
              <w:tab/>
              <w:t>CFTRI,</w:t>
            </w:r>
            <w:r w:rsidRPr="002954B9">
              <w:rPr>
                <w:rFonts w:ascii="Bookman Old Style" w:hAnsi="Bookman Old Style"/>
                <w:w w:val="115"/>
                <w:sz w:val="21"/>
                <w:szCs w:val="21"/>
              </w:rPr>
              <w:tab/>
              <w:t>NNMB-</w:t>
            </w:r>
            <w:r w:rsidRPr="002954B9">
              <w:rPr>
                <w:rFonts w:ascii="Bookman Old Style" w:hAnsi="Bookman Old Style"/>
                <w:w w:val="115"/>
                <w:sz w:val="21"/>
                <w:szCs w:val="21"/>
              </w:rPr>
              <w:tab/>
              <w:t>Role,</w:t>
            </w:r>
            <w:r w:rsidRPr="002954B9">
              <w:rPr>
                <w:rFonts w:ascii="Bookman Old Style" w:hAnsi="Bookman Old Style"/>
                <w:w w:val="115"/>
                <w:sz w:val="21"/>
                <w:szCs w:val="21"/>
              </w:rPr>
              <w:tab/>
              <w:t>Target</w:t>
            </w:r>
            <w:r w:rsidRPr="002954B9">
              <w:rPr>
                <w:rFonts w:ascii="Bookman Old Style" w:hAnsi="Bookman Old Style"/>
                <w:w w:val="115"/>
                <w:sz w:val="21"/>
                <w:szCs w:val="21"/>
              </w:rPr>
              <w:tab/>
              <w:t>groups</w:t>
            </w:r>
            <w:r w:rsidRPr="002954B9">
              <w:rPr>
                <w:rFonts w:ascii="Bookman Old Style" w:hAnsi="Bookman Old Style"/>
                <w:w w:val="115"/>
                <w:sz w:val="21"/>
                <w:szCs w:val="21"/>
              </w:rPr>
              <w:tab/>
            </w:r>
            <w:r w:rsidRPr="002954B9">
              <w:rPr>
                <w:rFonts w:ascii="Bookman Old Style" w:hAnsi="Bookman Old Style"/>
                <w:spacing w:val="-2"/>
                <w:w w:val="115"/>
                <w:sz w:val="21"/>
                <w:szCs w:val="21"/>
              </w:rPr>
              <w:t>(if</w:t>
            </w:r>
            <w:r w:rsidRPr="002954B9">
              <w:rPr>
                <w:rFonts w:ascii="Bookman Old Style" w:hAnsi="Bookman Old Style"/>
                <w:w w:val="115"/>
                <w:sz w:val="21"/>
                <w:szCs w:val="21"/>
              </w:rPr>
              <w:t>specified</w:t>
            </w:r>
            <w:proofErr w:type="gramStart"/>
            <w:r w:rsidRPr="002954B9">
              <w:rPr>
                <w:rFonts w:ascii="Bookman Old Style" w:hAnsi="Bookman Old Style"/>
                <w:w w:val="115"/>
                <w:sz w:val="21"/>
                <w:szCs w:val="21"/>
              </w:rPr>
              <w:t>),PoliciesandPrograms</w:t>
            </w:r>
            <w:proofErr w:type="gramEnd"/>
            <w:r w:rsidRPr="002954B9">
              <w:rPr>
                <w:rFonts w:ascii="Bookman Old Style" w:hAnsi="Bookman Old Style"/>
                <w:w w:val="115"/>
                <w:sz w:val="21"/>
                <w:szCs w:val="21"/>
              </w:rPr>
              <w:t>.</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p>
          <w:p w:rsidR="006D2550" w:rsidRPr="002954B9" w:rsidRDefault="006D2550" w:rsidP="008830A0">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10</w:t>
            </w:r>
          </w:p>
        </w:tc>
      </w:tr>
      <w:tr w:rsidR="006D2550" w:rsidRPr="002954B9" w:rsidTr="00511972">
        <w:trPr>
          <w:trHeight w:val="3318"/>
        </w:trPr>
        <w:tc>
          <w:tcPr>
            <w:tcW w:w="1234"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60" w:line="240" w:lineRule="auto"/>
              <w:jc w:val="right"/>
              <w:rPr>
                <w:rFonts w:ascii="Bookman Old Style" w:hAnsi="Bookman Old Style"/>
                <w:sz w:val="21"/>
                <w:szCs w:val="21"/>
              </w:rPr>
            </w:pPr>
            <w:r w:rsidRPr="002954B9">
              <w:rPr>
                <w:rFonts w:ascii="Bookman Old Style" w:hAnsi="Bookman Old Style"/>
                <w:w w:val="115"/>
                <w:sz w:val="21"/>
                <w:szCs w:val="21"/>
              </w:rPr>
              <w:t>Practical</w:t>
            </w:r>
          </w:p>
        </w:tc>
        <w:tc>
          <w:tcPr>
            <w:tcW w:w="6979" w:type="dxa"/>
          </w:tcPr>
          <w:p w:rsidR="006D2550" w:rsidRPr="002954B9" w:rsidRDefault="006D2550" w:rsidP="00511972">
            <w:pPr>
              <w:pStyle w:val="TableParagraph"/>
              <w:spacing w:line="275" w:lineRule="exact"/>
              <w:rPr>
                <w:rFonts w:ascii="Bookman Old Style" w:hAnsi="Bookman Old Style"/>
                <w:b/>
                <w:sz w:val="21"/>
                <w:szCs w:val="21"/>
              </w:rPr>
            </w:pPr>
            <w:r w:rsidRPr="002954B9">
              <w:rPr>
                <w:rFonts w:ascii="Bookman Old Style" w:hAnsi="Bookman Old Style"/>
                <w:b/>
                <w:w w:val="115"/>
                <w:sz w:val="21"/>
                <w:szCs w:val="21"/>
              </w:rPr>
              <w:t>Practical/experientiallearning</w:t>
            </w:r>
          </w:p>
          <w:p w:rsidR="006D2550" w:rsidRPr="002954B9" w:rsidRDefault="006D2550" w:rsidP="00511972">
            <w:pPr>
              <w:pStyle w:val="TableParagraph"/>
              <w:tabs>
                <w:tab w:val="left" w:pos="1286"/>
                <w:tab w:val="left" w:pos="5009"/>
                <w:tab w:val="left" w:pos="6545"/>
              </w:tabs>
              <w:spacing w:before="36" w:line="276" w:lineRule="auto"/>
              <w:rPr>
                <w:rFonts w:ascii="Bookman Old Style" w:hAnsi="Bookman Old Style"/>
                <w:sz w:val="21"/>
                <w:szCs w:val="21"/>
              </w:rPr>
            </w:pPr>
            <w:r w:rsidRPr="002954B9">
              <w:rPr>
                <w:rFonts w:ascii="Bookman Old Style" w:hAnsi="Bookman Old Style"/>
                <w:w w:val="115"/>
                <w:sz w:val="21"/>
                <w:szCs w:val="21"/>
              </w:rPr>
              <w:t>Planning</w:t>
            </w:r>
            <w:r w:rsidRPr="002954B9">
              <w:rPr>
                <w:rFonts w:ascii="Bookman Old Style" w:hAnsi="Bookman Old Style"/>
                <w:w w:val="115"/>
                <w:sz w:val="21"/>
                <w:szCs w:val="21"/>
              </w:rPr>
              <w:tab/>
              <w:t>low-cost nutritious recipes</w:t>
            </w:r>
            <w:r w:rsidRPr="002954B9">
              <w:rPr>
                <w:rFonts w:ascii="Bookman Old Style" w:hAnsi="Bookman Old Style"/>
                <w:w w:val="115"/>
                <w:sz w:val="21"/>
                <w:szCs w:val="21"/>
              </w:rPr>
              <w:tab/>
              <w:t>for infants,</w:t>
            </w:r>
            <w:r w:rsidRPr="002954B9">
              <w:rPr>
                <w:rFonts w:ascii="Bookman Old Style" w:hAnsi="Bookman Old Style"/>
                <w:w w:val="115"/>
                <w:sz w:val="21"/>
                <w:szCs w:val="21"/>
              </w:rPr>
              <w:tab/>
              <w:t>pre-</w:t>
            </w:r>
            <w:proofErr w:type="gramStart"/>
            <w:r w:rsidRPr="002954B9">
              <w:rPr>
                <w:rFonts w:ascii="Bookman Old Style" w:hAnsi="Bookman Old Style"/>
                <w:w w:val="115"/>
                <w:sz w:val="21"/>
                <w:szCs w:val="21"/>
              </w:rPr>
              <w:t>schoolers,pregnant/lactatingmothersfornutritioneducation.Assessmentofnutritionalstatus</w:t>
            </w:r>
            <w:proofErr w:type="gramEnd"/>
          </w:p>
          <w:p w:rsidR="006D2550" w:rsidRPr="002954B9" w:rsidRDefault="006D2550" w:rsidP="00316045">
            <w:pPr>
              <w:pStyle w:val="TableParagraph"/>
              <w:numPr>
                <w:ilvl w:val="0"/>
                <w:numId w:val="70"/>
              </w:numPr>
              <w:tabs>
                <w:tab w:val="left" w:pos="752"/>
                <w:tab w:val="left" w:pos="753"/>
              </w:tabs>
              <w:spacing w:before="5" w:line="240" w:lineRule="auto"/>
              <w:ind w:left="0"/>
              <w:rPr>
                <w:rFonts w:ascii="Bookman Old Style" w:hAnsi="Bookman Old Style"/>
                <w:sz w:val="21"/>
                <w:szCs w:val="21"/>
              </w:rPr>
            </w:pPr>
            <w:proofErr w:type="gramStart"/>
            <w:r w:rsidRPr="002954B9">
              <w:rPr>
                <w:rFonts w:ascii="Bookman Old Style" w:hAnsi="Bookman Old Style"/>
                <w:spacing w:val="-1"/>
                <w:w w:val="115"/>
                <w:sz w:val="21"/>
                <w:szCs w:val="21"/>
              </w:rPr>
              <w:t>Anthropometry:Weightandheightmeasurements</w:t>
            </w:r>
            <w:proofErr w:type="gramEnd"/>
          </w:p>
          <w:p w:rsidR="006D2550" w:rsidRPr="00511972" w:rsidRDefault="006D2550" w:rsidP="00316045">
            <w:pPr>
              <w:pStyle w:val="TableParagraph"/>
              <w:numPr>
                <w:ilvl w:val="0"/>
                <w:numId w:val="70"/>
              </w:numPr>
              <w:tabs>
                <w:tab w:val="left" w:pos="752"/>
                <w:tab w:val="left" w:pos="753"/>
              </w:tabs>
              <w:spacing w:before="55" w:line="276" w:lineRule="auto"/>
              <w:ind w:left="0"/>
              <w:rPr>
                <w:rFonts w:ascii="Bookman Old Style" w:hAnsi="Bookman Old Style"/>
                <w:sz w:val="21"/>
                <w:szCs w:val="21"/>
              </w:rPr>
            </w:pPr>
            <w:r w:rsidRPr="00511972">
              <w:rPr>
                <w:rFonts w:ascii="Bookman Old Style" w:hAnsi="Bookman Old Style"/>
                <w:w w:val="110"/>
                <w:sz w:val="21"/>
                <w:szCs w:val="21"/>
              </w:rPr>
              <w:t>Plottingandinterpretationofgrowthchartsforchildrenbelow5yearsIdentificationofclinicalsignsofcommonnutritionaldisorders</w:t>
            </w:r>
          </w:p>
          <w:p w:rsidR="006D2550" w:rsidRPr="002954B9" w:rsidRDefault="006D2550" w:rsidP="00316045">
            <w:pPr>
              <w:pStyle w:val="TableParagraph"/>
              <w:numPr>
                <w:ilvl w:val="0"/>
                <w:numId w:val="70"/>
              </w:numPr>
              <w:tabs>
                <w:tab w:val="left" w:pos="752"/>
                <w:tab w:val="left" w:pos="753"/>
              </w:tabs>
              <w:spacing w:before="5" w:line="278" w:lineRule="auto"/>
              <w:ind w:left="0" w:hanging="365"/>
              <w:rPr>
                <w:rFonts w:ascii="Bookman Old Style" w:hAnsi="Bookman Old Style"/>
                <w:sz w:val="21"/>
                <w:szCs w:val="21"/>
              </w:rPr>
            </w:pPr>
            <w:r w:rsidRPr="002954B9">
              <w:rPr>
                <w:rFonts w:ascii="Bookman Old Style" w:hAnsi="Bookman Old Style"/>
                <w:w w:val="115"/>
                <w:sz w:val="21"/>
                <w:szCs w:val="21"/>
              </w:rPr>
              <w:t>Dietary assessment: 24-hour recall, Food FrequencyQuestionnaire, Diet DiversityScore</w:t>
            </w:r>
          </w:p>
          <w:p w:rsidR="006D2550" w:rsidRPr="002954B9" w:rsidRDefault="006D2550" w:rsidP="00511972">
            <w:pPr>
              <w:pStyle w:val="TableParagraph"/>
              <w:spacing w:line="274" w:lineRule="exact"/>
              <w:rPr>
                <w:rFonts w:ascii="Bookman Old Style" w:hAnsi="Bookman Old Style"/>
                <w:sz w:val="21"/>
                <w:szCs w:val="21"/>
              </w:rPr>
            </w:pPr>
            <w:r w:rsidRPr="002954B9">
              <w:rPr>
                <w:rFonts w:ascii="Bookman Old Style" w:hAnsi="Bookman Old Style"/>
                <w:w w:val="115"/>
                <w:sz w:val="21"/>
                <w:szCs w:val="21"/>
              </w:rPr>
              <w:t xml:space="preserve">PlanningaNutrition </w:t>
            </w:r>
            <w:proofErr w:type="gramStart"/>
            <w:r w:rsidRPr="002954B9">
              <w:rPr>
                <w:rFonts w:ascii="Bookman Old Style" w:hAnsi="Bookman Old Style"/>
                <w:w w:val="115"/>
                <w:sz w:val="21"/>
                <w:szCs w:val="21"/>
              </w:rPr>
              <w:t>EducationProgram,andimparting</w:t>
            </w:r>
            <w:proofErr w:type="gramEnd"/>
          </w:p>
          <w:p w:rsidR="006D2550" w:rsidRPr="002954B9" w:rsidRDefault="006D2550" w:rsidP="00511972">
            <w:pPr>
              <w:pStyle w:val="TableParagraph"/>
              <w:spacing w:before="41" w:line="240" w:lineRule="auto"/>
              <w:rPr>
                <w:rFonts w:ascii="Bookman Old Style" w:hAnsi="Bookman Old Style"/>
                <w:sz w:val="21"/>
                <w:szCs w:val="21"/>
              </w:rPr>
            </w:pPr>
            <w:r w:rsidRPr="002954B9">
              <w:rPr>
                <w:rFonts w:ascii="Bookman Old Style" w:hAnsi="Bookman Old Style"/>
                <w:w w:val="115"/>
                <w:sz w:val="21"/>
                <w:szCs w:val="21"/>
              </w:rPr>
              <w:t>nutritioneducationtothecommunity</w:t>
            </w:r>
          </w:p>
        </w:tc>
        <w:tc>
          <w:tcPr>
            <w:tcW w:w="114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78"/>
        </w:trPr>
        <w:tc>
          <w:tcPr>
            <w:tcW w:w="1234" w:type="dxa"/>
          </w:tcPr>
          <w:p w:rsidR="006D2550" w:rsidRPr="002954B9" w:rsidRDefault="006D2550" w:rsidP="008830A0">
            <w:pPr>
              <w:pStyle w:val="TableParagraph"/>
              <w:spacing w:line="240" w:lineRule="auto"/>
              <w:rPr>
                <w:rFonts w:ascii="Bookman Old Style" w:hAnsi="Bookman Old Style"/>
                <w:sz w:val="21"/>
                <w:szCs w:val="21"/>
              </w:rPr>
            </w:pPr>
          </w:p>
        </w:tc>
        <w:tc>
          <w:tcPr>
            <w:tcW w:w="6979" w:type="dxa"/>
          </w:tcPr>
          <w:p w:rsidR="006D2550" w:rsidRPr="002954B9" w:rsidRDefault="006D2550" w:rsidP="008830A0">
            <w:pPr>
              <w:pStyle w:val="TableParagraph"/>
              <w:spacing w:line="258" w:lineRule="exact"/>
              <w:jc w:val="right"/>
              <w:rPr>
                <w:rFonts w:ascii="Bookman Old Style" w:hAnsi="Bookman Old Style"/>
                <w:b/>
                <w:sz w:val="21"/>
                <w:szCs w:val="21"/>
              </w:rPr>
            </w:pPr>
            <w:r w:rsidRPr="002954B9">
              <w:rPr>
                <w:rFonts w:ascii="Bookman Old Style" w:hAnsi="Bookman Old Style"/>
                <w:b/>
                <w:sz w:val="21"/>
                <w:szCs w:val="21"/>
              </w:rPr>
              <w:t>TOTAL</w:t>
            </w:r>
          </w:p>
        </w:tc>
        <w:tc>
          <w:tcPr>
            <w:tcW w:w="1141" w:type="dxa"/>
          </w:tcPr>
          <w:p w:rsidR="006D2550" w:rsidRPr="002954B9" w:rsidRDefault="006D2550" w:rsidP="008830A0">
            <w:pPr>
              <w:pStyle w:val="TableParagraph"/>
              <w:spacing w:line="258" w:lineRule="exact"/>
              <w:jc w:val="right"/>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6"/>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COURSEOUTCOME</w:t>
      </w:r>
    </w:p>
    <w:p w:rsidR="006D2550" w:rsidRPr="002954B9" w:rsidRDefault="006D2550" w:rsidP="006D2550">
      <w:pPr>
        <w:pStyle w:val="BodyText"/>
        <w:rPr>
          <w:rFonts w:ascii="Bookman Old Style" w:hAnsi="Bookman Old Style"/>
          <w:b/>
          <w:sz w:val="21"/>
          <w:szCs w:val="21"/>
        </w:rPr>
      </w:pPr>
    </w:p>
    <w:p w:rsidR="006D2550" w:rsidRPr="002954B9" w:rsidRDefault="006D2550" w:rsidP="006D2550">
      <w:pPr>
        <w:spacing w:line="237" w:lineRule="auto"/>
        <w:ind w:hanging="360"/>
        <w:rPr>
          <w:rFonts w:ascii="Bookman Old Style" w:hAnsi="Bookman Old Style"/>
          <w:sz w:val="21"/>
          <w:szCs w:val="21"/>
        </w:rPr>
      </w:pPr>
      <w:proofErr w:type="gramStart"/>
      <w:r w:rsidRPr="002954B9">
        <w:rPr>
          <w:rFonts w:ascii="Bookman Old Style" w:hAnsi="Bookman Old Style"/>
          <w:b/>
          <w:sz w:val="21"/>
          <w:szCs w:val="21"/>
        </w:rPr>
        <w:t>Aftersuccessfulcompletionofthecourse,thestudentwillbeableto</w:t>
      </w:r>
      <w:proofErr w:type="gramEnd"/>
      <w:r w:rsidRPr="002954B9">
        <w:rPr>
          <w:rFonts w:ascii="Bookman Old Style" w:hAnsi="Bookman Old Style"/>
          <w:b/>
          <w:sz w:val="21"/>
          <w:szCs w:val="21"/>
        </w:rPr>
        <w:t>:CO1.</w:t>
      </w:r>
      <w:r w:rsidRPr="002954B9">
        <w:rPr>
          <w:rFonts w:ascii="Bookman Old Style" w:hAnsi="Bookman Old Style"/>
          <w:sz w:val="21"/>
          <w:szCs w:val="21"/>
        </w:rPr>
        <w:t>Definetermsrelatedto PublicHealthnutrition.</w:t>
      </w:r>
    </w:p>
    <w:p w:rsidR="006D2550" w:rsidRPr="002954B9" w:rsidRDefault="006D2550" w:rsidP="006D2550">
      <w:pPr>
        <w:pStyle w:val="BodyText"/>
        <w:spacing w:before="44"/>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.Describethenutritionalproblemsprevalentinthecommunity.</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.Explainthesignificanceofassessmentofnutritionalstatus.</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Assesstheroleofvariousorganizations incombatingnutritionalproblems.</w:t>
      </w:r>
    </w:p>
    <w:p w:rsidR="006D2550" w:rsidRPr="002954B9" w:rsidRDefault="006D2550" w:rsidP="006D2550">
      <w:pPr>
        <w:pStyle w:val="BodyText"/>
        <w:spacing w:before="41" w:line="276" w:lineRule="auto"/>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Conductnutritioneducationprogramstocreateawarenessonimprovinghealthandnutritionofthecommunityatlarge.</w:t>
      </w:r>
    </w:p>
    <w:p w:rsidR="006D2550" w:rsidRPr="002954B9" w:rsidRDefault="006D2550" w:rsidP="006D2550">
      <w:pPr>
        <w:pStyle w:val="BodyText"/>
        <w:spacing w:before="5"/>
        <w:rPr>
          <w:rFonts w:ascii="Bookman Old Style" w:hAnsi="Bookman Old Style"/>
          <w:sz w:val="21"/>
          <w:szCs w:val="21"/>
        </w:rPr>
      </w:pPr>
    </w:p>
    <w:p w:rsidR="006D2550" w:rsidRPr="00A33BF6" w:rsidRDefault="006D2550" w:rsidP="006D2550">
      <w:pPr>
        <w:pStyle w:val="BodyText"/>
        <w:rPr>
          <w:rFonts w:ascii="Bookman Old Style" w:hAnsi="Bookman Old Style"/>
          <w:b/>
          <w:sz w:val="21"/>
          <w:szCs w:val="21"/>
        </w:rPr>
      </w:pPr>
      <w:r w:rsidRPr="00A33BF6">
        <w:rPr>
          <w:rFonts w:ascii="Bookman Old Style" w:hAnsi="Bookman Old Style"/>
          <w:b/>
          <w:w w:val="120"/>
          <w:sz w:val="21"/>
          <w:szCs w:val="21"/>
        </w:rPr>
        <w:t>Reference:</w:t>
      </w:r>
    </w:p>
    <w:p w:rsidR="006D2550" w:rsidRPr="002954B9" w:rsidRDefault="006D2550" w:rsidP="00316045">
      <w:pPr>
        <w:pStyle w:val="ListParagraph"/>
        <w:numPr>
          <w:ilvl w:val="0"/>
          <w:numId w:val="78"/>
        </w:numPr>
        <w:spacing w:before="2" w:line="276" w:lineRule="auto"/>
        <w:ind w:left="567" w:hanging="567"/>
        <w:jc w:val="both"/>
        <w:rPr>
          <w:rFonts w:ascii="Bookman Old Style" w:hAnsi="Bookman Old Style"/>
          <w:sz w:val="21"/>
          <w:szCs w:val="21"/>
        </w:rPr>
      </w:pPr>
      <w:proofErr w:type="gramStart"/>
      <w:r w:rsidRPr="002954B9">
        <w:rPr>
          <w:rFonts w:ascii="Bookman Old Style" w:hAnsi="Bookman Old Style"/>
          <w:sz w:val="21"/>
          <w:szCs w:val="21"/>
        </w:rPr>
        <w:t>WadhwaAandSharmaS(</w:t>
      </w:r>
      <w:proofErr w:type="gramEnd"/>
      <w:r w:rsidRPr="002954B9">
        <w:rPr>
          <w:rFonts w:ascii="Bookman Old Style" w:hAnsi="Bookman Old Style"/>
          <w:sz w:val="21"/>
          <w:szCs w:val="21"/>
        </w:rPr>
        <w:t>2003).NutritionintheCommunity-Atextbook.ElitePublishingHousePvt.Ltd. New Delhi.</w:t>
      </w:r>
    </w:p>
    <w:p w:rsidR="006D2550" w:rsidRPr="002954B9" w:rsidRDefault="006D2550" w:rsidP="00316045">
      <w:pPr>
        <w:pStyle w:val="ListParagraph"/>
        <w:numPr>
          <w:ilvl w:val="0"/>
          <w:numId w:val="78"/>
        </w:numPr>
        <w:spacing w:line="278" w:lineRule="auto"/>
        <w:ind w:left="567" w:hanging="567"/>
        <w:jc w:val="both"/>
        <w:rPr>
          <w:rFonts w:ascii="Bookman Old Style" w:hAnsi="Bookman Old Style"/>
          <w:sz w:val="21"/>
          <w:szCs w:val="21"/>
        </w:rPr>
      </w:pPr>
      <w:r w:rsidRPr="002954B9">
        <w:rPr>
          <w:rFonts w:ascii="Bookman Old Style" w:hAnsi="Bookman Old Style"/>
          <w:sz w:val="21"/>
          <w:szCs w:val="21"/>
        </w:rPr>
        <w:t>Park K (2011). Park’s Textbook of Preventive and Social Medicine, 21st Edition.M/</w:t>
      </w:r>
      <w:proofErr w:type="gramStart"/>
      <w:r w:rsidRPr="002954B9">
        <w:rPr>
          <w:rFonts w:ascii="Bookman Old Style" w:hAnsi="Bookman Old Style"/>
          <w:sz w:val="21"/>
          <w:szCs w:val="21"/>
        </w:rPr>
        <w:t>sBanarasidasBhanotPublishers,Jabalpur</w:t>
      </w:r>
      <w:proofErr w:type="gramEnd"/>
      <w:r w:rsidRPr="002954B9">
        <w:rPr>
          <w:rFonts w:ascii="Bookman Old Style" w:hAnsi="Bookman Old Style"/>
          <w:sz w:val="21"/>
          <w:szCs w:val="21"/>
        </w:rPr>
        <w:t>,India.</w:t>
      </w:r>
    </w:p>
    <w:p w:rsidR="006D2550" w:rsidRPr="002954B9" w:rsidRDefault="006D2550" w:rsidP="00316045">
      <w:pPr>
        <w:pStyle w:val="ListParagraph"/>
        <w:numPr>
          <w:ilvl w:val="0"/>
          <w:numId w:val="78"/>
        </w:numPr>
        <w:spacing w:line="276" w:lineRule="auto"/>
        <w:ind w:left="567" w:hanging="567"/>
        <w:jc w:val="both"/>
        <w:rPr>
          <w:rFonts w:ascii="Bookman Old Style" w:hAnsi="Bookman Old Style"/>
          <w:sz w:val="21"/>
          <w:szCs w:val="21"/>
        </w:rPr>
      </w:pPr>
      <w:proofErr w:type="gramStart"/>
      <w:r w:rsidRPr="002954B9">
        <w:rPr>
          <w:rFonts w:ascii="Bookman Old Style" w:hAnsi="Bookman Old Style"/>
          <w:sz w:val="21"/>
          <w:szCs w:val="21"/>
        </w:rPr>
        <w:t>JellifeDB,JellifeERP</w:t>
      </w:r>
      <w:proofErr w:type="gramEnd"/>
      <w:r w:rsidRPr="002954B9">
        <w:rPr>
          <w:rFonts w:ascii="Bookman Old Style" w:hAnsi="Bookman Old Style"/>
          <w:sz w:val="21"/>
          <w:szCs w:val="21"/>
        </w:rPr>
        <w:t>,Zerfas AandNeumannCG(1989).Communitynutritionalassessment with special reference to less technically developed countries. OxfordUniversityPress. Oxford.</w:t>
      </w:r>
    </w:p>
    <w:p w:rsidR="006D2550" w:rsidRPr="002954B9" w:rsidRDefault="006D2550" w:rsidP="00316045">
      <w:pPr>
        <w:pStyle w:val="ListParagraph"/>
        <w:numPr>
          <w:ilvl w:val="0"/>
          <w:numId w:val="78"/>
        </w:numPr>
        <w:spacing w:line="276" w:lineRule="auto"/>
        <w:ind w:left="567" w:hanging="567"/>
        <w:jc w:val="both"/>
        <w:rPr>
          <w:rFonts w:ascii="Bookman Old Style" w:hAnsi="Bookman Old Style"/>
          <w:sz w:val="21"/>
          <w:szCs w:val="21"/>
        </w:rPr>
      </w:pPr>
      <w:r w:rsidRPr="002954B9">
        <w:rPr>
          <w:rFonts w:ascii="Bookman Old Style" w:hAnsi="Bookman Old Style"/>
          <w:sz w:val="21"/>
          <w:szCs w:val="21"/>
        </w:rPr>
        <w:t>WHO (2006). Child Growth Standards: Methods and development: height- for-age, weight-for-age, weight-for-length, weight-for-height and body mass index-for-age(</w:t>
      </w:r>
      <w:hyperlink r:id="rId104">
        <w:r w:rsidRPr="002954B9">
          <w:rPr>
            <w:rFonts w:ascii="Bookman Old Style" w:hAnsi="Bookman Old Style"/>
            <w:sz w:val="21"/>
            <w:szCs w:val="21"/>
          </w:rPr>
          <w:t>http://www.who.int/childgrowth/standards/en/).</w:t>
        </w:r>
      </w:hyperlink>
    </w:p>
    <w:p w:rsidR="006D2550" w:rsidRPr="002954B9" w:rsidRDefault="006D2550" w:rsidP="00316045">
      <w:pPr>
        <w:pStyle w:val="ListParagraph"/>
        <w:numPr>
          <w:ilvl w:val="0"/>
          <w:numId w:val="78"/>
        </w:numPr>
        <w:spacing w:line="278" w:lineRule="auto"/>
        <w:ind w:left="567" w:hanging="567"/>
        <w:jc w:val="both"/>
        <w:rPr>
          <w:rFonts w:ascii="Bookman Old Style" w:hAnsi="Bookman Old Style"/>
          <w:sz w:val="21"/>
          <w:szCs w:val="21"/>
        </w:rPr>
      </w:pPr>
      <w:proofErr w:type="gramStart"/>
      <w:r w:rsidRPr="002954B9">
        <w:rPr>
          <w:rFonts w:ascii="Bookman Old Style" w:hAnsi="Bookman Old Style"/>
          <w:sz w:val="21"/>
          <w:szCs w:val="21"/>
        </w:rPr>
        <w:t>Gupta,MC</w:t>
      </w:r>
      <w:proofErr w:type="gramEnd"/>
      <w:r w:rsidRPr="002954B9">
        <w:rPr>
          <w:rFonts w:ascii="Bookman Old Style" w:hAnsi="Bookman Old Style"/>
          <w:sz w:val="21"/>
          <w:szCs w:val="21"/>
        </w:rPr>
        <w:t>.AndMahajanBK.(2003)TextbookofPreventiveandSocialMedicine3rdEd  Jaypeebrothers,Medical Publishers (p) Ltd.</w:t>
      </w:r>
    </w:p>
    <w:p w:rsidR="006D2550" w:rsidRPr="002954B9" w:rsidRDefault="006D2550" w:rsidP="006D2550">
      <w:pPr>
        <w:spacing w:line="278" w:lineRule="auto"/>
        <w:jc w:val="both"/>
        <w:rPr>
          <w:rFonts w:ascii="Bookman Old Style" w:hAnsi="Bookman Old Style"/>
          <w:sz w:val="21"/>
          <w:szCs w:val="21"/>
        </w:rPr>
        <w:sectPr w:rsidR="006D2550" w:rsidRPr="002954B9" w:rsidSect="00A33BF6">
          <w:type w:val="nextColumn"/>
          <w:pgSz w:w="11920" w:h="16850"/>
          <w:pgMar w:top="1340" w:right="721" w:bottom="1940" w:left="900" w:header="720" w:footer="720" w:gutter="0"/>
          <w:cols w:space="720"/>
        </w:sectPr>
      </w:pPr>
    </w:p>
    <w:p w:rsidR="006D2550" w:rsidRPr="002954B9" w:rsidRDefault="006D2550" w:rsidP="00511972">
      <w:pPr>
        <w:pStyle w:val="Heading1"/>
        <w:spacing w:before="77" w:line="360" w:lineRule="auto"/>
        <w:ind w:left="0"/>
        <w:rPr>
          <w:rFonts w:ascii="Bookman Old Style" w:hAnsi="Bookman Old Style"/>
          <w:sz w:val="21"/>
          <w:szCs w:val="21"/>
        </w:rPr>
      </w:pPr>
      <w:r w:rsidRPr="002954B9">
        <w:rPr>
          <w:rFonts w:ascii="Bookman Old Style" w:hAnsi="Bookman Old Style"/>
          <w:sz w:val="21"/>
          <w:szCs w:val="21"/>
        </w:rPr>
        <w:lastRenderedPageBreak/>
        <w:t>WebReferences:</w:t>
      </w:r>
    </w:p>
    <w:p w:rsidR="006D2550" w:rsidRPr="002954B9" w:rsidRDefault="006D2550" w:rsidP="00316045">
      <w:pPr>
        <w:pStyle w:val="ListParagraph"/>
        <w:numPr>
          <w:ilvl w:val="0"/>
          <w:numId w:val="69"/>
        </w:numPr>
        <w:tabs>
          <w:tab w:val="left" w:pos="567"/>
          <w:tab w:val="left" w:pos="968"/>
        </w:tabs>
        <w:spacing w:before="39" w:line="360" w:lineRule="auto"/>
        <w:ind w:left="0" w:firstLine="0"/>
        <w:rPr>
          <w:rFonts w:ascii="Bookman Old Style" w:hAnsi="Bookman Old Style"/>
          <w:sz w:val="21"/>
          <w:szCs w:val="21"/>
        </w:rPr>
      </w:pPr>
      <w:r w:rsidRPr="002954B9">
        <w:rPr>
          <w:rFonts w:ascii="Bookman Old Style" w:hAnsi="Bookman Old Style"/>
          <w:sz w:val="21"/>
          <w:szCs w:val="21"/>
        </w:rPr>
        <w:t>Mohfw.nic.in/NRHM/NIDD</w:t>
      </w:r>
    </w:p>
    <w:p w:rsidR="006D2550" w:rsidRPr="002954B9" w:rsidRDefault="007C0E35" w:rsidP="00316045">
      <w:pPr>
        <w:pStyle w:val="ListParagraph"/>
        <w:numPr>
          <w:ilvl w:val="0"/>
          <w:numId w:val="69"/>
        </w:numPr>
        <w:tabs>
          <w:tab w:val="left" w:pos="567"/>
          <w:tab w:val="left" w:pos="1027"/>
          <w:tab w:val="left" w:pos="1028"/>
        </w:tabs>
        <w:spacing w:before="41" w:line="360" w:lineRule="auto"/>
        <w:ind w:left="0" w:firstLine="0"/>
        <w:rPr>
          <w:rFonts w:ascii="Bookman Old Style" w:hAnsi="Bookman Old Style"/>
          <w:sz w:val="21"/>
          <w:szCs w:val="21"/>
        </w:rPr>
      </w:pPr>
      <w:hyperlink r:id="rId105">
        <w:r w:rsidR="006D2550" w:rsidRPr="002954B9">
          <w:rPr>
            <w:rFonts w:ascii="Bookman Old Style" w:hAnsi="Bookman Old Style"/>
            <w:color w:val="0000FF"/>
            <w:sz w:val="21"/>
            <w:szCs w:val="21"/>
            <w:u w:val="single" w:color="0000FF"/>
          </w:rPr>
          <w:t>www.nrhmorissa.gov.in/NIDDCP.html</w:t>
        </w:r>
      </w:hyperlink>
    </w:p>
    <w:p w:rsidR="006D2550" w:rsidRPr="002954B9" w:rsidRDefault="007C0E35" w:rsidP="00316045">
      <w:pPr>
        <w:pStyle w:val="ListParagraph"/>
        <w:numPr>
          <w:ilvl w:val="0"/>
          <w:numId w:val="69"/>
        </w:numPr>
        <w:tabs>
          <w:tab w:val="left" w:pos="567"/>
          <w:tab w:val="left" w:pos="1087"/>
          <w:tab w:val="left" w:pos="1088"/>
        </w:tabs>
        <w:spacing w:before="41" w:line="360" w:lineRule="auto"/>
        <w:ind w:left="0" w:firstLine="0"/>
        <w:rPr>
          <w:rFonts w:ascii="Bookman Old Style" w:hAnsi="Bookman Old Style"/>
          <w:sz w:val="21"/>
          <w:szCs w:val="21"/>
        </w:rPr>
      </w:pPr>
      <w:hyperlink r:id="rId106">
        <w:r w:rsidR="006D2550" w:rsidRPr="002954B9">
          <w:rPr>
            <w:rFonts w:ascii="Bookman Old Style" w:hAnsi="Bookman Old Style"/>
            <w:color w:val="0000FF"/>
            <w:sz w:val="21"/>
            <w:szCs w:val="21"/>
            <w:u w:val="single" w:color="0000FF"/>
          </w:rPr>
          <w:t>www.Scripts.mit.edu</w:t>
        </w:r>
      </w:hyperlink>
    </w:p>
    <w:p w:rsidR="006D2550" w:rsidRPr="002954B9" w:rsidRDefault="006D2550" w:rsidP="00511972">
      <w:pPr>
        <w:pStyle w:val="BodyText"/>
        <w:spacing w:before="9" w:line="360" w:lineRule="auto"/>
        <w:rPr>
          <w:rFonts w:ascii="Bookman Old Style" w:hAnsi="Bookman Old Style"/>
          <w:sz w:val="21"/>
          <w:szCs w:val="21"/>
        </w:rPr>
      </w:pPr>
    </w:p>
    <w:p w:rsidR="006D2550" w:rsidRPr="002954B9" w:rsidRDefault="006D2550" w:rsidP="00511972">
      <w:pPr>
        <w:pStyle w:val="Heading1"/>
        <w:spacing w:before="90" w:line="360" w:lineRule="auto"/>
        <w:ind w:left="0"/>
        <w:rPr>
          <w:rFonts w:ascii="Bookman Old Style" w:hAnsi="Bookman Old Style"/>
          <w:sz w:val="21"/>
          <w:szCs w:val="21"/>
        </w:rPr>
      </w:pPr>
      <w:r w:rsidRPr="002954B9">
        <w:rPr>
          <w:rFonts w:ascii="Bookman Old Style" w:hAnsi="Bookman Old Style"/>
          <w:sz w:val="21"/>
          <w:szCs w:val="21"/>
        </w:rPr>
        <w:t>MappingwithProgrammeOutcomes</w:t>
      </w:r>
    </w:p>
    <w:p w:rsidR="006D2550" w:rsidRPr="002954B9" w:rsidRDefault="006D2550" w:rsidP="00511972">
      <w:pPr>
        <w:pStyle w:val="BodyText"/>
        <w:spacing w:before="3"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511972">
            <w:pPr>
              <w:pStyle w:val="TableParagraph"/>
              <w:spacing w:line="360" w:lineRule="auto"/>
              <w:rPr>
                <w:rFonts w:ascii="Bookman Old Style" w:hAnsi="Bookman Old Style"/>
                <w:sz w:val="21"/>
                <w:szCs w:val="21"/>
              </w:rPr>
            </w:pPr>
          </w:p>
        </w:tc>
        <w:tc>
          <w:tcPr>
            <w:tcW w:w="737"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7"/>
        </w:trPr>
        <w:tc>
          <w:tcPr>
            <w:tcW w:w="96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511972">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511972">
      <w:pPr>
        <w:pStyle w:val="BodyText"/>
        <w:spacing w:before="8" w:line="360" w:lineRule="auto"/>
        <w:rPr>
          <w:rFonts w:ascii="Bookman Old Style" w:hAnsi="Bookman Old Style"/>
          <w:b/>
          <w:sz w:val="21"/>
          <w:szCs w:val="21"/>
        </w:rPr>
      </w:pPr>
    </w:p>
    <w:p w:rsidR="006D2550" w:rsidRPr="002954B9" w:rsidRDefault="006D2550" w:rsidP="00511972">
      <w:pPr>
        <w:spacing w:before="1"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511972">
      <w:pPr>
        <w:pStyle w:val="BodyText"/>
        <w:spacing w:before="3"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965"/>
        <w:gridCol w:w="991"/>
        <w:gridCol w:w="994"/>
        <w:gridCol w:w="991"/>
      </w:tblGrid>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5119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965" w:type="dxa"/>
          </w:tcPr>
          <w:p w:rsidR="006D2550" w:rsidRPr="002954B9" w:rsidRDefault="006D2550" w:rsidP="005119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91" w:type="dxa"/>
          </w:tcPr>
          <w:p w:rsidR="006D2550" w:rsidRPr="002954B9" w:rsidRDefault="006D2550" w:rsidP="005119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94" w:type="dxa"/>
          </w:tcPr>
          <w:p w:rsidR="006D2550" w:rsidRPr="002954B9" w:rsidRDefault="006D2550" w:rsidP="00511972">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91"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2</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2</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65"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14</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14</w:t>
            </w:r>
          </w:p>
        </w:tc>
        <w:tc>
          <w:tcPr>
            <w:tcW w:w="994"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13</w:t>
            </w:r>
          </w:p>
        </w:tc>
        <w:tc>
          <w:tcPr>
            <w:tcW w:w="991" w:type="dxa"/>
          </w:tcPr>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511972">
            <w:pPr>
              <w:pStyle w:val="TableParagraph"/>
              <w:spacing w:line="360" w:lineRule="auto"/>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511972">
            <w:pPr>
              <w:pStyle w:val="TableParagraph"/>
              <w:spacing w:before="3" w:line="360" w:lineRule="auto"/>
              <w:rPr>
                <w:rFonts w:ascii="Bookman Old Style" w:hAnsi="Bookman Old Style"/>
                <w:b/>
                <w:sz w:val="21"/>
                <w:szCs w:val="21"/>
              </w:rPr>
            </w:pPr>
          </w:p>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65" w:type="dxa"/>
          </w:tcPr>
          <w:p w:rsidR="006D2550" w:rsidRPr="002954B9" w:rsidRDefault="006D2550" w:rsidP="00511972">
            <w:pPr>
              <w:pStyle w:val="TableParagraph"/>
              <w:spacing w:before="3" w:line="360" w:lineRule="auto"/>
              <w:rPr>
                <w:rFonts w:ascii="Bookman Old Style" w:hAnsi="Bookman Old Style"/>
                <w:b/>
                <w:sz w:val="21"/>
                <w:szCs w:val="21"/>
              </w:rPr>
            </w:pPr>
          </w:p>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before="3" w:line="360" w:lineRule="auto"/>
              <w:rPr>
                <w:rFonts w:ascii="Bookman Old Style" w:hAnsi="Bookman Old Style"/>
                <w:b/>
                <w:sz w:val="21"/>
                <w:szCs w:val="21"/>
              </w:rPr>
            </w:pPr>
          </w:p>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4" w:type="dxa"/>
          </w:tcPr>
          <w:p w:rsidR="006D2550" w:rsidRPr="002954B9" w:rsidRDefault="006D2550" w:rsidP="00511972">
            <w:pPr>
              <w:pStyle w:val="TableParagraph"/>
              <w:spacing w:before="3" w:line="360" w:lineRule="auto"/>
              <w:rPr>
                <w:rFonts w:ascii="Bookman Old Style" w:hAnsi="Bookman Old Style"/>
                <w:b/>
                <w:sz w:val="21"/>
                <w:szCs w:val="21"/>
              </w:rPr>
            </w:pPr>
          </w:p>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91" w:type="dxa"/>
          </w:tcPr>
          <w:p w:rsidR="006D2550" w:rsidRPr="002954B9" w:rsidRDefault="006D2550" w:rsidP="00511972">
            <w:pPr>
              <w:pStyle w:val="TableParagraph"/>
              <w:spacing w:before="3" w:line="360" w:lineRule="auto"/>
              <w:rPr>
                <w:rFonts w:ascii="Bookman Old Style" w:hAnsi="Bookman Old Style"/>
                <w:b/>
                <w:sz w:val="21"/>
                <w:szCs w:val="21"/>
              </w:rPr>
            </w:pPr>
          </w:p>
          <w:p w:rsidR="006D2550" w:rsidRPr="002954B9" w:rsidRDefault="006D2550" w:rsidP="00511972">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5001"/>
        <w:gridCol w:w="1404"/>
      </w:tblGrid>
      <w:tr w:rsidR="00E27915" w:rsidRPr="000A571A" w:rsidTr="005424CE">
        <w:trPr>
          <w:trHeight w:val="843"/>
          <w:jc w:val="center"/>
        </w:trPr>
        <w:tc>
          <w:tcPr>
            <w:tcW w:w="2231" w:type="dxa"/>
            <w:shd w:val="clear" w:color="auto" w:fill="auto"/>
          </w:tcPr>
          <w:p w:rsidR="00E27915" w:rsidRPr="000A571A" w:rsidRDefault="00E27915"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lastRenderedPageBreak/>
              <w:t>SEMESTER: V</w:t>
            </w:r>
          </w:p>
          <w:p w:rsidR="00E27915" w:rsidRPr="000A571A" w:rsidRDefault="00E27915"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w:t>
            </w:r>
            <w:r w:rsidR="00DD7103">
              <w:rPr>
                <w:rFonts w:ascii="Bookman Old Style" w:hAnsi="Bookman Old Style"/>
                <w:b/>
                <w:sz w:val="21"/>
                <w:szCs w:val="21"/>
              </w:rPr>
              <w:t>II</w:t>
            </w:r>
          </w:p>
          <w:p w:rsidR="00E27915" w:rsidRPr="000A571A" w:rsidRDefault="00E27915"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XI</w:t>
            </w:r>
          </w:p>
        </w:tc>
        <w:tc>
          <w:tcPr>
            <w:tcW w:w="5001" w:type="dxa"/>
            <w:shd w:val="clear" w:color="auto" w:fill="auto"/>
          </w:tcPr>
          <w:p w:rsidR="00E27915" w:rsidRPr="00F743D4" w:rsidRDefault="00E27915" w:rsidP="005424CE">
            <w:pPr>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23UNFDC</w:t>
            </w:r>
            <w:r>
              <w:rPr>
                <w:rFonts w:ascii="Bookman Old Style" w:hAnsi="Bookman Old Style"/>
                <w:b/>
                <w:sz w:val="21"/>
                <w:szCs w:val="21"/>
                <w:lang w:eastAsia="en-IN" w:bidi="ta-IN"/>
              </w:rPr>
              <w:t>53</w:t>
            </w:r>
          </w:p>
          <w:p w:rsidR="00E27915" w:rsidRPr="00D64560" w:rsidRDefault="00E27915" w:rsidP="005424CE">
            <w:pPr>
              <w:jc w:val="center"/>
              <w:rPr>
                <w:rFonts w:ascii="Bookman Old Style" w:hAnsi="Bookman Old Style"/>
                <w:b/>
                <w:sz w:val="21"/>
                <w:szCs w:val="21"/>
              </w:rPr>
            </w:pPr>
            <w:r w:rsidRPr="002954B9">
              <w:rPr>
                <w:rFonts w:ascii="Bookman Old Style" w:hAnsi="Bookman Old Style"/>
                <w:b/>
                <w:spacing w:val="-3"/>
                <w:sz w:val="21"/>
                <w:szCs w:val="21"/>
              </w:rPr>
              <w:t xml:space="preserve">SPORTS </w:t>
            </w:r>
            <w:r w:rsidRPr="002954B9">
              <w:rPr>
                <w:rFonts w:ascii="Bookman Old Style" w:hAnsi="Bookman Old Style"/>
                <w:b/>
                <w:spacing w:val="-2"/>
                <w:sz w:val="21"/>
                <w:szCs w:val="21"/>
              </w:rPr>
              <w:t>NUTRITION</w:t>
            </w:r>
          </w:p>
        </w:tc>
        <w:tc>
          <w:tcPr>
            <w:tcW w:w="1404" w:type="dxa"/>
            <w:shd w:val="clear" w:color="auto" w:fill="auto"/>
          </w:tcPr>
          <w:p w:rsidR="00E27915" w:rsidRPr="000A571A" w:rsidRDefault="00E27915"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E27915" w:rsidRPr="000A571A" w:rsidRDefault="00E27915"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6D2550" w:rsidRPr="002954B9" w:rsidRDefault="006D2550" w:rsidP="006D2550">
      <w:pPr>
        <w:spacing w:line="264" w:lineRule="exact"/>
        <w:jc w:val="center"/>
        <w:rPr>
          <w:rFonts w:ascii="Bookman Old Style" w:hAnsi="Bookman Old Style"/>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6D2550" w:rsidRPr="002954B9" w:rsidTr="008830A0">
        <w:trPr>
          <w:trHeight w:val="275"/>
        </w:trPr>
        <w:tc>
          <w:tcPr>
            <w:tcW w:w="892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7"/>
        </w:trPr>
        <w:tc>
          <w:tcPr>
            <w:tcW w:w="892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275"/>
        </w:trPr>
        <w:tc>
          <w:tcPr>
            <w:tcW w:w="892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Understandthebasicconceptsofnutritionforphysicalfitnessandsports.</w:t>
            </w:r>
          </w:p>
        </w:tc>
      </w:tr>
      <w:tr w:rsidR="006D2550" w:rsidRPr="002954B9" w:rsidTr="008830A0">
        <w:trPr>
          <w:trHeight w:val="335"/>
        </w:trPr>
        <w:tc>
          <w:tcPr>
            <w:tcW w:w="8927" w:type="dxa"/>
          </w:tcPr>
          <w:p w:rsidR="006D2550" w:rsidRPr="002954B9" w:rsidRDefault="006D2550" w:rsidP="008830A0">
            <w:pPr>
              <w:pStyle w:val="TableParagraph"/>
              <w:spacing w:line="268" w:lineRule="exact"/>
              <w:rPr>
                <w:rFonts w:ascii="Bookman Old Style" w:hAnsi="Bookman Old Style"/>
                <w:sz w:val="21"/>
                <w:szCs w:val="21"/>
              </w:rPr>
            </w:pPr>
            <w:r w:rsidRPr="002954B9">
              <w:rPr>
                <w:rFonts w:ascii="Bookman Old Style" w:hAnsi="Bookman Old Style"/>
                <w:sz w:val="21"/>
                <w:szCs w:val="21"/>
              </w:rPr>
              <w:t>Enumerate</w:t>
            </w:r>
            <w:r w:rsidRPr="002954B9">
              <w:rPr>
                <w:rFonts w:ascii="Bookman Old Style" w:hAnsi="Bookman Old Style"/>
                <w:strike/>
                <w:sz w:val="21"/>
                <w:szCs w:val="21"/>
              </w:rPr>
              <w:t>on</w:t>
            </w:r>
            <w:r w:rsidRPr="002954B9">
              <w:rPr>
                <w:rFonts w:ascii="Bookman Old Style" w:hAnsi="Bookman Old Style"/>
                <w:sz w:val="21"/>
                <w:szCs w:val="21"/>
              </w:rPr>
              <w:t>thespecialnutritionalrequirementsforathletes.</w:t>
            </w:r>
          </w:p>
        </w:tc>
      </w:tr>
    </w:tbl>
    <w:p w:rsidR="006D2550" w:rsidRPr="002954B9" w:rsidRDefault="006D2550" w:rsidP="006D2550">
      <w:pPr>
        <w:pStyle w:val="BodyText"/>
        <w:rPr>
          <w:rFonts w:ascii="Bookman Old Style" w:hAnsi="Bookman Old Style"/>
          <w:b/>
          <w:sz w:val="21"/>
          <w:szCs w:val="2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6642"/>
        <w:gridCol w:w="1070"/>
      </w:tblGrid>
      <w:tr w:rsidR="006D2550" w:rsidRPr="002954B9" w:rsidTr="008830A0">
        <w:trPr>
          <w:trHeight w:val="273"/>
        </w:trPr>
        <w:tc>
          <w:tcPr>
            <w:tcW w:w="1166" w:type="dxa"/>
          </w:tcPr>
          <w:p w:rsidR="006D2550" w:rsidRPr="002954B9" w:rsidRDefault="006D2550" w:rsidP="008830A0">
            <w:pPr>
              <w:pStyle w:val="TableParagraph"/>
              <w:spacing w:line="254" w:lineRule="exact"/>
              <w:rPr>
                <w:rFonts w:ascii="Bookman Old Style" w:hAnsi="Bookman Old Style"/>
                <w:b/>
                <w:sz w:val="21"/>
                <w:szCs w:val="21"/>
              </w:rPr>
            </w:pPr>
            <w:r w:rsidRPr="002954B9">
              <w:rPr>
                <w:rFonts w:ascii="Bookman Old Style" w:hAnsi="Bookman Old Style"/>
                <w:b/>
                <w:sz w:val="21"/>
                <w:szCs w:val="21"/>
              </w:rPr>
              <w:t>UNIT</w:t>
            </w:r>
          </w:p>
        </w:tc>
        <w:tc>
          <w:tcPr>
            <w:tcW w:w="6642" w:type="dxa"/>
          </w:tcPr>
          <w:p w:rsidR="006D2550" w:rsidRPr="002954B9" w:rsidRDefault="006D2550" w:rsidP="008830A0">
            <w:pPr>
              <w:pStyle w:val="TableParagraph"/>
              <w:spacing w:line="254"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070" w:type="dxa"/>
          </w:tcPr>
          <w:p w:rsidR="006D2550" w:rsidRPr="002954B9" w:rsidRDefault="006D2550" w:rsidP="008830A0">
            <w:pPr>
              <w:pStyle w:val="TableParagraph"/>
              <w:spacing w:line="254"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E27915">
        <w:trPr>
          <w:trHeight w:val="1315"/>
        </w:trPr>
        <w:tc>
          <w:tcPr>
            <w:tcW w:w="1166"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6642" w:type="dxa"/>
          </w:tcPr>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Introduction to Physical </w:t>
            </w:r>
            <w:proofErr w:type="gramStart"/>
            <w:r w:rsidRPr="002954B9">
              <w:rPr>
                <w:rFonts w:ascii="Bookman Old Style" w:hAnsi="Bookman Old Style"/>
                <w:b/>
                <w:sz w:val="21"/>
                <w:szCs w:val="21"/>
              </w:rPr>
              <w:t>Fitness</w:t>
            </w:r>
            <w:r w:rsidRPr="002954B9">
              <w:rPr>
                <w:rFonts w:ascii="Bookman Old Style" w:hAnsi="Bookman Old Style"/>
                <w:sz w:val="21"/>
                <w:szCs w:val="21"/>
              </w:rPr>
              <w:t>Componentsoffitness,HealthandSports</w:t>
            </w:r>
            <w:proofErr w:type="gramEnd"/>
            <w:r w:rsidRPr="002954B9">
              <w:rPr>
                <w:rFonts w:ascii="Bookman Old Style" w:hAnsi="Bookman Old Style"/>
                <w:sz w:val="21"/>
                <w:szCs w:val="21"/>
              </w:rPr>
              <w:t xml:space="preserve"> related fitness, Descriptionof Aerobic and anaerobic sports-Typesand Benefits</w:t>
            </w:r>
          </w:p>
          <w:p w:rsidR="006D2550" w:rsidRPr="002954B9" w:rsidRDefault="006D2550" w:rsidP="00E27915">
            <w:pPr>
              <w:pStyle w:val="TableParagraph"/>
              <w:spacing w:line="240" w:lineRule="auto"/>
              <w:rPr>
                <w:rFonts w:ascii="Bookman Old Style" w:hAnsi="Bookman Old Style"/>
                <w:sz w:val="21"/>
                <w:szCs w:val="21"/>
              </w:rPr>
            </w:pPr>
            <w:proofErr w:type="gramStart"/>
            <w:r w:rsidRPr="002954B9">
              <w:rPr>
                <w:rFonts w:ascii="Bookman Old Style" w:hAnsi="Bookman Old Style"/>
                <w:spacing w:val="-1"/>
                <w:sz w:val="21"/>
                <w:szCs w:val="21"/>
              </w:rPr>
              <w:t>Bodyweight</w:t>
            </w:r>
            <w:r w:rsidRPr="002954B9">
              <w:rPr>
                <w:rFonts w:ascii="Bookman Old Style" w:hAnsi="Bookman Old Style"/>
                <w:sz w:val="21"/>
                <w:szCs w:val="21"/>
              </w:rPr>
              <w:t>andcompositionforhealthandsport,Strategiesforweightmanagement</w:t>
            </w:r>
            <w:proofErr w:type="gramEnd"/>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E27915">
        <w:trPr>
          <w:trHeight w:val="1378"/>
        </w:trPr>
        <w:tc>
          <w:tcPr>
            <w:tcW w:w="1166"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6642" w:type="dxa"/>
          </w:tcPr>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EnergysystemsforExercise</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Types of muscle fibres, Fuel sources and energy systemsfor exercise, energy pathways, regulation of energymetabolism-metabolic response to exercise and metabolicadaptationto exercisetraining</w:t>
            </w:r>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E27915">
        <w:trPr>
          <w:trHeight w:val="2237"/>
        </w:trPr>
        <w:tc>
          <w:tcPr>
            <w:tcW w:w="1166"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6642" w:type="dxa"/>
          </w:tcPr>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b/>
                <w:sz w:val="21"/>
                <w:szCs w:val="21"/>
              </w:rPr>
              <w:t>Role of Macronutrients in Physical Fitness</w:t>
            </w:r>
            <w:r w:rsidRPr="002954B9">
              <w:rPr>
                <w:rFonts w:ascii="Bookman Old Style" w:hAnsi="Bookman Old Style"/>
                <w:sz w:val="21"/>
                <w:szCs w:val="21"/>
              </w:rPr>
              <w:t xml:space="preserve">Carbohydrates – Utilization of carbohydrate before, </w:t>
            </w:r>
            <w:proofErr w:type="gramStart"/>
            <w:r w:rsidRPr="002954B9">
              <w:rPr>
                <w:rFonts w:ascii="Bookman Old Style" w:hAnsi="Bookman Old Style"/>
                <w:sz w:val="21"/>
                <w:szCs w:val="21"/>
              </w:rPr>
              <w:t>duringandafterexercise,importanceofglycogenloading</w:t>
            </w:r>
            <w:proofErr w:type="gramEnd"/>
            <w:r w:rsidRPr="002954B9">
              <w:rPr>
                <w:rFonts w:ascii="Bookman Old Style" w:hAnsi="Bookman Old Style"/>
                <w:sz w:val="21"/>
                <w:szCs w:val="21"/>
              </w:rPr>
              <w:t>.</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Proteins – role of proteins for exercise, requirementsbefore, during and after exercise. Fats – role of fats </w:t>
            </w:r>
            <w:proofErr w:type="gramStart"/>
            <w:r w:rsidRPr="002954B9">
              <w:rPr>
                <w:rFonts w:ascii="Bookman Old Style" w:hAnsi="Bookman Old Style"/>
                <w:sz w:val="21"/>
                <w:szCs w:val="21"/>
              </w:rPr>
              <w:t>inexercise,requirementsbefore</w:t>
            </w:r>
            <w:proofErr w:type="gramEnd"/>
            <w:r w:rsidRPr="002954B9">
              <w:rPr>
                <w:rFonts w:ascii="Bookman Old Style" w:hAnsi="Bookman Old Style"/>
                <w:sz w:val="21"/>
                <w:szCs w:val="21"/>
              </w:rPr>
              <w:t>,duringand afterexercise,Fatloading-effectsonexerciseperformance.</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Macronutrients Requirements for </w:t>
            </w:r>
            <w:proofErr w:type="gramStart"/>
            <w:r w:rsidRPr="002954B9">
              <w:rPr>
                <w:rFonts w:ascii="Bookman Old Style" w:hAnsi="Bookman Old Style"/>
                <w:sz w:val="21"/>
                <w:szCs w:val="21"/>
              </w:rPr>
              <w:t>Power,endurancesportsandstrengthtrainingActivities</w:t>
            </w:r>
            <w:proofErr w:type="gramEnd"/>
            <w:r w:rsidRPr="002954B9">
              <w:rPr>
                <w:rFonts w:ascii="Bookman Old Style" w:hAnsi="Bookman Old Style"/>
                <w:sz w:val="21"/>
                <w:szCs w:val="21"/>
              </w:rPr>
              <w:t>.</w:t>
            </w:r>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E27915">
        <w:trPr>
          <w:trHeight w:val="1263"/>
        </w:trPr>
        <w:tc>
          <w:tcPr>
            <w:tcW w:w="1166"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UNITIV</w:t>
            </w:r>
          </w:p>
        </w:tc>
        <w:tc>
          <w:tcPr>
            <w:tcW w:w="6642" w:type="dxa"/>
          </w:tcPr>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Role of Micronutrients and Water for </w:t>
            </w:r>
            <w:proofErr w:type="gramStart"/>
            <w:r w:rsidRPr="002954B9">
              <w:rPr>
                <w:rFonts w:ascii="Bookman Old Style" w:hAnsi="Bookman Old Style"/>
                <w:b/>
                <w:sz w:val="21"/>
                <w:szCs w:val="21"/>
              </w:rPr>
              <w:t>Exercise</w:t>
            </w:r>
            <w:r w:rsidRPr="002954B9">
              <w:rPr>
                <w:rFonts w:ascii="Bookman Old Style" w:hAnsi="Bookman Old Style"/>
                <w:sz w:val="21"/>
                <w:szCs w:val="21"/>
              </w:rPr>
              <w:t>Roleofvitaminsandmineralsforexercise,RoleofAntioxidantnutrientsfor</w:t>
            </w:r>
            <w:proofErr w:type="gramEnd"/>
            <w:r w:rsidRPr="002954B9">
              <w:rPr>
                <w:rFonts w:ascii="Bookman Old Style" w:hAnsi="Bookman Old Style"/>
                <w:sz w:val="21"/>
                <w:szCs w:val="21"/>
              </w:rPr>
              <w:t xml:space="preserve"> exercise,Relative energydeficiency.</w:t>
            </w:r>
          </w:p>
          <w:p w:rsidR="006D2550" w:rsidRPr="002954B9" w:rsidRDefault="006D2550" w:rsidP="00E27915">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Water,electrolyteandtemperatureregulation</w:t>
            </w:r>
            <w:proofErr w:type="gramEnd"/>
            <w:r w:rsidRPr="002954B9">
              <w:rPr>
                <w:rFonts w:ascii="Bookman Old Style" w:hAnsi="Bookman Old Style"/>
                <w:sz w:val="21"/>
                <w:szCs w:val="21"/>
              </w:rPr>
              <w:t>.Effectof</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dehydration </w:t>
            </w:r>
            <w:proofErr w:type="gramStart"/>
            <w:r w:rsidRPr="002954B9">
              <w:rPr>
                <w:rFonts w:ascii="Bookman Old Style" w:hAnsi="Bookman Old Style"/>
                <w:sz w:val="21"/>
                <w:szCs w:val="21"/>
              </w:rPr>
              <w:t>andhyperhydrationonperformance.</w:t>
            </w:r>
            <w:r w:rsidR="00E27915" w:rsidRPr="002954B9">
              <w:rPr>
                <w:rFonts w:ascii="Bookman Old Style" w:hAnsi="Bookman Old Style"/>
                <w:sz w:val="21"/>
                <w:szCs w:val="21"/>
              </w:rPr>
              <w:t>Fluidguidelinesbefore</w:t>
            </w:r>
            <w:proofErr w:type="gramEnd"/>
            <w:r w:rsidR="00E27915" w:rsidRPr="002954B9">
              <w:rPr>
                <w:rFonts w:ascii="Bookman Old Style" w:hAnsi="Bookman Old Style"/>
                <w:sz w:val="21"/>
                <w:szCs w:val="21"/>
              </w:rPr>
              <w:t>,duringandafterexercise.</w:t>
            </w:r>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E27915" w:rsidRPr="002954B9" w:rsidTr="00E27915">
        <w:trPr>
          <w:trHeight w:val="1263"/>
        </w:trPr>
        <w:tc>
          <w:tcPr>
            <w:tcW w:w="1166" w:type="dxa"/>
          </w:tcPr>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6642" w:type="dxa"/>
          </w:tcPr>
          <w:p w:rsidR="00E27915" w:rsidRPr="002954B9" w:rsidRDefault="00E27915"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NutritionforAthletes</w:t>
            </w:r>
          </w:p>
          <w:p w:rsidR="00E27915" w:rsidRPr="002954B9" w:rsidRDefault="00E27915" w:rsidP="00E27915">
            <w:pPr>
              <w:pStyle w:val="TableParagraph"/>
              <w:spacing w:line="240" w:lineRule="auto"/>
              <w:rPr>
                <w:rFonts w:ascii="Bookman Old Style" w:hAnsi="Bookman Old Style"/>
                <w:sz w:val="21"/>
                <w:szCs w:val="21"/>
              </w:rPr>
            </w:pPr>
            <w:r w:rsidRPr="002954B9">
              <w:rPr>
                <w:rFonts w:ascii="Bookman Old Style" w:hAnsi="Bookman Old Style"/>
                <w:spacing w:val="-1"/>
                <w:sz w:val="21"/>
                <w:szCs w:val="21"/>
              </w:rPr>
              <w:t xml:space="preserve">Importance of pre-event, during and post-event </w:t>
            </w:r>
            <w:proofErr w:type="gramStart"/>
            <w:r w:rsidRPr="002954B9">
              <w:rPr>
                <w:rFonts w:ascii="Bookman Old Style" w:hAnsi="Bookman Old Style"/>
                <w:sz w:val="21"/>
                <w:szCs w:val="21"/>
              </w:rPr>
              <w:t>meals,preparingforcompetition</w:t>
            </w:r>
            <w:proofErr w:type="gramEnd"/>
            <w:r w:rsidRPr="002954B9">
              <w:rPr>
                <w:rFonts w:ascii="Bookman Old Style" w:hAnsi="Bookman Old Style"/>
                <w:sz w:val="21"/>
                <w:szCs w:val="21"/>
              </w:rPr>
              <w:t>,dealingwithcramps,GI distress,electrolytebalance-sportsdrinks.</w:t>
            </w:r>
          </w:p>
          <w:p w:rsidR="00E27915" w:rsidRPr="002954B9" w:rsidRDefault="00E27915" w:rsidP="00E27915">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RoleofSportssupplements,Ergogenicaidstoimproveperformance</w:t>
            </w:r>
            <w:proofErr w:type="gramEnd"/>
            <w:r w:rsidRPr="002954B9">
              <w:rPr>
                <w:rFonts w:ascii="Bookman Old Style" w:hAnsi="Bookman Old Style"/>
                <w:sz w:val="21"/>
                <w:szCs w:val="21"/>
              </w:rPr>
              <w:t>.</w:t>
            </w:r>
          </w:p>
          <w:p w:rsidR="00E27915" w:rsidRPr="002954B9" w:rsidRDefault="00E27915"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Nutrient requirements for children, adults </w:t>
            </w:r>
            <w:proofErr w:type="gramStart"/>
            <w:r w:rsidRPr="002954B9">
              <w:rPr>
                <w:rFonts w:ascii="Bookman Old Style" w:hAnsi="Bookman Old Style"/>
                <w:sz w:val="21"/>
                <w:szCs w:val="21"/>
              </w:rPr>
              <w:t>andelderlyinvolvedindifferentsports.Eatingdisorders</w:t>
            </w:r>
            <w:proofErr w:type="gramEnd"/>
          </w:p>
          <w:p w:rsidR="00E27915" w:rsidRPr="002954B9" w:rsidRDefault="00E27915"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w:t>
            </w:r>
            <w:proofErr w:type="gramStart"/>
            <w:r w:rsidRPr="002954B9">
              <w:rPr>
                <w:rFonts w:ascii="Bookman Old Style" w:hAnsi="Bookman Old Style"/>
                <w:sz w:val="21"/>
                <w:szCs w:val="21"/>
              </w:rPr>
              <w:t>types,prevalence</w:t>
            </w:r>
            <w:proofErr w:type="gramEnd"/>
            <w:r w:rsidRPr="002954B9">
              <w:rPr>
                <w:rFonts w:ascii="Bookman Old Style" w:hAnsi="Bookman Old Style"/>
                <w:sz w:val="21"/>
                <w:szCs w:val="21"/>
              </w:rPr>
              <w:t>,riskfactors,effectonsports</w:t>
            </w:r>
          </w:p>
          <w:p w:rsidR="00E27915" w:rsidRPr="002954B9" w:rsidRDefault="00E27915"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performance, treatmentand prevention.</w:t>
            </w:r>
          </w:p>
        </w:tc>
        <w:tc>
          <w:tcPr>
            <w:tcW w:w="1070" w:type="dxa"/>
          </w:tcPr>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rPr>
                <w:rFonts w:ascii="Bookman Old Style" w:hAnsi="Bookman Old Style"/>
                <w:b/>
                <w:sz w:val="21"/>
                <w:szCs w:val="21"/>
              </w:rPr>
            </w:pPr>
          </w:p>
          <w:p w:rsidR="00E27915" w:rsidRPr="002954B9" w:rsidRDefault="00E27915"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bl>
    <w:p w:rsidR="006D2550" w:rsidRPr="002954B9" w:rsidRDefault="006D2550" w:rsidP="00E27915">
      <w:pPr>
        <w:jc w:val="center"/>
        <w:rPr>
          <w:rFonts w:ascii="Bookman Old Style" w:hAnsi="Bookman Old Style"/>
          <w:sz w:val="21"/>
          <w:szCs w:val="21"/>
        </w:rPr>
        <w:sectPr w:rsidR="006D2550" w:rsidRPr="002954B9" w:rsidSect="008830A0">
          <w:type w:val="nextColumn"/>
          <w:pgSz w:w="11920" w:h="16850"/>
          <w:pgMar w:top="1600" w:right="200" w:bottom="1940" w:left="900" w:header="720" w:footer="720"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6642"/>
        <w:gridCol w:w="1070"/>
      </w:tblGrid>
      <w:tr w:rsidR="006D2550" w:rsidRPr="002954B9" w:rsidTr="008830A0">
        <w:trPr>
          <w:trHeight w:val="275"/>
        </w:trPr>
        <w:tc>
          <w:tcPr>
            <w:tcW w:w="1166" w:type="dxa"/>
          </w:tcPr>
          <w:p w:rsidR="006D2550" w:rsidRPr="002954B9" w:rsidRDefault="006D2550" w:rsidP="00E27915">
            <w:pPr>
              <w:pStyle w:val="TableParagraph"/>
              <w:spacing w:line="240" w:lineRule="auto"/>
              <w:rPr>
                <w:rFonts w:ascii="Bookman Old Style" w:hAnsi="Bookman Old Style"/>
                <w:sz w:val="21"/>
                <w:szCs w:val="21"/>
              </w:rPr>
            </w:pPr>
          </w:p>
        </w:tc>
        <w:tc>
          <w:tcPr>
            <w:tcW w:w="6642" w:type="dxa"/>
          </w:tcPr>
          <w:p w:rsidR="006D2550" w:rsidRPr="002954B9" w:rsidRDefault="006D2550" w:rsidP="00E27915">
            <w:pPr>
              <w:pStyle w:val="TableParagraph"/>
              <w:spacing w:line="240" w:lineRule="auto"/>
              <w:rPr>
                <w:rFonts w:ascii="Bookman Old Style" w:hAnsi="Bookman Old Style"/>
                <w:sz w:val="21"/>
                <w:szCs w:val="21"/>
              </w:rPr>
            </w:pPr>
          </w:p>
        </w:tc>
        <w:tc>
          <w:tcPr>
            <w:tcW w:w="1070" w:type="dxa"/>
          </w:tcPr>
          <w:p w:rsidR="006D2550" w:rsidRPr="002954B9" w:rsidRDefault="006D2550" w:rsidP="00E27915">
            <w:pPr>
              <w:pStyle w:val="TableParagraph"/>
              <w:spacing w:line="240" w:lineRule="auto"/>
              <w:rPr>
                <w:rFonts w:ascii="Bookman Old Style" w:hAnsi="Bookman Old Style"/>
                <w:sz w:val="21"/>
                <w:szCs w:val="21"/>
              </w:rPr>
            </w:pPr>
          </w:p>
        </w:tc>
      </w:tr>
      <w:tr w:rsidR="006D2550" w:rsidRPr="002954B9" w:rsidTr="00E27915">
        <w:trPr>
          <w:trHeight w:val="2265"/>
        </w:trPr>
        <w:tc>
          <w:tcPr>
            <w:tcW w:w="1166"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6642" w:type="dxa"/>
          </w:tcPr>
          <w:p w:rsidR="006D2550" w:rsidRPr="002954B9" w:rsidRDefault="006D2550" w:rsidP="00E279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NutritionforAthletes</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pacing w:val="-1"/>
                <w:sz w:val="21"/>
                <w:szCs w:val="21"/>
              </w:rPr>
              <w:t xml:space="preserve">Importance of pre-event, during and post-event </w:t>
            </w:r>
            <w:proofErr w:type="gramStart"/>
            <w:r w:rsidRPr="002954B9">
              <w:rPr>
                <w:rFonts w:ascii="Bookman Old Style" w:hAnsi="Bookman Old Style"/>
                <w:sz w:val="21"/>
                <w:szCs w:val="21"/>
              </w:rPr>
              <w:t>meals,preparingforcompetition</w:t>
            </w:r>
            <w:proofErr w:type="gramEnd"/>
            <w:r w:rsidRPr="002954B9">
              <w:rPr>
                <w:rFonts w:ascii="Bookman Old Style" w:hAnsi="Bookman Old Style"/>
                <w:sz w:val="21"/>
                <w:szCs w:val="21"/>
              </w:rPr>
              <w:t>,dealingwithcramps,GI distress,electrolytebalance-sportsdrinks.</w:t>
            </w:r>
          </w:p>
          <w:p w:rsidR="006D2550" w:rsidRPr="002954B9" w:rsidRDefault="006D2550" w:rsidP="00E27915">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RoleofSportssupplements,Ergogenicaidstoimproveperformance</w:t>
            </w:r>
            <w:proofErr w:type="gramEnd"/>
            <w:r w:rsidRPr="002954B9">
              <w:rPr>
                <w:rFonts w:ascii="Bookman Old Style" w:hAnsi="Bookman Old Style"/>
                <w:sz w:val="21"/>
                <w:szCs w:val="21"/>
              </w:rPr>
              <w:t>.</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Nutrient requirements for children, adults </w:t>
            </w:r>
            <w:proofErr w:type="gramStart"/>
            <w:r w:rsidRPr="002954B9">
              <w:rPr>
                <w:rFonts w:ascii="Bookman Old Style" w:hAnsi="Bookman Old Style"/>
                <w:sz w:val="21"/>
                <w:szCs w:val="21"/>
              </w:rPr>
              <w:t>andelderlyinvolvedindifferentsports.Eatingdisorders</w:t>
            </w:r>
            <w:proofErr w:type="gramEnd"/>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w:t>
            </w:r>
            <w:proofErr w:type="gramStart"/>
            <w:r w:rsidRPr="002954B9">
              <w:rPr>
                <w:rFonts w:ascii="Bookman Old Style" w:hAnsi="Bookman Old Style"/>
                <w:sz w:val="21"/>
                <w:szCs w:val="21"/>
              </w:rPr>
              <w:t>types,prevalence</w:t>
            </w:r>
            <w:proofErr w:type="gramEnd"/>
            <w:r w:rsidRPr="002954B9">
              <w:rPr>
                <w:rFonts w:ascii="Bookman Old Style" w:hAnsi="Bookman Old Style"/>
                <w:sz w:val="21"/>
                <w:szCs w:val="21"/>
              </w:rPr>
              <w:t>,riskfactors,effectonsports</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sz w:val="21"/>
                <w:szCs w:val="21"/>
              </w:rPr>
              <w:t>performance, treatmentand prevention.</w:t>
            </w:r>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830"/>
        </w:trPr>
        <w:tc>
          <w:tcPr>
            <w:tcW w:w="1166" w:type="dxa"/>
          </w:tcPr>
          <w:p w:rsidR="006D2550" w:rsidRPr="002954B9" w:rsidRDefault="006D2550" w:rsidP="00E27915">
            <w:pPr>
              <w:pStyle w:val="TableParagraph"/>
              <w:spacing w:line="240" w:lineRule="auto"/>
              <w:rPr>
                <w:rFonts w:ascii="Bookman Old Style" w:hAnsi="Bookman Old Style"/>
                <w:sz w:val="21"/>
                <w:szCs w:val="21"/>
              </w:rPr>
            </w:pPr>
          </w:p>
        </w:tc>
        <w:tc>
          <w:tcPr>
            <w:tcW w:w="6642" w:type="dxa"/>
          </w:tcPr>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b/>
                <w:sz w:val="21"/>
                <w:szCs w:val="21"/>
              </w:rPr>
              <w:t>Practical/</w:t>
            </w:r>
            <w:proofErr w:type="gramStart"/>
            <w:r w:rsidRPr="002954B9">
              <w:rPr>
                <w:rFonts w:ascii="Bookman Old Style" w:hAnsi="Bookman Old Style"/>
                <w:b/>
                <w:sz w:val="21"/>
                <w:szCs w:val="21"/>
              </w:rPr>
              <w:t>Projectcomponent:</w:t>
            </w:r>
            <w:r w:rsidRPr="002954B9">
              <w:rPr>
                <w:rFonts w:ascii="Bookman Old Style" w:hAnsi="Bookman Old Style"/>
                <w:sz w:val="21"/>
                <w:szCs w:val="21"/>
              </w:rPr>
              <w:t>Planningofdietsforathletes</w:t>
            </w:r>
            <w:proofErr w:type="gramEnd"/>
            <w:r w:rsidRPr="002954B9">
              <w:rPr>
                <w:rFonts w:ascii="Bookman Old Style" w:hAnsi="Bookman Old Style"/>
                <w:sz w:val="21"/>
                <w:szCs w:val="21"/>
              </w:rPr>
              <w:t>(forallagegroups)involvedindifferentsports.</w:t>
            </w:r>
          </w:p>
          <w:p w:rsidR="006D2550" w:rsidRPr="002954B9" w:rsidRDefault="006D2550" w:rsidP="00E27915">
            <w:pPr>
              <w:pStyle w:val="TableParagraph"/>
              <w:spacing w:line="240" w:lineRule="auto"/>
              <w:rPr>
                <w:rFonts w:ascii="Bookman Old Style" w:hAnsi="Bookman Old Style"/>
                <w:sz w:val="21"/>
                <w:szCs w:val="21"/>
              </w:rPr>
            </w:pPr>
            <w:r w:rsidRPr="002954B9">
              <w:rPr>
                <w:rFonts w:ascii="Bookman Old Style" w:hAnsi="Bookman Old Style"/>
                <w:b/>
                <w:sz w:val="21"/>
                <w:szCs w:val="21"/>
              </w:rPr>
              <w:t>IndustrialTie-up</w:t>
            </w:r>
            <w:r w:rsidRPr="002954B9">
              <w:rPr>
                <w:rFonts w:ascii="Bookman Old Style" w:hAnsi="Bookman Old Style"/>
                <w:sz w:val="21"/>
                <w:szCs w:val="21"/>
              </w:rPr>
              <w:t>-WithSportsOrganizations, FitnessCentre’s</w:t>
            </w:r>
          </w:p>
        </w:tc>
        <w:tc>
          <w:tcPr>
            <w:tcW w:w="1070" w:type="dxa"/>
          </w:tcPr>
          <w:p w:rsidR="006D2550" w:rsidRPr="002954B9" w:rsidRDefault="006D2550" w:rsidP="00E27915">
            <w:pPr>
              <w:pStyle w:val="TableParagraph"/>
              <w:spacing w:line="240" w:lineRule="auto"/>
              <w:rPr>
                <w:rFonts w:ascii="Bookman Old Style" w:hAnsi="Bookman Old Style"/>
                <w:b/>
                <w:sz w:val="21"/>
                <w:szCs w:val="21"/>
              </w:rPr>
            </w:pPr>
          </w:p>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275"/>
        </w:trPr>
        <w:tc>
          <w:tcPr>
            <w:tcW w:w="1166" w:type="dxa"/>
          </w:tcPr>
          <w:p w:rsidR="006D2550" w:rsidRPr="002954B9" w:rsidRDefault="006D2550" w:rsidP="00E27915">
            <w:pPr>
              <w:pStyle w:val="TableParagraph"/>
              <w:spacing w:line="240" w:lineRule="auto"/>
              <w:rPr>
                <w:rFonts w:ascii="Bookman Old Style" w:hAnsi="Bookman Old Style"/>
                <w:sz w:val="21"/>
                <w:szCs w:val="21"/>
              </w:rPr>
            </w:pPr>
          </w:p>
        </w:tc>
        <w:tc>
          <w:tcPr>
            <w:tcW w:w="6642" w:type="dxa"/>
          </w:tcPr>
          <w:p w:rsidR="006D2550" w:rsidRPr="002954B9" w:rsidRDefault="006D2550" w:rsidP="00E27915">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070" w:type="dxa"/>
          </w:tcPr>
          <w:p w:rsidR="006D2550" w:rsidRPr="002954B9" w:rsidRDefault="006D2550" w:rsidP="00E279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3"/>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6D2550">
      <w:pPr>
        <w:pStyle w:val="BodyText"/>
        <w:spacing w:before="1"/>
        <w:rPr>
          <w:rFonts w:ascii="Bookman Old Style" w:hAnsi="Bookman Old Style"/>
          <w:b/>
          <w:sz w:val="21"/>
          <w:szCs w:val="21"/>
        </w:rPr>
      </w:pPr>
    </w:p>
    <w:p w:rsidR="006D2550" w:rsidRPr="002954B9" w:rsidRDefault="006D2550" w:rsidP="006D2550">
      <w:pPr>
        <w:pStyle w:val="BodyText"/>
        <w:rPr>
          <w:rFonts w:ascii="Bookman Old Style" w:hAnsi="Bookman Old Style"/>
          <w:sz w:val="21"/>
          <w:szCs w:val="21"/>
        </w:rPr>
      </w:pPr>
      <w:proofErr w:type="gramStart"/>
      <w:r w:rsidRPr="002954B9">
        <w:rPr>
          <w:rFonts w:ascii="Bookman Old Style" w:hAnsi="Bookman Old Style"/>
          <w:sz w:val="21"/>
          <w:szCs w:val="21"/>
        </w:rPr>
        <w:t>Aftersuccessfulcompletionofthecourse,thestudentwillbeableto</w:t>
      </w:r>
      <w:proofErr w:type="gramEnd"/>
      <w:r w:rsidRPr="002954B9">
        <w:rPr>
          <w:rFonts w:ascii="Bookman Old Style" w:hAnsi="Bookman Old Style"/>
          <w:sz w:val="21"/>
          <w:szCs w:val="21"/>
        </w:rPr>
        <w:t>:</w:t>
      </w:r>
    </w:p>
    <w:p w:rsidR="006D2550" w:rsidRPr="002954B9" w:rsidRDefault="006D2550" w:rsidP="006D2550">
      <w:pPr>
        <w:pStyle w:val="BodyText"/>
        <w:spacing w:before="4"/>
        <w:rPr>
          <w:rFonts w:ascii="Bookman Old Style" w:hAnsi="Bookman Old Style"/>
          <w:sz w:val="21"/>
          <w:szCs w:val="21"/>
        </w:rPr>
      </w:pPr>
    </w:p>
    <w:p w:rsidR="006D2550" w:rsidRPr="002954B9" w:rsidRDefault="006D2550" w:rsidP="006D2550">
      <w:pPr>
        <w:pStyle w:val="BodyText"/>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.Definetermsrelatedtophysicalfitness, nutrientsandsupplements forexercise.</w:t>
      </w:r>
    </w:p>
    <w:p w:rsidR="006D2550" w:rsidRPr="002954B9" w:rsidRDefault="006D2550" w:rsidP="00E27915">
      <w:pPr>
        <w:pStyle w:val="BodyText"/>
        <w:spacing w:before="41" w:line="276"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 xml:space="preserve">. Discuss the benefits of different exercise, significance of body weight </w:t>
      </w:r>
      <w:proofErr w:type="gramStart"/>
      <w:r w:rsidRPr="002954B9">
        <w:rPr>
          <w:rFonts w:ascii="Bookman Old Style" w:hAnsi="Bookman Old Style"/>
          <w:sz w:val="21"/>
          <w:szCs w:val="21"/>
        </w:rPr>
        <w:t>andcompositionparameters,fuelsystem</w:t>
      </w:r>
      <w:proofErr w:type="gramEnd"/>
      <w:r w:rsidRPr="002954B9">
        <w:rPr>
          <w:rFonts w:ascii="Bookman Old Style" w:hAnsi="Bookman Old Style"/>
          <w:sz w:val="21"/>
          <w:szCs w:val="21"/>
        </w:rPr>
        <w:t>,nutrients,supplementsandergogenicaidsfor exercise.</w:t>
      </w:r>
    </w:p>
    <w:p w:rsidR="006D2550" w:rsidRPr="002954B9" w:rsidRDefault="006D2550" w:rsidP="00E27915">
      <w:pPr>
        <w:pStyle w:val="BodyText"/>
        <w:spacing w:before="1" w:line="276" w:lineRule="auto"/>
        <w:jc w:val="both"/>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 Explain the significance of body composition parameters, fuel systems, energypathwaysandutilizationofnutrients, sportssupplementsandergogenicaidsforexercise.</w:t>
      </w:r>
    </w:p>
    <w:p w:rsidR="006D2550" w:rsidRPr="002954B9" w:rsidRDefault="006D2550" w:rsidP="00E27915">
      <w:pPr>
        <w:pStyle w:val="BodyText"/>
        <w:spacing w:line="278" w:lineRule="auto"/>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 Analyze the role of energy pathways, macro and micronutrients, sportssupplementsandergogenicaidsusedbyathletestoimproveperformance.</w:t>
      </w:r>
    </w:p>
    <w:p w:rsidR="006D2550" w:rsidRDefault="006D2550" w:rsidP="00E27915">
      <w:pPr>
        <w:pStyle w:val="BodyText"/>
        <w:spacing w:line="276" w:lineRule="auto"/>
        <w:rPr>
          <w:rFonts w:ascii="Bookman Old Style" w:hAnsi="Bookman Old Style"/>
          <w:sz w:val="21"/>
          <w:szCs w:val="21"/>
        </w:rPr>
      </w:pPr>
      <w:r w:rsidRPr="002954B9">
        <w:rPr>
          <w:rFonts w:ascii="Bookman Old Style" w:hAnsi="Bookman Old Style"/>
          <w:b/>
          <w:spacing w:val="-1"/>
          <w:sz w:val="21"/>
          <w:szCs w:val="21"/>
        </w:rPr>
        <w:t>CO5</w:t>
      </w:r>
      <w:r w:rsidRPr="002954B9">
        <w:rPr>
          <w:rFonts w:ascii="Bookman Old Style" w:hAnsi="Bookman Old Style"/>
          <w:spacing w:val="-1"/>
          <w:sz w:val="21"/>
          <w:szCs w:val="21"/>
        </w:rPr>
        <w:t>.Assessthe</w:t>
      </w:r>
      <w:r w:rsidRPr="002954B9">
        <w:rPr>
          <w:rFonts w:ascii="Bookman Old Style" w:hAnsi="Bookman Old Style"/>
          <w:sz w:val="21"/>
          <w:szCs w:val="21"/>
        </w:rPr>
        <w:t>functionsofnutrientsbefore, duringandafterexercise, andrecommendmealplansforathletesinvolvedindifferent sports.</w:t>
      </w:r>
    </w:p>
    <w:p w:rsidR="00E27915" w:rsidRPr="002954B9" w:rsidRDefault="00E27915" w:rsidP="00E27915">
      <w:pPr>
        <w:pStyle w:val="BodyText"/>
        <w:spacing w:line="276" w:lineRule="auto"/>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50"/>
        </w:numPr>
        <w:tabs>
          <w:tab w:val="left" w:pos="1242"/>
        </w:tabs>
        <w:spacing w:before="34" w:line="278" w:lineRule="auto"/>
        <w:ind w:left="0"/>
        <w:rPr>
          <w:rFonts w:ascii="Bookman Old Style" w:hAnsi="Bookman Old Style"/>
          <w:sz w:val="21"/>
          <w:szCs w:val="21"/>
        </w:rPr>
      </w:pPr>
      <w:proofErr w:type="gramStart"/>
      <w:r w:rsidRPr="002954B9">
        <w:rPr>
          <w:rFonts w:ascii="Bookman Old Style" w:hAnsi="Bookman Old Style"/>
          <w:sz w:val="21"/>
          <w:szCs w:val="21"/>
        </w:rPr>
        <w:t>FinkH.H.,BurgoonL.A.</w:t>
      </w:r>
      <w:proofErr w:type="gramEnd"/>
      <w:r w:rsidRPr="002954B9">
        <w:rPr>
          <w:rFonts w:ascii="Bookman Old Style" w:hAnsi="Bookman Old Style"/>
          <w:sz w:val="21"/>
          <w:szCs w:val="21"/>
        </w:rPr>
        <w:t>,MikeskyA.E.(2018)PracticalapplicationsinSportsNutrition.Jones and BartlettPublishers.Sudbery,Massachusetts.</w:t>
      </w:r>
    </w:p>
    <w:p w:rsidR="006D2550" w:rsidRPr="002954B9" w:rsidRDefault="006D2550" w:rsidP="00316045">
      <w:pPr>
        <w:pStyle w:val="ListParagraph"/>
        <w:numPr>
          <w:ilvl w:val="0"/>
          <w:numId w:val="50"/>
        </w:numPr>
        <w:tabs>
          <w:tab w:val="left" w:pos="1242"/>
        </w:tabs>
        <w:spacing w:line="276" w:lineRule="auto"/>
        <w:ind w:left="0"/>
        <w:rPr>
          <w:rFonts w:ascii="Bookman Old Style" w:hAnsi="Bookman Old Style"/>
          <w:sz w:val="21"/>
          <w:szCs w:val="21"/>
        </w:rPr>
      </w:pPr>
      <w:r w:rsidRPr="002954B9">
        <w:rPr>
          <w:rFonts w:ascii="Bookman Old Style" w:hAnsi="Bookman Old Style"/>
          <w:sz w:val="21"/>
          <w:szCs w:val="21"/>
        </w:rPr>
        <w:t>MahanKandSylviaE.Stump(</w:t>
      </w:r>
      <w:proofErr w:type="gramStart"/>
      <w:r w:rsidRPr="002954B9">
        <w:rPr>
          <w:rFonts w:ascii="Bookman Old Style" w:hAnsi="Bookman Old Style"/>
          <w:sz w:val="21"/>
          <w:szCs w:val="21"/>
        </w:rPr>
        <w:t>2000)Krause’sFoodNutritionandDietTherapy</w:t>
      </w:r>
      <w:proofErr w:type="gramEnd"/>
      <w:r w:rsidRPr="002954B9">
        <w:rPr>
          <w:rFonts w:ascii="Bookman Old Style" w:hAnsi="Bookman Old Style"/>
          <w:sz w:val="21"/>
          <w:szCs w:val="21"/>
        </w:rPr>
        <w:t>,Saunders,USA.</w:t>
      </w:r>
    </w:p>
    <w:p w:rsidR="006D2550" w:rsidRPr="002954B9" w:rsidRDefault="006D2550" w:rsidP="00316045">
      <w:pPr>
        <w:pStyle w:val="ListParagraph"/>
        <w:numPr>
          <w:ilvl w:val="0"/>
          <w:numId w:val="50"/>
        </w:numPr>
        <w:tabs>
          <w:tab w:val="left" w:pos="1242"/>
        </w:tabs>
        <w:spacing w:line="278" w:lineRule="auto"/>
        <w:ind w:left="0"/>
        <w:rPr>
          <w:rFonts w:ascii="Bookman Old Style" w:hAnsi="Bookman Old Style"/>
          <w:sz w:val="21"/>
          <w:szCs w:val="21"/>
        </w:rPr>
      </w:pPr>
      <w:proofErr w:type="gramStart"/>
      <w:r w:rsidRPr="002954B9">
        <w:rPr>
          <w:rFonts w:ascii="Bookman Old Style" w:hAnsi="Bookman Old Style"/>
          <w:spacing w:val="-1"/>
          <w:sz w:val="21"/>
          <w:szCs w:val="21"/>
        </w:rPr>
        <w:t>McArdle.W.D.,Frank.I</w:t>
      </w:r>
      <w:proofErr w:type="gramEnd"/>
      <w:r w:rsidRPr="002954B9">
        <w:rPr>
          <w:rFonts w:ascii="Bookman Old Style" w:hAnsi="Bookman Old Style"/>
          <w:spacing w:val="-1"/>
          <w:sz w:val="21"/>
          <w:szCs w:val="21"/>
        </w:rPr>
        <w:t>.Katch,VictorLKatch(2005)SportsandExercise</w:t>
      </w:r>
      <w:r w:rsidRPr="002954B9">
        <w:rPr>
          <w:rFonts w:ascii="Bookman Old Style" w:hAnsi="Bookman Old Style"/>
          <w:sz w:val="21"/>
          <w:szCs w:val="21"/>
        </w:rPr>
        <w:t>Nutrition.Lippincott,WilliamsandWilkins,Philadelphia</w:t>
      </w:r>
    </w:p>
    <w:p w:rsidR="006D2550" w:rsidRPr="002954B9" w:rsidRDefault="006D2550" w:rsidP="00316045">
      <w:pPr>
        <w:pStyle w:val="ListParagraph"/>
        <w:numPr>
          <w:ilvl w:val="0"/>
          <w:numId w:val="50"/>
        </w:numPr>
        <w:tabs>
          <w:tab w:val="left" w:pos="1242"/>
        </w:tabs>
        <w:spacing w:line="272" w:lineRule="exact"/>
        <w:ind w:left="0" w:hanging="361"/>
        <w:rPr>
          <w:rFonts w:ascii="Bookman Old Style" w:hAnsi="Bookman Old Style"/>
          <w:sz w:val="21"/>
          <w:szCs w:val="21"/>
        </w:rPr>
      </w:pPr>
      <w:r w:rsidRPr="002954B9">
        <w:rPr>
          <w:rFonts w:ascii="Bookman Old Style" w:hAnsi="Bookman Old Style"/>
          <w:sz w:val="21"/>
          <w:szCs w:val="21"/>
        </w:rPr>
        <w:t>SharkeyB.J. (</w:t>
      </w:r>
      <w:proofErr w:type="gramStart"/>
      <w:r w:rsidRPr="002954B9">
        <w:rPr>
          <w:rFonts w:ascii="Bookman Old Style" w:hAnsi="Bookman Old Style"/>
          <w:sz w:val="21"/>
          <w:szCs w:val="21"/>
        </w:rPr>
        <w:t>2002)FitnessandHealth</w:t>
      </w:r>
      <w:proofErr w:type="gramEnd"/>
      <w:r w:rsidRPr="002954B9">
        <w:rPr>
          <w:rFonts w:ascii="Bookman Old Style" w:hAnsi="Bookman Old Style"/>
          <w:sz w:val="21"/>
          <w:szCs w:val="21"/>
        </w:rPr>
        <w:t>:HumanKinetics, HongKong</w:t>
      </w:r>
    </w:p>
    <w:p w:rsidR="006D2550" w:rsidRPr="002954B9" w:rsidRDefault="006D2550" w:rsidP="00316045">
      <w:pPr>
        <w:pStyle w:val="ListParagraph"/>
        <w:numPr>
          <w:ilvl w:val="0"/>
          <w:numId w:val="50"/>
        </w:numPr>
        <w:tabs>
          <w:tab w:val="left" w:pos="1242"/>
        </w:tabs>
        <w:spacing w:before="36" w:line="276" w:lineRule="auto"/>
        <w:ind w:left="0"/>
        <w:rPr>
          <w:rFonts w:ascii="Bookman Old Style" w:hAnsi="Bookman Old Style"/>
          <w:sz w:val="21"/>
          <w:szCs w:val="21"/>
        </w:rPr>
      </w:pPr>
      <w:proofErr w:type="gramStart"/>
      <w:r w:rsidRPr="002954B9">
        <w:rPr>
          <w:rFonts w:ascii="Bookman Old Style" w:hAnsi="Bookman Old Style"/>
          <w:sz w:val="21"/>
          <w:szCs w:val="21"/>
        </w:rPr>
        <w:t>WilliamsM.H.,AndersonD.E.</w:t>
      </w:r>
      <w:proofErr w:type="gramEnd"/>
      <w:r w:rsidRPr="002954B9">
        <w:rPr>
          <w:rFonts w:ascii="Bookman Old Style" w:hAnsi="Bookman Old Style"/>
          <w:sz w:val="21"/>
          <w:szCs w:val="21"/>
        </w:rPr>
        <w:t>,RawsonE.S.(2013)NutritionforHealth,FitnessandSport.McGrawHill,NewYork.</w:t>
      </w:r>
    </w:p>
    <w:p w:rsidR="006D2550" w:rsidRDefault="006D2550" w:rsidP="006D2550">
      <w:pPr>
        <w:spacing w:line="276" w:lineRule="auto"/>
        <w:rPr>
          <w:rFonts w:ascii="Bookman Old Style" w:hAnsi="Bookman Old Style"/>
          <w:sz w:val="21"/>
          <w:szCs w:val="21"/>
        </w:rPr>
      </w:pPr>
    </w:p>
    <w:p w:rsidR="006D2550" w:rsidRPr="002954B9" w:rsidRDefault="006D2550" w:rsidP="006D2550">
      <w:pPr>
        <w:pStyle w:val="Heading1"/>
        <w:spacing w:before="77"/>
        <w:ind w:left="0"/>
        <w:rPr>
          <w:rFonts w:ascii="Bookman Old Style" w:hAnsi="Bookman Old Style"/>
          <w:sz w:val="21"/>
          <w:szCs w:val="21"/>
        </w:rPr>
      </w:pPr>
      <w:r w:rsidRPr="002954B9">
        <w:rPr>
          <w:rFonts w:ascii="Bookman Old Style" w:hAnsi="Bookman Old Style"/>
          <w:spacing w:val="-4"/>
          <w:sz w:val="21"/>
          <w:szCs w:val="21"/>
        </w:rPr>
        <w:t>e-Learning</w:t>
      </w:r>
      <w:r w:rsidRPr="002954B9">
        <w:rPr>
          <w:rFonts w:ascii="Bookman Old Style" w:hAnsi="Bookman Old Style"/>
          <w:spacing w:val="-3"/>
          <w:sz w:val="21"/>
          <w:szCs w:val="21"/>
        </w:rPr>
        <w:t>Resources:</w:t>
      </w:r>
    </w:p>
    <w:p w:rsidR="006D2550" w:rsidRPr="002954B9" w:rsidRDefault="006D2550" w:rsidP="00316045">
      <w:pPr>
        <w:pStyle w:val="ListParagraph"/>
        <w:numPr>
          <w:ilvl w:val="0"/>
          <w:numId w:val="49"/>
        </w:numPr>
        <w:tabs>
          <w:tab w:val="left" w:pos="1242"/>
        </w:tabs>
        <w:spacing w:before="205"/>
        <w:ind w:left="0" w:hanging="361"/>
        <w:rPr>
          <w:rFonts w:ascii="Bookman Old Style" w:hAnsi="Bookman Old Style"/>
          <w:sz w:val="21"/>
          <w:szCs w:val="21"/>
        </w:rPr>
      </w:pPr>
      <w:r w:rsidRPr="002954B9">
        <w:rPr>
          <w:rFonts w:ascii="Bookman Old Style" w:hAnsi="Bookman Old Style"/>
          <w:sz w:val="21"/>
          <w:szCs w:val="21"/>
        </w:rPr>
        <w:t>sportsmedicine.about.com</w:t>
      </w:r>
    </w:p>
    <w:p w:rsidR="006D2550" w:rsidRPr="002954B9" w:rsidRDefault="007C0E35" w:rsidP="00316045">
      <w:pPr>
        <w:pStyle w:val="ListParagraph"/>
        <w:numPr>
          <w:ilvl w:val="0"/>
          <w:numId w:val="49"/>
        </w:numPr>
        <w:tabs>
          <w:tab w:val="left" w:pos="1242"/>
        </w:tabs>
        <w:spacing w:before="43"/>
        <w:ind w:left="0" w:hanging="361"/>
        <w:rPr>
          <w:rFonts w:ascii="Bookman Old Style" w:hAnsi="Bookman Old Style"/>
          <w:sz w:val="21"/>
          <w:szCs w:val="21"/>
        </w:rPr>
      </w:pPr>
      <w:hyperlink r:id="rId107">
        <w:r w:rsidR="006D2550" w:rsidRPr="002954B9">
          <w:rPr>
            <w:rFonts w:ascii="Bookman Old Style" w:hAnsi="Bookman Old Style"/>
            <w:color w:val="0000FF"/>
            <w:sz w:val="21"/>
            <w:szCs w:val="21"/>
            <w:u w:val="single" w:color="0000FF"/>
          </w:rPr>
          <w:t>http://sportsmedicine.about.com/od/sportsnutrition/a/carbohydrates.htm</w:t>
        </w:r>
      </w:hyperlink>
    </w:p>
    <w:p w:rsidR="006D2550" w:rsidRPr="002954B9" w:rsidRDefault="006D2550" w:rsidP="006D2550">
      <w:pPr>
        <w:pStyle w:val="BodyText"/>
        <w:spacing w:before="4"/>
        <w:rPr>
          <w:rFonts w:ascii="Bookman Old Style" w:hAnsi="Bookman Old Style"/>
          <w:sz w:val="21"/>
          <w:szCs w:val="21"/>
        </w:rPr>
      </w:pPr>
    </w:p>
    <w:p w:rsidR="00E27915" w:rsidRDefault="00E27915" w:rsidP="006D2550">
      <w:pPr>
        <w:pStyle w:val="Heading1"/>
        <w:spacing w:before="90"/>
        <w:ind w:left="0"/>
        <w:rPr>
          <w:rFonts w:ascii="Bookman Old Style" w:hAnsi="Bookman Old Style"/>
          <w:sz w:val="21"/>
          <w:szCs w:val="21"/>
        </w:rPr>
      </w:pPr>
    </w:p>
    <w:p w:rsidR="00E27915" w:rsidRDefault="00E27915" w:rsidP="006D2550">
      <w:pPr>
        <w:pStyle w:val="Heading1"/>
        <w:spacing w:before="90"/>
        <w:ind w:left="0"/>
        <w:rPr>
          <w:rFonts w:ascii="Bookman Old Style" w:hAnsi="Bookman Old Style"/>
          <w:sz w:val="21"/>
          <w:szCs w:val="21"/>
        </w:rPr>
      </w:pPr>
    </w:p>
    <w:p w:rsidR="00E27915" w:rsidRDefault="00E27915" w:rsidP="006D2550">
      <w:pPr>
        <w:pStyle w:val="Heading1"/>
        <w:spacing w:before="90"/>
        <w:ind w:left="0"/>
        <w:rPr>
          <w:rFonts w:ascii="Bookman Old Style" w:hAnsi="Bookman Old Style"/>
          <w:sz w:val="21"/>
          <w:szCs w:val="21"/>
        </w:rPr>
      </w:pPr>
    </w:p>
    <w:p w:rsidR="00E27915" w:rsidRDefault="00E27915" w:rsidP="006D2550">
      <w:pPr>
        <w:pStyle w:val="Heading1"/>
        <w:spacing w:before="90"/>
        <w:ind w:left="0"/>
        <w:rPr>
          <w:rFonts w:ascii="Bookman Old Style" w:hAnsi="Bookman Old Style"/>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lastRenderedPageBreak/>
        <w:t>MappingwithProgrammeOutcomes</w:t>
      </w:r>
    </w:p>
    <w:p w:rsidR="006D2550" w:rsidRPr="002954B9" w:rsidRDefault="006D2550" w:rsidP="006D2550">
      <w:pPr>
        <w:pStyle w:val="BodyText"/>
        <w:spacing w:before="5" w:after="1"/>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E27915">
            <w:pPr>
              <w:pStyle w:val="TableParagraph"/>
              <w:spacing w:line="360" w:lineRule="auto"/>
              <w:rPr>
                <w:rFonts w:ascii="Bookman Old Style" w:hAnsi="Bookman Old Style"/>
                <w:sz w:val="21"/>
                <w:szCs w:val="21"/>
              </w:rPr>
            </w:pPr>
          </w:p>
        </w:tc>
        <w:tc>
          <w:tcPr>
            <w:tcW w:w="737"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7"/>
        </w:trPr>
        <w:tc>
          <w:tcPr>
            <w:tcW w:w="960"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E27915">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E27915">
      <w:pPr>
        <w:pStyle w:val="BodyText"/>
        <w:spacing w:before="11" w:line="360" w:lineRule="auto"/>
        <w:rPr>
          <w:rFonts w:ascii="Bookman Old Style" w:hAnsi="Bookman Old Style"/>
          <w:b/>
          <w:sz w:val="21"/>
          <w:szCs w:val="21"/>
        </w:rPr>
      </w:pPr>
    </w:p>
    <w:p w:rsidR="006D2550" w:rsidRPr="002954B9" w:rsidRDefault="006D2550" w:rsidP="00E27915">
      <w:pPr>
        <w:spacing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E27915">
      <w:pPr>
        <w:pStyle w:val="BodyText"/>
        <w:spacing w:before="3"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E27915">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E27915">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E27915">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E27915">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7"/>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E27915">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E27915">
            <w:pPr>
              <w:pStyle w:val="TableParagraph"/>
              <w:spacing w:before="3" w:line="360" w:lineRule="auto"/>
              <w:rPr>
                <w:rFonts w:ascii="Bookman Old Style" w:hAnsi="Bookman Old Style"/>
                <w:b/>
                <w:sz w:val="21"/>
                <w:szCs w:val="21"/>
              </w:rPr>
            </w:pPr>
          </w:p>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E27915">
            <w:pPr>
              <w:pStyle w:val="TableParagraph"/>
              <w:spacing w:before="3" w:line="360" w:lineRule="auto"/>
              <w:rPr>
                <w:rFonts w:ascii="Bookman Old Style" w:hAnsi="Bookman Old Style"/>
                <w:b/>
                <w:sz w:val="21"/>
                <w:szCs w:val="21"/>
              </w:rPr>
            </w:pPr>
          </w:p>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E27915">
            <w:pPr>
              <w:pStyle w:val="TableParagraph"/>
              <w:spacing w:before="3" w:line="360" w:lineRule="auto"/>
              <w:rPr>
                <w:rFonts w:ascii="Bookman Old Style" w:hAnsi="Bookman Old Style"/>
                <w:b/>
                <w:sz w:val="21"/>
                <w:szCs w:val="21"/>
              </w:rPr>
            </w:pPr>
          </w:p>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E27915">
            <w:pPr>
              <w:pStyle w:val="TableParagraph"/>
              <w:spacing w:before="3" w:line="360" w:lineRule="auto"/>
              <w:rPr>
                <w:rFonts w:ascii="Bookman Old Style" w:hAnsi="Bookman Old Style"/>
                <w:b/>
                <w:sz w:val="21"/>
                <w:szCs w:val="21"/>
              </w:rPr>
            </w:pPr>
          </w:p>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E27915">
            <w:pPr>
              <w:pStyle w:val="TableParagraph"/>
              <w:spacing w:before="3" w:line="360" w:lineRule="auto"/>
              <w:rPr>
                <w:rFonts w:ascii="Bookman Old Style" w:hAnsi="Bookman Old Style"/>
                <w:b/>
                <w:sz w:val="21"/>
                <w:szCs w:val="21"/>
              </w:rPr>
            </w:pPr>
          </w:p>
          <w:p w:rsidR="006D2550" w:rsidRPr="002954B9" w:rsidRDefault="006D2550" w:rsidP="00E27915">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rPr>
          <w:rFonts w:ascii="Bookman Old Style" w:hAnsi="Bookman Old Style"/>
          <w:sz w:val="21"/>
          <w:szCs w:val="21"/>
        </w:rPr>
      </w:pPr>
      <w:r w:rsidRPr="002954B9">
        <w:rPr>
          <w:rFonts w:ascii="Bookman Old Style" w:hAnsi="Bookman Old Style"/>
          <w:sz w:val="21"/>
          <w:szCs w:val="21"/>
        </w:rPr>
        <w:br w:type="page"/>
      </w:r>
    </w:p>
    <w:tbl>
      <w:tblPr>
        <w:tblW w:w="8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4048"/>
        <w:gridCol w:w="1404"/>
      </w:tblGrid>
      <w:tr w:rsidR="00B53D8B" w:rsidRPr="000A571A" w:rsidTr="00F40EF1">
        <w:trPr>
          <w:trHeight w:val="843"/>
          <w:jc w:val="center"/>
        </w:trPr>
        <w:tc>
          <w:tcPr>
            <w:tcW w:w="2685" w:type="dxa"/>
            <w:shd w:val="clear" w:color="auto" w:fill="auto"/>
          </w:tcPr>
          <w:p w:rsidR="00B53D8B" w:rsidRPr="000A571A" w:rsidRDefault="00B53D8B" w:rsidP="00B53D8B">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lastRenderedPageBreak/>
              <w:t>SEMESTER: V</w:t>
            </w:r>
          </w:p>
          <w:p w:rsidR="00B53D8B" w:rsidRPr="000A571A" w:rsidRDefault="00B53D8B" w:rsidP="00B53D8B">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PART-I</w:t>
            </w:r>
            <w:r w:rsidR="00DD7103">
              <w:rPr>
                <w:rFonts w:ascii="Bookman Old Style" w:hAnsi="Bookman Old Style"/>
                <w:b/>
                <w:sz w:val="21"/>
                <w:szCs w:val="21"/>
              </w:rPr>
              <w:t>II</w:t>
            </w:r>
          </w:p>
          <w:p w:rsidR="00B53D8B" w:rsidRPr="000A571A" w:rsidRDefault="00F40EF1" w:rsidP="00F40EF1">
            <w:pPr>
              <w:pStyle w:val="TableParagraph"/>
              <w:spacing w:before="53" w:line="360" w:lineRule="auto"/>
              <w:ind w:right="90"/>
              <w:rPr>
                <w:rFonts w:ascii="Bookman Old Style" w:hAnsi="Bookman Old Style"/>
                <w:b/>
                <w:sz w:val="21"/>
                <w:szCs w:val="21"/>
              </w:rPr>
            </w:pPr>
            <w:r>
              <w:rPr>
                <w:rFonts w:ascii="Bookman Old Style" w:hAnsi="Bookman Old Style"/>
                <w:b/>
                <w:sz w:val="21"/>
                <w:szCs w:val="21"/>
              </w:rPr>
              <w:t>CORE XII</w:t>
            </w:r>
            <w:bookmarkStart w:id="2" w:name="_GoBack"/>
            <w:bookmarkEnd w:id="2"/>
          </w:p>
        </w:tc>
        <w:tc>
          <w:tcPr>
            <w:tcW w:w="4048" w:type="dxa"/>
            <w:shd w:val="clear" w:color="auto" w:fill="auto"/>
          </w:tcPr>
          <w:p w:rsidR="00B53D8B" w:rsidRPr="00F743D4" w:rsidRDefault="00B53D8B" w:rsidP="00B53D8B">
            <w:pPr>
              <w:spacing w:line="360" w:lineRule="auto"/>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w:t>
            </w:r>
            <w:r>
              <w:rPr>
                <w:rFonts w:ascii="Bookman Old Style" w:hAnsi="Bookman Old Style"/>
                <w:b/>
                <w:sz w:val="21"/>
                <w:szCs w:val="21"/>
                <w:lang w:eastAsia="en-IN" w:bidi="ta-IN"/>
              </w:rPr>
              <w:t>D54</w:t>
            </w:r>
          </w:p>
          <w:p w:rsidR="00B53D8B" w:rsidRPr="00D64560" w:rsidRDefault="00F40EF1" w:rsidP="00B53D8B">
            <w:pPr>
              <w:spacing w:line="360" w:lineRule="auto"/>
              <w:jc w:val="center"/>
              <w:rPr>
                <w:rFonts w:ascii="Bookman Old Style" w:hAnsi="Bookman Old Style"/>
                <w:b/>
                <w:sz w:val="21"/>
                <w:szCs w:val="21"/>
              </w:rPr>
            </w:pPr>
            <w:r>
              <w:rPr>
                <w:rFonts w:ascii="Bookman Old Style" w:hAnsi="Bookman Old Style"/>
                <w:b/>
                <w:spacing w:val="-3"/>
                <w:sz w:val="21"/>
                <w:szCs w:val="21"/>
              </w:rPr>
              <w:t>PROJECT WITH VIVA VOCE</w:t>
            </w:r>
          </w:p>
        </w:tc>
        <w:tc>
          <w:tcPr>
            <w:tcW w:w="1404" w:type="dxa"/>
            <w:shd w:val="clear" w:color="auto" w:fill="auto"/>
          </w:tcPr>
          <w:p w:rsidR="00B53D8B" w:rsidRPr="000A571A" w:rsidRDefault="00B53D8B" w:rsidP="00B53D8B">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B53D8B" w:rsidRPr="000A571A" w:rsidRDefault="00B53D8B" w:rsidP="00B53D8B">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B53D8B" w:rsidRDefault="00B53D8B" w:rsidP="006D2550">
      <w:pPr>
        <w:spacing w:line="264" w:lineRule="exact"/>
        <w:jc w:val="center"/>
        <w:rPr>
          <w:rFonts w:ascii="Bookman Old Style" w:hAnsi="Bookman Old Style"/>
          <w:b/>
          <w:spacing w:val="-3"/>
          <w:sz w:val="21"/>
          <w:szCs w:val="21"/>
        </w:rPr>
      </w:pPr>
    </w:p>
    <w:p w:rsidR="00B53D8B" w:rsidRDefault="005F0045" w:rsidP="006D2550">
      <w:pPr>
        <w:spacing w:line="264" w:lineRule="exact"/>
        <w:jc w:val="center"/>
        <w:rPr>
          <w:rFonts w:ascii="Bookman Old Style" w:hAnsi="Bookman Old Style"/>
          <w:b/>
          <w:spacing w:val="-3"/>
          <w:sz w:val="21"/>
          <w:szCs w:val="21"/>
        </w:rPr>
      </w:pPr>
      <w:r>
        <w:rPr>
          <w:rFonts w:ascii="Bookman Old Style" w:hAnsi="Bookman Old Style"/>
          <w:b/>
          <w:spacing w:val="-3"/>
          <w:sz w:val="21"/>
          <w:szCs w:val="21"/>
        </w:rPr>
        <w:t xml:space="preserve">Refer to the Regulations </w:t>
      </w: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B0634C" w:rsidRPr="002954B9" w:rsidRDefault="006D2550" w:rsidP="006D2550">
      <w:pPr>
        <w:rPr>
          <w:rFonts w:ascii="Bookman Old Style" w:hAnsi="Bookman Old Style"/>
          <w:sz w:val="21"/>
          <w:szCs w:val="21"/>
        </w:rPr>
      </w:pPr>
      <w:r w:rsidRPr="002954B9">
        <w:rPr>
          <w:rFonts w:ascii="Bookman Old Style" w:hAnsi="Bookman Old Style"/>
          <w:sz w:val="21"/>
          <w:szCs w:val="21"/>
        </w:rPr>
        <w:br w:type="page"/>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861"/>
        <w:gridCol w:w="1404"/>
      </w:tblGrid>
      <w:tr w:rsidR="00B0634C" w:rsidRPr="000A571A" w:rsidTr="00B0634C">
        <w:trPr>
          <w:trHeight w:val="843"/>
          <w:jc w:val="center"/>
        </w:trPr>
        <w:tc>
          <w:tcPr>
            <w:tcW w:w="1920" w:type="dxa"/>
            <w:shd w:val="clear" w:color="auto" w:fill="auto"/>
          </w:tcPr>
          <w:p w:rsidR="00B0634C" w:rsidRPr="000A571A" w:rsidRDefault="00B0634C" w:rsidP="00B0634C">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lastRenderedPageBreak/>
              <w:t>SEMESTER: V</w:t>
            </w:r>
          </w:p>
          <w:p w:rsidR="00B0634C" w:rsidRPr="000A571A" w:rsidRDefault="00B0634C" w:rsidP="00B0634C">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w:t>
            </w:r>
            <w:r w:rsidR="00DD7103">
              <w:rPr>
                <w:rFonts w:ascii="Bookman Old Style" w:hAnsi="Bookman Old Style"/>
                <w:b/>
                <w:sz w:val="21"/>
                <w:szCs w:val="21"/>
              </w:rPr>
              <w:t>II</w:t>
            </w:r>
          </w:p>
          <w:p w:rsidR="00B0634C" w:rsidRPr="000A571A" w:rsidRDefault="00B0634C" w:rsidP="00B0634C">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ELECTIVE: V</w:t>
            </w:r>
          </w:p>
        </w:tc>
        <w:tc>
          <w:tcPr>
            <w:tcW w:w="4861" w:type="dxa"/>
            <w:shd w:val="clear" w:color="auto" w:fill="auto"/>
          </w:tcPr>
          <w:p w:rsidR="00B0634C" w:rsidRPr="00F743D4" w:rsidRDefault="00B0634C" w:rsidP="00B0634C">
            <w:pPr>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w:t>
            </w:r>
            <w:r>
              <w:rPr>
                <w:rFonts w:ascii="Bookman Old Style" w:hAnsi="Bookman Old Style"/>
                <w:b/>
                <w:sz w:val="21"/>
                <w:szCs w:val="21"/>
                <w:lang w:eastAsia="en-IN" w:bidi="ta-IN"/>
              </w:rPr>
              <w:t>E55</w:t>
            </w:r>
          </w:p>
          <w:p w:rsidR="00B0634C" w:rsidRPr="00D64560" w:rsidRDefault="00B0634C" w:rsidP="00B0634C">
            <w:pPr>
              <w:jc w:val="center"/>
              <w:rPr>
                <w:rFonts w:ascii="Bookman Old Style" w:hAnsi="Bookman Old Style"/>
                <w:b/>
                <w:sz w:val="21"/>
                <w:szCs w:val="21"/>
              </w:rPr>
            </w:pPr>
            <w:r w:rsidRPr="002954B9">
              <w:rPr>
                <w:rFonts w:ascii="Bookman Old Style" w:hAnsi="Bookman Old Style"/>
                <w:b/>
                <w:sz w:val="21"/>
                <w:szCs w:val="21"/>
              </w:rPr>
              <w:t>PRINCIPLES OF RESOURCE MANAGEMENT</w:t>
            </w:r>
          </w:p>
        </w:tc>
        <w:tc>
          <w:tcPr>
            <w:tcW w:w="1404" w:type="dxa"/>
            <w:shd w:val="clear" w:color="auto" w:fill="auto"/>
          </w:tcPr>
          <w:p w:rsidR="00B0634C" w:rsidRPr="000A571A" w:rsidRDefault="00B0634C" w:rsidP="00B0634C">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3</w:t>
            </w:r>
          </w:p>
          <w:p w:rsidR="00B0634C" w:rsidRPr="000A571A" w:rsidRDefault="00B0634C" w:rsidP="00B0634C">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4</w:t>
            </w:r>
          </w:p>
        </w:tc>
      </w:tr>
    </w:tbl>
    <w:p w:rsidR="006D2550" w:rsidRPr="002954B9" w:rsidRDefault="006D2550" w:rsidP="006D2550">
      <w:pPr>
        <w:rPr>
          <w:rFonts w:ascii="Bookman Old Style" w:hAnsi="Bookman Old Style"/>
          <w:sz w:val="21"/>
          <w:szCs w:val="21"/>
        </w:rPr>
      </w:pPr>
    </w:p>
    <w:p w:rsidR="006D2550" w:rsidRPr="002954B9" w:rsidRDefault="006D2550" w:rsidP="006D2550">
      <w:pPr>
        <w:pStyle w:val="BodyText"/>
        <w:spacing w:before="8"/>
        <w:rPr>
          <w:rFonts w:ascii="Bookman Old Style" w:hAnsi="Bookman Old Style"/>
          <w:b/>
          <w:sz w:val="21"/>
          <w:szCs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6D2550" w:rsidRPr="002954B9" w:rsidTr="00B0634C">
        <w:trPr>
          <w:trHeight w:val="316"/>
        </w:trPr>
        <w:tc>
          <w:tcPr>
            <w:tcW w:w="9539"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B0634C">
        <w:trPr>
          <w:trHeight w:val="318"/>
        </w:trPr>
        <w:tc>
          <w:tcPr>
            <w:tcW w:w="953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Toenablestudentsto:</w:t>
            </w:r>
          </w:p>
        </w:tc>
      </w:tr>
      <w:tr w:rsidR="006D2550" w:rsidRPr="002954B9" w:rsidTr="00B0634C">
        <w:trPr>
          <w:trHeight w:val="316"/>
        </w:trPr>
        <w:tc>
          <w:tcPr>
            <w:tcW w:w="953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Recognizeanduseappropriateresourcestoachieveone’s goal.</w:t>
            </w:r>
          </w:p>
        </w:tc>
      </w:tr>
      <w:tr w:rsidR="006D2550" w:rsidRPr="002954B9" w:rsidTr="00B0634C">
        <w:trPr>
          <w:trHeight w:val="316"/>
        </w:trPr>
        <w:tc>
          <w:tcPr>
            <w:tcW w:w="9539"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Developskillsinutilizingthe availableresourcesinday-to-daylife.</w:t>
            </w:r>
          </w:p>
        </w:tc>
      </w:tr>
      <w:tr w:rsidR="006D2550" w:rsidRPr="002954B9" w:rsidTr="00B0634C">
        <w:trPr>
          <w:trHeight w:val="443"/>
        </w:trPr>
        <w:tc>
          <w:tcPr>
            <w:tcW w:w="9539" w:type="dxa"/>
          </w:tcPr>
          <w:p w:rsidR="006D2550" w:rsidRPr="002954B9" w:rsidRDefault="006D2550" w:rsidP="00B0634C">
            <w:pPr>
              <w:pStyle w:val="TableParagraph"/>
              <w:spacing w:line="273" w:lineRule="exact"/>
              <w:rPr>
                <w:rFonts w:ascii="Bookman Old Style" w:hAnsi="Bookman Old Style"/>
                <w:sz w:val="21"/>
                <w:szCs w:val="21"/>
              </w:rPr>
            </w:pPr>
            <w:r w:rsidRPr="002954B9">
              <w:rPr>
                <w:rFonts w:ascii="Bookman Old Style" w:hAnsi="Bookman Old Style"/>
                <w:sz w:val="21"/>
                <w:szCs w:val="21"/>
              </w:rPr>
              <w:t xml:space="preserve">Gainknowledge about worksimplificationand </w:t>
            </w:r>
            <w:proofErr w:type="gramStart"/>
            <w:r w:rsidRPr="002954B9">
              <w:rPr>
                <w:rFonts w:ascii="Bookman Old Style" w:hAnsi="Bookman Old Style"/>
                <w:sz w:val="21"/>
                <w:szCs w:val="21"/>
              </w:rPr>
              <w:t>effectivemanagementofTime,EnergyandMoney</w:t>
            </w:r>
            <w:proofErr w:type="gramEnd"/>
          </w:p>
        </w:tc>
      </w:tr>
    </w:tbl>
    <w:p w:rsidR="006D2550" w:rsidRPr="002954B9" w:rsidRDefault="006D2550" w:rsidP="006D2550">
      <w:pPr>
        <w:pStyle w:val="BodyText"/>
        <w:rPr>
          <w:rFonts w:ascii="Bookman Old Style" w:hAnsi="Bookman Old Style"/>
          <w:b/>
          <w:sz w:val="21"/>
          <w:szCs w:val="21"/>
        </w:rPr>
      </w:pPr>
    </w:p>
    <w:p w:rsidR="006D2550" w:rsidRPr="002954B9" w:rsidRDefault="006D2550" w:rsidP="006D2550">
      <w:pPr>
        <w:pStyle w:val="BodyText"/>
        <w:spacing w:before="8"/>
        <w:rPr>
          <w:rFonts w:ascii="Bookman Old Style" w:hAnsi="Bookman Old Style"/>
          <w:b/>
          <w:sz w:val="21"/>
          <w:szCs w:val="2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7084"/>
        <w:gridCol w:w="1071"/>
      </w:tblGrid>
      <w:tr w:rsidR="006D2550" w:rsidRPr="002954B9" w:rsidTr="008830A0">
        <w:trPr>
          <w:trHeight w:val="316"/>
        </w:trPr>
        <w:tc>
          <w:tcPr>
            <w:tcW w:w="1229"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UNIT</w:t>
            </w:r>
          </w:p>
        </w:tc>
        <w:tc>
          <w:tcPr>
            <w:tcW w:w="7084"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071"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271"/>
        </w:trPr>
        <w:tc>
          <w:tcPr>
            <w:tcW w:w="122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rPr>
                <w:rFonts w:ascii="Bookman Old Style" w:hAnsi="Bookman Old Style"/>
                <w:b/>
                <w:sz w:val="21"/>
                <w:szCs w:val="21"/>
              </w:rPr>
            </w:pPr>
            <w:r w:rsidRPr="002954B9">
              <w:rPr>
                <w:rFonts w:ascii="Bookman Old Style" w:hAnsi="Bookman Old Style"/>
                <w:b/>
                <w:sz w:val="21"/>
                <w:szCs w:val="21"/>
              </w:rPr>
              <w:t>UNITI</w:t>
            </w:r>
          </w:p>
        </w:tc>
        <w:tc>
          <w:tcPr>
            <w:tcW w:w="7084"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 xml:space="preserve">Introduction to Management - </w:t>
            </w:r>
            <w:r w:rsidRPr="002954B9">
              <w:rPr>
                <w:rFonts w:ascii="Bookman Old Style" w:hAnsi="Bookman Old Style"/>
                <w:sz w:val="21"/>
                <w:szCs w:val="21"/>
              </w:rPr>
              <w:t xml:space="preserve">Management Concepts - </w:t>
            </w:r>
            <w:proofErr w:type="gramStart"/>
            <w:r w:rsidRPr="002954B9">
              <w:rPr>
                <w:rFonts w:ascii="Bookman Old Style" w:hAnsi="Bookman Old Style"/>
                <w:sz w:val="21"/>
                <w:szCs w:val="21"/>
              </w:rPr>
              <w:t>Definition,Concept</w:t>
            </w:r>
            <w:proofErr w:type="gramEnd"/>
            <w:r w:rsidRPr="002954B9">
              <w:rPr>
                <w:rFonts w:ascii="Bookman Old Style" w:hAnsi="Bookman Old Style"/>
                <w:sz w:val="21"/>
                <w:szCs w:val="21"/>
              </w:rPr>
              <w:t>, Micro and Macro environment. PrinciplesofManagementProcess-</w:t>
            </w:r>
            <w:proofErr w:type="gramStart"/>
            <w:r w:rsidRPr="002954B9">
              <w:rPr>
                <w:rFonts w:ascii="Bookman Old Style" w:hAnsi="Bookman Old Style"/>
                <w:sz w:val="21"/>
                <w:szCs w:val="21"/>
              </w:rPr>
              <w:t>Planning,Controlling</w:t>
            </w:r>
            <w:proofErr w:type="gramEnd"/>
            <w:r w:rsidRPr="002954B9">
              <w:rPr>
                <w:rFonts w:ascii="Bookman Old Style" w:hAnsi="Bookman Old Style"/>
                <w:sz w:val="21"/>
                <w:szCs w:val="21"/>
              </w:rPr>
              <w:t>,Evaluating.QualitiesofaGood</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Manager.Motivational factors-</w:t>
            </w:r>
            <w:proofErr w:type="gramStart"/>
            <w:r w:rsidRPr="002954B9">
              <w:rPr>
                <w:rFonts w:ascii="Bookman Old Style" w:hAnsi="Bookman Old Style"/>
                <w:sz w:val="21"/>
                <w:szCs w:val="21"/>
              </w:rPr>
              <w:t>Values,GoalsandStandards</w:t>
            </w:r>
            <w:proofErr w:type="gramEnd"/>
            <w:r w:rsidRPr="002954B9">
              <w:rPr>
                <w:rFonts w:ascii="Bookman Old Style" w:hAnsi="Bookman Old Style"/>
                <w:sz w:val="21"/>
                <w:szCs w:val="21"/>
              </w:rPr>
              <w:t>.</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95"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635"/>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8830A0">
            <w:pPr>
              <w:pStyle w:val="TableParagraph"/>
              <w:spacing w:line="270"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Identificationofpersonalandfamilyvaluesandgoals</w:t>
            </w:r>
            <w:proofErr w:type="gramEnd"/>
            <w:r w:rsidRPr="002954B9">
              <w:rPr>
                <w:rFonts w:ascii="Bookman Old Style" w:hAnsi="Bookman Old Style"/>
                <w:sz w:val="21"/>
                <w:szCs w:val="21"/>
              </w:rPr>
              <w:t>–their</w:t>
            </w:r>
          </w:p>
          <w:p w:rsidR="006D2550" w:rsidRPr="002954B9" w:rsidRDefault="006D2550" w:rsidP="008830A0">
            <w:pPr>
              <w:pStyle w:val="TableParagraph"/>
              <w:spacing w:before="43" w:line="240" w:lineRule="auto"/>
              <w:rPr>
                <w:rFonts w:ascii="Bookman Old Style" w:hAnsi="Bookman Old Style"/>
                <w:sz w:val="21"/>
                <w:szCs w:val="21"/>
              </w:rPr>
            </w:pPr>
            <w:r w:rsidRPr="002954B9">
              <w:rPr>
                <w:rFonts w:ascii="Bookman Old Style" w:hAnsi="Bookman Old Style"/>
                <w:sz w:val="21"/>
                <w:szCs w:val="21"/>
              </w:rPr>
              <w:t>interrelationship.</w:t>
            </w:r>
          </w:p>
        </w:tc>
        <w:tc>
          <w:tcPr>
            <w:tcW w:w="1071" w:type="dxa"/>
          </w:tcPr>
          <w:p w:rsidR="006D2550" w:rsidRPr="002954B9" w:rsidRDefault="006D2550" w:rsidP="008830A0">
            <w:pPr>
              <w:pStyle w:val="TableParagraph"/>
              <w:spacing w:line="240" w:lineRule="auto"/>
              <w:rPr>
                <w:rFonts w:ascii="Bookman Old Style" w:hAnsi="Bookman Old Style"/>
                <w:sz w:val="21"/>
                <w:szCs w:val="21"/>
              </w:rPr>
            </w:pPr>
          </w:p>
        </w:tc>
      </w:tr>
      <w:tr w:rsidR="006D2550" w:rsidRPr="002954B9" w:rsidTr="008830A0">
        <w:trPr>
          <w:trHeight w:val="1279"/>
        </w:trPr>
        <w:tc>
          <w:tcPr>
            <w:tcW w:w="1229" w:type="dxa"/>
          </w:tcPr>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084" w:type="dxa"/>
          </w:tcPr>
          <w:p w:rsidR="006D2550" w:rsidRPr="002954B9" w:rsidRDefault="006D2550" w:rsidP="008830A0">
            <w:pPr>
              <w:pStyle w:val="TableParagraph"/>
              <w:spacing w:line="276" w:lineRule="auto"/>
              <w:rPr>
                <w:rFonts w:ascii="Bookman Old Style" w:hAnsi="Bookman Old Style"/>
                <w:sz w:val="21"/>
                <w:szCs w:val="21"/>
              </w:rPr>
            </w:pPr>
            <w:r w:rsidRPr="002954B9">
              <w:rPr>
                <w:rFonts w:ascii="Bookman Old Style" w:hAnsi="Bookman Old Style"/>
                <w:b/>
                <w:sz w:val="21"/>
                <w:szCs w:val="21"/>
              </w:rPr>
              <w:t>Resources-</w:t>
            </w:r>
            <w:proofErr w:type="gramStart"/>
            <w:r w:rsidRPr="002954B9">
              <w:rPr>
                <w:rFonts w:ascii="Bookman Old Style" w:hAnsi="Bookman Old Style"/>
                <w:sz w:val="21"/>
                <w:szCs w:val="21"/>
              </w:rPr>
              <w:t>Meaningandclassification,optimizingtheuseoffamilyresources</w:t>
            </w:r>
            <w:proofErr w:type="gramEnd"/>
            <w:r w:rsidRPr="002954B9">
              <w:rPr>
                <w:rFonts w:ascii="Bookman Old Style" w:hAnsi="Bookman Old Style"/>
                <w:sz w:val="21"/>
                <w:szCs w:val="21"/>
              </w:rPr>
              <w:t>,Factorsaffecting the useofresources.</w:t>
            </w:r>
          </w:p>
          <w:p w:rsidR="006D2550" w:rsidRPr="002954B9" w:rsidRDefault="006D2550" w:rsidP="008830A0">
            <w:pPr>
              <w:pStyle w:val="TableParagraph"/>
              <w:spacing w:before="2" w:line="240" w:lineRule="auto"/>
              <w:rPr>
                <w:rFonts w:ascii="Bookman Old Style" w:hAnsi="Bookman Old Style"/>
                <w:sz w:val="21"/>
                <w:szCs w:val="21"/>
              </w:rPr>
            </w:pPr>
            <w:r w:rsidRPr="002954B9">
              <w:rPr>
                <w:rFonts w:ascii="Bookman Old Style" w:hAnsi="Bookman Old Style"/>
                <w:b/>
                <w:sz w:val="21"/>
                <w:szCs w:val="21"/>
              </w:rPr>
              <w:t>Decisionmaking-</w:t>
            </w:r>
            <w:proofErr w:type="gramStart"/>
            <w:r w:rsidRPr="002954B9">
              <w:rPr>
                <w:rFonts w:ascii="Bookman Old Style" w:hAnsi="Bookman Old Style"/>
                <w:sz w:val="21"/>
                <w:szCs w:val="21"/>
              </w:rPr>
              <w:t>Meaninganditsimportance,Typesofdecisions</w:t>
            </w:r>
            <w:proofErr w:type="gramEnd"/>
            <w:r w:rsidRPr="002954B9">
              <w:rPr>
                <w:rFonts w:ascii="Bookman Old Style" w:hAnsi="Bookman Old Style"/>
                <w:sz w:val="21"/>
                <w:szCs w:val="21"/>
              </w:rPr>
              <w:t>,</w:t>
            </w:r>
          </w:p>
          <w:p w:rsidR="006D2550" w:rsidRPr="002954B9" w:rsidRDefault="006D2550" w:rsidP="008830A0">
            <w:pPr>
              <w:pStyle w:val="TableParagraph"/>
              <w:spacing w:before="44" w:line="240" w:lineRule="auto"/>
              <w:rPr>
                <w:rFonts w:ascii="Bookman Old Style" w:hAnsi="Bookman Old Style"/>
                <w:sz w:val="21"/>
                <w:szCs w:val="21"/>
              </w:rPr>
            </w:pPr>
            <w:proofErr w:type="gramStart"/>
            <w:r w:rsidRPr="002954B9">
              <w:rPr>
                <w:rFonts w:ascii="Bookman Old Style" w:hAnsi="Bookman Old Style"/>
                <w:sz w:val="21"/>
                <w:szCs w:val="21"/>
              </w:rPr>
              <w:t>Decisionmakingprocess,Methodsofresolvingconflicts</w:t>
            </w:r>
            <w:proofErr w:type="gramEnd"/>
            <w:r w:rsidRPr="002954B9">
              <w:rPr>
                <w:rFonts w:ascii="Bookman Old Style" w:hAnsi="Bookman Old Style"/>
                <w:sz w:val="21"/>
                <w:szCs w:val="21"/>
              </w:rPr>
              <w:t>.</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316"/>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8830A0">
            <w:pPr>
              <w:pStyle w:val="TableParagraph"/>
              <w:spacing w:line="270"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Listouttheresourcesoptimizingthe</w:t>
            </w:r>
            <w:proofErr w:type="gramEnd"/>
            <w:r w:rsidRPr="002954B9">
              <w:rPr>
                <w:rFonts w:ascii="Bookman Old Style" w:hAnsi="Bookman Old Style"/>
                <w:sz w:val="21"/>
                <w:szCs w:val="21"/>
              </w:rPr>
              <w:t xml:space="preserve"> goal.</w:t>
            </w:r>
          </w:p>
        </w:tc>
        <w:tc>
          <w:tcPr>
            <w:tcW w:w="1071" w:type="dxa"/>
          </w:tcPr>
          <w:p w:rsidR="006D2550" w:rsidRPr="002954B9" w:rsidRDefault="006D2550" w:rsidP="008830A0">
            <w:pPr>
              <w:pStyle w:val="TableParagraph"/>
              <w:spacing w:line="240" w:lineRule="auto"/>
              <w:rPr>
                <w:rFonts w:ascii="Bookman Old Style" w:hAnsi="Bookman Old Style"/>
                <w:sz w:val="21"/>
                <w:szCs w:val="21"/>
              </w:rPr>
            </w:pPr>
          </w:p>
        </w:tc>
      </w:tr>
      <w:tr w:rsidR="006D2550" w:rsidRPr="002954B9" w:rsidTr="008830A0">
        <w:trPr>
          <w:trHeight w:val="1981"/>
        </w:trPr>
        <w:tc>
          <w:tcPr>
            <w:tcW w:w="122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6"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7084"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 xml:space="preserve">Time Management - </w:t>
            </w:r>
            <w:r w:rsidRPr="002954B9">
              <w:rPr>
                <w:rFonts w:ascii="Bookman Old Style" w:hAnsi="Bookman Old Style"/>
                <w:sz w:val="21"/>
                <w:szCs w:val="21"/>
              </w:rPr>
              <w:t xml:space="preserve">Tools in time management - Time norms, </w:t>
            </w:r>
            <w:proofErr w:type="gramStart"/>
            <w:r w:rsidRPr="002954B9">
              <w:rPr>
                <w:rFonts w:ascii="Bookman Old Style" w:hAnsi="Bookman Old Style"/>
                <w:sz w:val="21"/>
                <w:szCs w:val="21"/>
              </w:rPr>
              <w:t>Peakloads,WorkCurvesandrestperiods</w:t>
            </w:r>
            <w:proofErr w:type="gramEnd"/>
            <w:r w:rsidRPr="002954B9">
              <w:rPr>
                <w:rFonts w:ascii="Bookman Old Style" w:hAnsi="Bookman Old Style"/>
                <w:sz w:val="21"/>
                <w:szCs w:val="21"/>
              </w:rPr>
              <w:t>,Timemanagementprocess-Planning-Stepsinmakingtimeplans-Controllingtheplanningaction</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-Evaluation.</w:t>
            </w:r>
          </w:p>
          <w:p w:rsidR="006D2550" w:rsidRPr="002954B9" w:rsidRDefault="006D2550" w:rsidP="008830A0">
            <w:pPr>
              <w:pStyle w:val="TableParagraph"/>
              <w:spacing w:before="68" w:line="320" w:lineRule="atLeast"/>
              <w:jc w:val="both"/>
              <w:rPr>
                <w:rFonts w:ascii="Bookman Old Style" w:hAnsi="Bookman Old Style"/>
                <w:sz w:val="21"/>
                <w:szCs w:val="21"/>
              </w:rPr>
            </w:pPr>
            <w:r w:rsidRPr="002954B9">
              <w:rPr>
                <w:rFonts w:ascii="Bookman Old Style" w:hAnsi="Bookman Old Style"/>
                <w:b/>
                <w:sz w:val="21"/>
                <w:szCs w:val="21"/>
              </w:rPr>
              <w:t>EnergyManagement-</w:t>
            </w:r>
            <w:r w:rsidRPr="002954B9">
              <w:rPr>
                <w:rFonts w:ascii="Bookman Old Style" w:hAnsi="Bookman Old Style"/>
                <w:sz w:val="21"/>
                <w:szCs w:val="21"/>
              </w:rPr>
              <w:t>Theeffortsrequiredinhome-</w:t>
            </w:r>
            <w:proofErr w:type="gramStart"/>
            <w:r w:rsidRPr="002954B9">
              <w:rPr>
                <w:rFonts w:ascii="Bookman Old Style" w:hAnsi="Bookman Old Style"/>
                <w:sz w:val="21"/>
                <w:szCs w:val="21"/>
              </w:rPr>
              <w:t>makingactivities;Energyrequiredfor</w:t>
            </w:r>
            <w:proofErr w:type="gramEnd"/>
            <w:r w:rsidRPr="002954B9">
              <w:rPr>
                <w:rFonts w:ascii="Bookman Old Style" w:hAnsi="Bookman Old Style"/>
                <w:sz w:val="21"/>
                <w:szCs w:val="21"/>
              </w:rPr>
              <w:t xml:space="preserve"> householdactivities.</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652"/>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8830A0">
            <w:pPr>
              <w:pStyle w:val="TableParagraph"/>
              <w:spacing w:before="13" w:line="240" w:lineRule="auto"/>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PreparationofatimescheduleandEvaluatetimeschedule</w:t>
            </w:r>
            <w:proofErr w:type="gramEnd"/>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usingGanttchart.</w:t>
            </w:r>
          </w:p>
        </w:tc>
        <w:tc>
          <w:tcPr>
            <w:tcW w:w="1071" w:type="dxa"/>
          </w:tcPr>
          <w:p w:rsidR="006D2550" w:rsidRPr="002954B9" w:rsidRDefault="006D2550" w:rsidP="008830A0">
            <w:pPr>
              <w:pStyle w:val="TableParagraph"/>
              <w:spacing w:line="240" w:lineRule="auto"/>
              <w:rPr>
                <w:rFonts w:ascii="Bookman Old Style" w:hAnsi="Bookman Old Style"/>
                <w:sz w:val="21"/>
                <w:szCs w:val="21"/>
              </w:rPr>
            </w:pPr>
          </w:p>
        </w:tc>
      </w:tr>
      <w:tr w:rsidR="006D2550" w:rsidRPr="002954B9" w:rsidTr="008830A0">
        <w:trPr>
          <w:trHeight w:val="2229"/>
        </w:trPr>
        <w:tc>
          <w:tcPr>
            <w:tcW w:w="122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UNITIV</w:t>
            </w:r>
          </w:p>
        </w:tc>
        <w:tc>
          <w:tcPr>
            <w:tcW w:w="7084" w:type="dxa"/>
          </w:tcPr>
          <w:p w:rsidR="006D2550" w:rsidRPr="002954B9" w:rsidRDefault="006D2550" w:rsidP="008830A0">
            <w:pPr>
              <w:pStyle w:val="TableParagraph"/>
              <w:spacing w:line="276" w:lineRule="auto"/>
              <w:jc w:val="both"/>
              <w:rPr>
                <w:rFonts w:ascii="Bookman Old Style" w:hAnsi="Bookman Old Style"/>
                <w:sz w:val="21"/>
                <w:szCs w:val="21"/>
              </w:rPr>
            </w:pPr>
            <w:r w:rsidRPr="002954B9">
              <w:rPr>
                <w:rFonts w:ascii="Bookman Old Style" w:hAnsi="Bookman Old Style"/>
                <w:b/>
                <w:sz w:val="21"/>
                <w:szCs w:val="21"/>
              </w:rPr>
              <w:t xml:space="preserve">Work Simplification - </w:t>
            </w:r>
            <w:r w:rsidRPr="002954B9">
              <w:rPr>
                <w:rFonts w:ascii="Bookman Old Style" w:hAnsi="Bookman Old Style"/>
                <w:sz w:val="21"/>
                <w:szCs w:val="21"/>
              </w:rPr>
              <w:t>Definition, Importance, Techniques – FormalandInformalTechniques-Mundel's Classes of change - Planningefficientworkareas inkitchen.</w:t>
            </w:r>
          </w:p>
          <w:p w:rsidR="006D2550" w:rsidRPr="002954B9" w:rsidRDefault="006D2550" w:rsidP="008830A0">
            <w:pPr>
              <w:pStyle w:val="TableParagraph"/>
              <w:spacing w:before="2" w:line="278" w:lineRule="auto"/>
              <w:jc w:val="both"/>
              <w:rPr>
                <w:rFonts w:ascii="Bookman Old Style" w:hAnsi="Bookman Old Style"/>
                <w:sz w:val="21"/>
                <w:szCs w:val="21"/>
              </w:rPr>
            </w:pPr>
            <w:r w:rsidRPr="002954B9">
              <w:rPr>
                <w:rFonts w:ascii="Bookman Old Style" w:hAnsi="Bookman Old Style"/>
                <w:b/>
                <w:sz w:val="21"/>
                <w:szCs w:val="21"/>
              </w:rPr>
              <w:t xml:space="preserve">Body Mechanics - </w:t>
            </w:r>
            <w:r w:rsidRPr="002954B9">
              <w:rPr>
                <w:rFonts w:ascii="Bookman Old Style" w:hAnsi="Bookman Old Style"/>
                <w:sz w:val="21"/>
                <w:szCs w:val="21"/>
              </w:rPr>
              <w:t>Posture, Gravity, Rhythmic movement, Proper useofMuscle and to takeadvantageofMomentum.</w:t>
            </w:r>
          </w:p>
          <w:p w:rsidR="006D2550" w:rsidRPr="002954B9" w:rsidRDefault="006D2550" w:rsidP="008830A0">
            <w:pPr>
              <w:pStyle w:val="TableParagraph"/>
              <w:spacing w:line="272" w:lineRule="exact"/>
              <w:jc w:val="both"/>
              <w:rPr>
                <w:rFonts w:ascii="Bookman Old Style" w:hAnsi="Bookman Old Style"/>
                <w:sz w:val="21"/>
                <w:szCs w:val="21"/>
              </w:rPr>
            </w:pPr>
            <w:r w:rsidRPr="002954B9">
              <w:rPr>
                <w:rFonts w:ascii="Bookman Old Style" w:hAnsi="Bookman Old Style"/>
                <w:b/>
                <w:sz w:val="21"/>
                <w:szCs w:val="21"/>
              </w:rPr>
              <w:t>Fatigue-</w:t>
            </w:r>
            <w:proofErr w:type="gramStart"/>
            <w:r w:rsidRPr="002954B9">
              <w:rPr>
                <w:rFonts w:ascii="Bookman Old Style" w:hAnsi="Bookman Old Style"/>
                <w:sz w:val="21"/>
                <w:szCs w:val="21"/>
              </w:rPr>
              <w:t>Concepts,Types</w:t>
            </w:r>
            <w:proofErr w:type="gramEnd"/>
            <w:r w:rsidRPr="002954B9">
              <w:rPr>
                <w:rFonts w:ascii="Bookman Old Style" w:hAnsi="Bookman Old Style"/>
                <w:sz w:val="21"/>
                <w:szCs w:val="21"/>
              </w:rPr>
              <w:t>-PhysiologicalandPsychologicalfatigue</w:t>
            </w:r>
          </w:p>
          <w:p w:rsidR="006D2550" w:rsidRPr="002954B9" w:rsidRDefault="006D2550" w:rsidP="008830A0">
            <w:pPr>
              <w:pStyle w:val="TableParagraph"/>
              <w:spacing w:before="41" w:line="240" w:lineRule="auto"/>
              <w:jc w:val="both"/>
              <w:rPr>
                <w:rFonts w:ascii="Bookman Old Style" w:hAnsi="Bookman Old Style"/>
                <w:sz w:val="21"/>
                <w:szCs w:val="21"/>
              </w:rPr>
            </w:pPr>
            <w:r w:rsidRPr="002954B9">
              <w:rPr>
                <w:rFonts w:ascii="Bookman Old Style" w:hAnsi="Bookman Old Style"/>
                <w:sz w:val="21"/>
                <w:szCs w:val="21"/>
              </w:rPr>
              <w:t>andManagerialprocessappliedtoenergy.</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18" w:line="240" w:lineRule="auto"/>
              <w:jc w:val="center"/>
              <w:rPr>
                <w:rFonts w:ascii="Bookman Old Style" w:hAnsi="Bookman Old Style"/>
                <w:b/>
                <w:sz w:val="21"/>
                <w:szCs w:val="21"/>
              </w:rPr>
            </w:pPr>
            <w:r w:rsidRPr="002954B9">
              <w:rPr>
                <w:rFonts w:ascii="Bookman Old Style" w:hAnsi="Bookman Old Style"/>
                <w:b/>
                <w:sz w:val="21"/>
                <w:szCs w:val="21"/>
              </w:rPr>
              <w:t>17</w:t>
            </w:r>
          </w:p>
        </w:tc>
      </w:tr>
      <w:tr w:rsidR="006D2550" w:rsidRPr="002954B9" w:rsidTr="008830A0">
        <w:trPr>
          <w:trHeight w:val="636"/>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8830A0">
            <w:pPr>
              <w:pStyle w:val="TableParagraph"/>
              <w:spacing w:line="273"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Studyonworkheightsbasedonanthropometricmeasurement</w:t>
            </w:r>
            <w:proofErr w:type="gramEnd"/>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onverticalandhorizontalplanes.</w:t>
            </w:r>
          </w:p>
        </w:tc>
        <w:tc>
          <w:tcPr>
            <w:tcW w:w="1071" w:type="dxa"/>
          </w:tcPr>
          <w:p w:rsidR="006D2550" w:rsidRPr="002954B9" w:rsidRDefault="006D2550" w:rsidP="008830A0">
            <w:pPr>
              <w:pStyle w:val="TableParagraph"/>
              <w:spacing w:before="159" w:line="240" w:lineRule="auto"/>
              <w:jc w:val="center"/>
              <w:rPr>
                <w:rFonts w:ascii="Bookman Old Style" w:hAnsi="Bookman Old Style"/>
                <w:b/>
                <w:sz w:val="21"/>
                <w:szCs w:val="21"/>
              </w:rPr>
            </w:pPr>
            <w:r w:rsidRPr="002954B9">
              <w:rPr>
                <w:rFonts w:ascii="Bookman Old Style" w:hAnsi="Bookman Old Style"/>
                <w:b/>
                <w:sz w:val="21"/>
                <w:szCs w:val="21"/>
              </w:rPr>
              <w:t>3</w:t>
            </w:r>
          </w:p>
        </w:tc>
      </w:tr>
      <w:tr w:rsidR="006D2550" w:rsidRPr="002954B9" w:rsidTr="008830A0">
        <w:trPr>
          <w:trHeight w:val="2231"/>
        </w:trPr>
        <w:tc>
          <w:tcPr>
            <w:tcW w:w="122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084" w:type="dxa"/>
          </w:tcPr>
          <w:p w:rsidR="006D2550" w:rsidRPr="002954B9" w:rsidRDefault="006D2550" w:rsidP="00B0634C">
            <w:pPr>
              <w:pStyle w:val="TableParagraph"/>
              <w:spacing w:line="278" w:lineRule="auto"/>
              <w:rPr>
                <w:rFonts w:ascii="Bookman Old Style" w:hAnsi="Bookman Old Style"/>
                <w:sz w:val="21"/>
                <w:szCs w:val="21"/>
              </w:rPr>
            </w:pPr>
            <w:r w:rsidRPr="002954B9">
              <w:rPr>
                <w:rFonts w:ascii="Bookman Old Style" w:hAnsi="Bookman Old Style"/>
                <w:b/>
                <w:spacing w:val="-1"/>
                <w:sz w:val="21"/>
                <w:szCs w:val="21"/>
              </w:rPr>
              <w:t>MoneyManagement</w:t>
            </w:r>
            <w:r w:rsidRPr="002954B9">
              <w:rPr>
                <w:rFonts w:ascii="Bookman Old Style" w:hAnsi="Bookman Old Style"/>
                <w:b/>
                <w:sz w:val="21"/>
                <w:szCs w:val="21"/>
              </w:rPr>
              <w:t>-</w:t>
            </w:r>
            <w:r w:rsidRPr="002954B9">
              <w:rPr>
                <w:rFonts w:ascii="Bookman Old Style" w:hAnsi="Bookman Old Style"/>
                <w:sz w:val="21"/>
                <w:szCs w:val="21"/>
              </w:rPr>
              <w:t>FamilyIncome-</w:t>
            </w:r>
            <w:proofErr w:type="gramStart"/>
            <w:r w:rsidRPr="002954B9">
              <w:rPr>
                <w:rFonts w:ascii="Bookman Old Style" w:hAnsi="Bookman Old Style"/>
                <w:sz w:val="21"/>
                <w:szCs w:val="21"/>
              </w:rPr>
              <w:t>Types,sourcesandmethodsofaugmentingfamilyincome</w:t>
            </w:r>
            <w:proofErr w:type="gramEnd"/>
            <w:r w:rsidRPr="002954B9">
              <w:rPr>
                <w:rFonts w:ascii="Bookman Old Style" w:hAnsi="Bookman Old Style"/>
                <w:sz w:val="21"/>
                <w:szCs w:val="21"/>
              </w:rPr>
              <w:t>.</w:t>
            </w:r>
          </w:p>
          <w:p w:rsidR="006D2550" w:rsidRPr="002954B9" w:rsidRDefault="006D2550" w:rsidP="00B0634C">
            <w:pPr>
              <w:pStyle w:val="TableParagraph"/>
              <w:spacing w:line="276" w:lineRule="auto"/>
              <w:rPr>
                <w:rFonts w:ascii="Bookman Old Style" w:hAnsi="Bookman Old Style"/>
                <w:sz w:val="21"/>
                <w:szCs w:val="21"/>
              </w:rPr>
            </w:pPr>
            <w:r w:rsidRPr="002954B9">
              <w:rPr>
                <w:rFonts w:ascii="Bookman Old Style" w:hAnsi="Bookman Old Style"/>
                <w:b/>
                <w:spacing w:val="-1"/>
                <w:sz w:val="21"/>
                <w:szCs w:val="21"/>
              </w:rPr>
              <w:t>FamilyExpenditure-</w:t>
            </w:r>
            <w:r w:rsidRPr="002954B9">
              <w:rPr>
                <w:rFonts w:ascii="Bookman Old Style" w:hAnsi="Bookman Old Style"/>
                <w:spacing w:val="-1"/>
                <w:sz w:val="21"/>
                <w:szCs w:val="21"/>
              </w:rPr>
              <w:t>Budget-Meaning-</w:t>
            </w:r>
            <w:proofErr w:type="gramStart"/>
            <w:r w:rsidRPr="002954B9">
              <w:rPr>
                <w:rFonts w:ascii="Bookman Old Style" w:hAnsi="Bookman Old Style"/>
                <w:spacing w:val="-1"/>
                <w:sz w:val="21"/>
                <w:szCs w:val="21"/>
              </w:rPr>
              <w:t>Typesofbudgets,</w:t>
            </w:r>
            <w:r w:rsidRPr="002954B9">
              <w:rPr>
                <w:rFonts w:ascii="Bookman Old Style" w:hAnsi="Bookman Old Style"/>
                <w:sz w:val="21"/>
                <w:szCs w:val="21"/>
              </w:rPr>
              <w:t>Planninga</w:t>
            </w:r>
            <w:r w:rsidRPr="002954B9">
              <w:rPr>
                <w:rFonts w:ascii="Bookman Old Style" w:hAnsi="Bookman Old Style"/>
                <w:spacing w:val="-1"/>
                <w:sz w:val="21"/>
                <w:szCs w:val="21"/>
              </w:rPr>
              <w:t>budget</w:t>
            </w:r>
            <w:proofErr w:type="gramEnd"/>
            <w:r w:rsidRPr="002954B9">
              <w:rPr>
                <w:rFonts w:ascii="Bookman Old Style" w:hAnsi="Bookman Old Style"/>
                <w:spacing w:val="-1"/>
                <w:sz w:val="21"/>
                <w:szCs w:val="21"/>
              </w:rPr>
              <w:t xml:space="preserve"> for a family of </w:t>
            </w:r>
            <w:r w:rsidRPr="002954B9">
              <w:rPr>
                <w:rFonts w:ascii="Bookman Old Style" w:hAnsi="Bookman Old Style"/>
                <w:sz w:val="21"/>
                <w:szCs w:val="21"/>
              </w:rPr>
              <w:t>a fixed income,Hotel /Restaurant, advantages of</w:t>
            </w:r>
            <w:r w:rsidRPr="002954B9">
              <w:rPr>
                <w:rFonts w:ascii="Bookman Old Style" w:hAnsi="Bookman Old Style"/>
                <w:spacing w:val="-1"/>
                <w:sz w:val="21"/>
                <w:szCs w:val="21"/>
              </w:rPr>
              <w:t>budgeting,Factors</w:t>
            </w:r>
            <w:r w:rsidRPr="002954B9">
              <w:rPr>
                <w:rFonts w:ascii="Bookman Old Style" w:hAnsi="Bookman Old Style"/>
                <w:sz w:val="21"/>
                <w:szCs w:val="21"/>
              </w:rPr>
              <w:t>affectingfamilybudget,Engel'slawofconsumption,methodsofhandlingmoney-Familyfinancialrecords,Savings-</w:t>
            </w:r>
          </w:p>
          <w:p w:rsidR="006D2550" w:rsidRPr="002954B9" w:rsidRDefault="00B0634C" w:rsidP="00B0634C">
            <w:pPr>
              <w:pStyle w:val="TableParagraph"/>
              <w:spacing w:line="240" w:lineRule="auto"/>
              <w:rPr>
                <w:rFonts w:ascii="Bookman Old Style" w:hAnsi="Bookman Old Style"/>
                <w:sz w:val="21"/>
                <w:szCs w:val="21"/>
              </w:rPr>
            </w:pPr>
            <w:r w:rsidRPr="002954B9">
              <w:rPr>
                <w:rFonts w:ascii="Bookman Old Style" w:hAnsi="Bookman Old Style"/>
                <w:sz w:val="21"/>
                <w:szCs w:val="21"/>
              </w:rPr>
              <w:t>I</w:t>
            </w:r>
            <w:r w:rsidR="006D2550" w:rsidRPr="002954B9">
              <w:rPr>
                <w:rFonts w:ascii="Bookman Old Style" w:hAnsi="Bookman Old Style"/>
                <w:sz w:val="21"/>
                <w:szCs w:val="21"/>
              </w:rPr>
              <w:t>mportanceandtypes.</w:t>
            </w:r>
          </w:p>
        </w:tc>
        <w:tc>
          <w:tcPr>
            <w:tcW w:w="10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666"/>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B0634C">
            <w:pPr>
              <w:pStyle w:val="TableParagraph"/>
              <w:spacing w:before="25" w:line="240" w:lineRule="auto"/>
              <w:rPr>
                <w:rFonts w:ascii="Bookman Old Style" w:hAnsi="Bookman Old Style"/>
                <w:sz w:val="21"/>
                <w:szCs w:val="21"/>
              </w:rPr>
            </w:pPr>
            <w:proofErr w:type="gramStart"/>
            <w:r w:rsidRPr="002954B9">
              <w:rPr>
                <w:rFonts w:ascii="Bookman Old Style" w:hAnsi="Bookman Old Style"/>
                <w:b/>
                <w:spacing w:val="-1"/>
                <w:sz w:val="21"/>
                <w:szCs w:val="21"/>
              </w:rPr>
              <w:t>Activity:</w:t>
            </w:r>
            <w:r w:rsidRPr="002954B9">
              <w:rPr>
                <w:rFonts w:ascii="Bookman Old Style" w:hAnsi="Bookman Old Style"/>
                <w:sz w:val="21"/>
                <w:szCs w:val="21"/>
              </w:rPr>
              <w:t>Preparationoffamilybudget.Studyofasavinginstitutionand</w:t>
            </w:r>
            <w:proofErr w:type="gramEnd"/>
          </w:p>
          <w:p w:rsidR="006D2550" w:rsidRPr="002954B9" w:rsidRDefault="006D2550" w:rsidP="00B0634C">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itsscheme.</w:t>
            </w:r>
          </w:p>
        </w:tc>
        <w:tc>
          <w:tcPr>
            <w:tcW w:w="1071" w:type="dxa"/>
          </w:tcPr>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347"/>
        </w:trPr>
        <w:tc>
          <w:tcPr>
            <w:tcW w:w="1229" w:type="dxa"/>
          </w:tcPr>
          <w:p w:rsidR="006D2550" w:rsidRPr="002954B9" w:rsidRDefault="006D2550" w:rsidP="008830A0">
            <w:pPr>
              <w:pStyle w:val="TableParagraph"/>
              <w:spacing w:line="240" w:lineRule="auto"/>
              <w:rPr>
                <w:rFonts w:ascii="Bookman Old Style" w:hAnsi="Bookman Old Style"/>
                <w:sz w:val="21"/>
                <w:szCs w:val="21"/>
              </w:rPr>
            </w:pPr>
          </w:p>
        </w:tc>
        <w:tc>
          <w:tcPr>
            <w:tcW w:w="7084" w:type="dxa"/>
          </w:tcPr>
          <w:p w:rsidR="006D2550" w:rsidRPr="002954B9" w:rsidRDefault="006D2550" w:rsidP="008830A0">
            <w:pPr>
              <w:pStyle w:val="TableParagraph"/>
              <w:spacing w:before="30"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071" w:type="dxa"/>
          </w:tcPr>
          <w:p w:rsidR="006D2550" w:rsidRPr="002954B9" w:rsidRDefault="006D2550" w:rsidP="008830A0">
            <w:pPr>
              <w:pStyle w:val="TableParagraph"/>
              <w:spacing w:before="13" w:line="240" w:lineRule="auto"/>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9"/>
        <w:rPr>
          <w:rFonts w:ascii="Bookman Old Style" w:hAnsi="Bookman Old Style"/>
          <w:b/>
          <w:sz w:val="21"/>
          <w:szCs w:val="21"/>
        </w:rPr>
      </w:pPr>
    </w:p>
    <w:p w:rsidR="006D2550" w:rsidRPr="002954B9" w:rsidRDefault="006D2550" w:rsidP="00C27AB9">
      <w:pPr>
        <w:pStyle w:val="Heading1"/>
        <w:spacing w:before="90" w:line="360" w:lineRule="auto"/>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C27AB9">
      <w:pPr>
        <w:spacing w:line="360" w:lineRule="auto"/>
        <w:ind w:hanging="360"/>
        <w:rPr>
          <w:rFonts w:ascii="Bookman Old Style" w:hAnsi="Bookman Old Style"/>
          <w:sz w:val="21"/>
          <w:szCs w:val="21"/>
        </w:rPr>
      </w:pPr>
      <w:r w:rsidRPr="002954B9">
        <w:rPr>
          <w:rFonts w:ascii="Bookman Old Style" w:hAnsi="Bookman Old Style"/>
          <w:b/>
          <w:sz w:val="21"/>
          <w:szCs w:val="21"/>
        </w:rPr>
        <w:t>After successful completion of the course the student will be able toCO</w:t>
      </w:r>
      <w:proofErr w:type="gramStart"/>
      <w:r w:rsidRPr="002954B9">
        <w:rPr>
          <w:rFonts w:ascii="Bookman Old Style" w:hAnsi="Bookman Old Style"/>
          <w:b/>
          <w:sz w:val="21"/>
          <w:szCs w:val="21"/>
        </w:rPr>
        <w:t>1</w:t>
      </w:r>
      <w:r w:rsidRPr="002954B9">
        <w:rPr>
          <w:rFonts w:ascii="Bookman Old Style" w:hAnsi="Bookman Old Style"/>
          <w:sz w:val="21"/>
          <w:szCs w:val="21"/>
        </w:rPr>
        <w:t>:Applytheprinciplesofmanagementprocessin</w:t>
      </w:r>
      <w:proofErr w:type="gramEnd"/>
      <w:r w:rsidRPr="002954B9">
        <w:rPr>
          <w:rFonts w:ascii="Bookman Old Style" w:hAnsi="Bookman Old Style"/>
          <w:sz w:val="21"/>
          <w:szCs w:val="21"/>
        </w:rPr>
        <w:t xml:space="preserve"> day-to-daylife</w:t>
      </w:r>
      <w:r w:rsidRPr="002954B9">
        <w:rPr>
          <w:rFonts w:ascii="Bookman Old Style" w:hAnsi="Bookman Old Style"/>
          <w:b/>
          <w:sz w:val="21"/>
          <w:szCs w:val="21"/>
        </w:rPr>
        <w:t>CO2</w:t>
      </w:r>
      <w:r w:rsidRPr="002954B9">
        <w:rPr>
          <w:rFonts w:ascii="Bookman Old Style" w:hAnsi="Bookman Old Style"/>
          <w:sz w:val="21"/>
          <w:szCs w:val="21"/>
        </w:rPr>
        <w:t>:Identifyandanalyzetheneedforresources</w:t>
      </w:r>
    </w:p>
    <w:p w:rsidR="006D2550" w:rsidRPr="002954B9" w:rsidRDefault="006D2550" w:rsidP="00C27AB9">
      <w:pPr>
        <w:pStyle w:val="BodyText"/>
        <w:spacing w:before="5" w:line="360" w:lineRule="auto"/>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3</w:t>
      </w:r>
      <w:r w:rsidRPr="002954B9">
        <w:rPr>
          <w:rFonts w:ascii="Bookman Old Style" w:hAnsi="Bookman Old Style"/>
          <w:sz w:val="21"/>
          <w:szCs w:val="21"/>
        </w:rPr>
        <w:t>:Utilizetoolsoftime</w:t>
      </w:r>
      <w:proofErr w:type="gramEnd"/>
      <w:r w:rsidRPr="002954B9">
        <w:rPr>
          <w:rFonts w:ascii="Bookman Old Style" w:hAnsi="Bookman Old Style"/>
          <w:sz w:val="21"/>
          <w:szCs w:val="21"/>
        </w:rPr>
        <w:t xml:space="preserve"> managementeffectivelyinday-to-daylife.</w:t>
      </w:r>
    </w:p>
    <w:p w:rsidR="006D2550" w:rsidRPr="002954B9" w:rsidRDefault="006D2550" w:rsidP="00C27AB9">
      <w:pPr>
        <w:pStyle w:val="BodyText"/>
        <w:spacing w:before="40" w:line="360" w:lineRule="auto"/>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4</w:t>
      </w:r>
      <w:r w:rsidRPr="002954B9">
        <w:rPr>
          <w:rFonts w:ascii="Bookman Old Style" w:hAnsi="Bookman Old Style"/>
          <w:sz w:val="21"/>
          <w:szCs w:val="21"/>
        </w:rPr>
        <w:t>:Applyworksimplificationtechniqueswhilemanagingwork</w:t>
      </w:r>
      <w:proofErr w:type="gramEnd"/>
      <w:r w:rsidRPr="002954B9">
        <w:rPr>
          <w:rFonts w:ascii="Bookman Old Style" w:hAnsi="Bookman Old Style"/>
          <w:sz w:val="21"/>
          <w:szCs w:val="21"/>
        </w:rPr>
        <w:t>.</w:t>
      </w:r>
    </w:p>
    <w:p w:rsidR="006D2550" w:rsidRPr="002954B9" w:rsidRDefault="006D2550" w:rsidP="00C27AB9">
      <w:pPr>
        <w:pStyle w:val="BodyText"/>
        <w:spacing w:before="41" w:line="360" w:lineRule="auto"/>
        <w:ind w:hanging="543"/>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5</w:t>
      </w:r>
      <w:r w:rsidRPr="002954B9">
        <w:rPr>
          <w:rFonts w:ascii="Bookman Old Style" w:hAnsi="Bookman Old Style"/>
          <w:sz w:val="21"/>
          <w:szCs w:val="21"/>
        </w:rPr>
        <w:t>:Developgooddecision</w:t>
      </w:r>
      <w:proofErr w:type="gramEnd"/>
      <w:r w:rsidRPr="002954B9">
        <w:rPr>
          <w:rFonts w:ascii="Bookman Old Style" w:hAnsi="Bookman Old Style"/>
          <w:sz w:val="21"/>
          <w:szCs w:val="21"/>
        </w:rPr>
        <w:t>-makingskillsandplanabudgetwithintheavailableincomeandto maintainaccounts.</w:t>
      </w:r>
    </w:p>
    <w:p w:rsidR="006D2550" w:rsidRPr="002954B9" w:rsidRDefault="006D2550" w:rsidP="00C27AB9">
      <w:pPr>
        <w:pStyle w:val="BodyText"/>
        <w:spacing w:before="1" w:line="360" w:lineRule="auto"/>
        <w:rPr>
          <w:rFonts w:ascii="Bookman Old Style" w:hAnsi="Bookman Old Style"/>
          <w:sz w:val="21"/>
          <w:szCs w:val="21"/>
        </w:rPr>
      </w:pPr>
    </w:p>
    <w:p w:rsidR="006D2550" w:rsidRPr="002954B9" w:rsidRDefault="006D2550" w:rsidP="00C27AB9">
      <w:pPr>
        <w:pStyle w:val="Heading1"/>
        <w:spacing w:line="360" w:lineRule="auto"/>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48"/>
        </w:numPr>
        <w:tabs>
          <w:tab w:val="left" w:pos="1242"/>
        </w:tabs>
        <w:spacing w:before="37" w:line="360" w:lineRule="auto"/>
        <w:ind w:left="0"/>
        <w:rPr>
          <w:rFonts w:ascii="Bookman Old Style" w:hAnsi="Bookman Old Style"/>
          <w:sz w:val="21"/>
          <w:szCs w:val="21"/>
        </w:rPr>
      </w:pPr>
      <w:proofErr w:type="gramStart"/>
      <w:r w:rsidRPr="002954B9">
        <w:rPr>
          <w:rFonts w:ascii="Bookman Old Style" w:hAnsi="Bookman Old Style"/>
          <w:sz w:val="21"/>
          <w:szCs w:val="21"/>
        </w:rPr>
        <w:t>BelaBhargava(</w:t>
      </w:r>
      <w:proofErr w:type="gramEnd"/>
      <w:r w:rsidRPr="002954B9">
        <w:rPr>
          <w:rFonts w:ascii="Bookman Old Style" w:hAnsi="Bookman Old Style"/>
          <w:sz w:val="21"/>
          <w:szCs w:val="21"/>
        </w:rPr>
        <w:t>2005),“FamilyresourceManagement&amp;InteriorDecoration”,universitybookhousepvtltd,ISBN-13:978-8187339229</w:t>
      </w:r>
    </w:p>
    <w:p w:rsidR="006D2550" w:rsidRPr="002954B9" w:rsidRDefault="006D2550" w:rsidP="00316045">
      <w:pPr>
        <w:pStyle w:val="ListParagraph"/>
        <w:numPr>
          <w:ilvl w:val="0"/>
          <w:numId w:val="48"/>
        </w:numPr>
        <w:tabs>
          <w:tab w:val="left" w:pos="1242"/>
        </w:tabs>
        <w:spacing w:before="1" w:line="360" w:lineRule="auto"/>
        <w:ind w:left="0"/>
        <w:rPr>
          <w:rFonts w:ascii="Bookman Old Style" w:hAnsi="Bookman Old Style"/>
          <w:sz w:val="21"/>
          <w:szCs w:val="21"/>
        </w:rPr>
      </w:pPr>
      <w:r w:rsidRPr="002954B9">
        <w:rPr>
          <w:rFonts w:ascii="Bookman Old Style" w:hAnsi="Bookman Old Style"/>
          <w:spacing w:val="-2"/>
          <w:sz w:val="21"/>
          <w:szCs w:val="21"/>
        </w:rPr>
        <w:t>Marion Giordan (2016), “ConsumerEducation: A handbook for Teachers</w:t>
      </w:r>
      <w:proofErr w:type="gramStart"/>
      <w:r w:rsidRPr="002954B9">
        <w:rPr>
          <w:rFonts w:ascii="Bookman Old Style" w:hAnsi="Bookman Old Style"/>
          <w:spacing w:val="-2"/>
          <w:sz w:val="21"/>
          <w:szCs w:val="21"/>
        </w:rPr>
        <w:t>”,Routledge</w:t>
      </w:r>
      <w:proofErr w:type="gramEnd"/>
      <w:r w:rsidRPr="002954B9">
        <w:rPr>
          <w:rFonts w:ascii="Bookman Old Style" w:hAnsi="Bookman Old Style"/>
          <w:spacing w:val="-2"/>
          <w:sz w:val="21"/>
          <w:szCs w:val="21"/>
        </w:rPr>
        <w:t>;1st</w:t>
      </w:r>
      <w:r w:rsidRPr="002954B9">
        <w:rPr>
          <w:rFonts w:ascii="Bookman Old Style" w:hAnsi="Bookman Old Style"/>
          <w:sz w:val="21"/>
          <w:szCs w:val="21"/>
        </w:rPr>
        <w:t>edition,ISBN-13:978-1138839151</w:t>
      </w:r>
    </w:p>
    <w:p w:rsidR="006D2550" w:rsidRPr="002954B9" w:rsidRDefault="006D2550" w:rsidP="00316045">
      <w:pPr>
        <w:pStyle w:val="ListParagraph"/>
        <w:numPr>
          <w:ilvl w:val="0"/>
          <w:numId w:val="48"/>
        </w:numPr>
        <w:tabs>
          <w:tab w:val="left" w:pos="1242"/>
        </w:tabs>
        <w:spacing w:line="360" w:lineRule="auto"/>
        <w:ind w:left="0"/>
        <w:rPr>
          <w:rFonts w:ascii="Bookman Old Style" w:hAnsi="Bookman Old Style"/>
          <w:sz w:val="21"/>
          <w:szCs w:val="21"/>
        </w:rPr>
      </w:pPr>
      <w:r w:rsidRPr="002954B9">
        <w:rPr>
          <w:rFonts w:ascii="Bookman Old Style" w:hAnsi="Bookman Old Style"/>
          <w:sz w:val="21"/>
          <w:szCs w:val="21"/>
        </w:rPr>
        <w:t>Nickell&amp;</w:t>
      </w:r>
      <w:proofErr w:type="gramStart"/>
      <w:r w:rsidRPr="002954B9">
        <w:rPr>
          <w:rFonts w:ascii="Bookman Old Style" w:hAnsi="Bookman Old Style"/>
          <w:sz w:val="21"/>
          <w:szCs w:val="21"/>
        </w:rPr>
        <w:t>Dorsey(</w:t>
      </w:r>
      <w:proofErr w:type="gramEnd"/>
      <w:r w:rsidRPr="002954B9">
        <w:rPr>
          <w:rFonts w:ascii="Bookman Old Style" w:hAnsi="Bookman Old Style"/>
          <w:sz w:val="21"/>
          <w:szCs w:val="21"/>
        </w:rPr>
        <w:t>2002),“ManagementinFamilyLiving”,CBS;4thedition,ISBN-13:978-8123908519</w:t>
      </w:r>
    </w:p>
    <w:p w:rsidR="006D2550" w:rsidRPr="002954B9" w:rsidRDefault="006D2550" w:rsidP="00316045">
      <w:pPr>
        <w:pStyle w:val="ListParagraph"/>
        <w:numPr>
          <w:ilvl w:val="0"/>
          <w:numId w:val="48"/>
        </w:numPr>
        <w:tabs>
          <w:tab w:val="left" w:pos="1242"/>
        </w:tabs>
        <w:spacing w:before="50" w:line="360" w:lineRule="auto"/>
        <w:ind w:left="0" w:hanging="361"/>
        <w:rPr>
          <w:rFonts w:ascii="Bookman Old Style" w:hAnsi="Bookman Old Style"/>
          <w:sz w:val="21"/>
          <w:szCs w:val="21"/>
        </w:rPr>
      </w:pPr>
      <w:proofErr w:type="gramStart"/>
      <w:r w:rsidRPr="002954B9">
        <w:rPr>
          <w:rFonts w:ascii="Bookman Old Style" w:hAnsi="Bookman Old Style"/>
          <w:spacing w:val="-1"/>
          <w:sz w:val="21"/>
          <w:szCs w:val="21"/>
        </w:rPr>
        <w:t>Pushpa</w:t>
      </w:r>
      <w:r w:rsidRPr="002954B9">
        <w:rPr>
          <w:rFonts w:ascii="Bookman Old Style" w:hAnsi="Bookman Old Style"/>
          <w:sz w:val="21"/>
          <w:szCs w:val="21"/>
        </w:rPr>
        <w:t>Chakravorty(</w:t>
      </w:r>
      <w:proofErr w:type="gramEnd"/>
      <w:r w:rsidRPr="002954B9">
        <w:rPr>
          <w:rFonts w:ascii="Bookman Old Style" w:hAnsi="Bookman Old Style"/>
          <w:sz w:val="21"/>
          <w:szCs w:val="21"/>
        </w:rPr>
        <w:t>2007),HomeManagement,NewDelhi:PointerPublishers.</w:t>
      </w:r>
    </w:p>
    <w:p w:rsidR="006D2550" w:rsidRPr="002954B9" w:rsidRDefault="006D2550" w:rsidP="00316045">
      <w:pPr>
        <w:pStyle w:val="ListParagraph"/>
        <w:numPr>
          <w:ilvl w:val="0"/>
          <w:numId w:val="48"/>
        </w:numPr>
        <w:tabs>
          <w:tab w:val="left" w:pos="1242"/>
        </w:tabs>
        <w:spacing w:before="48" w:line="360" w:lineRule="auto"/>
        <w:ind w:left="0"/>
        <w:rPr>
          <w:rFonts w:ascii="Bookman Old Style" w:hAnsi="Bookman Old Style"/>
          <w:sz w:val="21"/>
          <w:szCs w:val="21"/>
        </w:rPr>
      </w:pPr>
      <w:proofErr w:type="gramStart"/>
      <w:r w:rsidRPr="002954B9">
        <w:rPr>
          <w:rFonts w:ascii="Bookman Old Style" w:hAnsi="Bookman Old Style"/>
          <w:sz w:val="21"/>
          <w:szCs w:val="21"/>
        </w:rPr>
        <w:t>Rao(</w:t>
      </w:r>
      <w:proofErr w:type="gramEnd"/>
      <w:r w:rsidRPr="002954B9">
        <w:rPr>
          <w:rFonts w:ascii="Bookman Old Style" w:hAnsi="Bookman Old Style"/>
          <w:sz w:val="21"/>
          <w:szCs w:val="21"/>
        </w:rPr>
        <w:t>2020),  “Taxmann’sHumanResourceManagement”,TaxmannPublicationsPvt.Ltd.;2ndedition,ISBN-13:978-9390128396</w:t>
      </w:r>
    </w:p>
    <w:p w:rsidR="006D2550" w:rsidRPr="002954B9" w:rsidRDefault="006D2550" w:rsidP="00316045">
      <w:pPr>
        <w:pStyle w:val="ListParagraph"/>
        <w:numPr>
          <w:ilvl w:val="0"/>
          <w:numId w:val="48"/>
        </w:numPr>
        <w:tabs>
          <w:tab w:val="left" w:pos="1242"/>
          <w:tab w:val="left" w:pos="2076"/>
          <w:tab w:val="left" w:pos="2734"/>
          <w:tab w:val="left" w:pos="3771"/>
          <w:tab w:val="left" w:pos="4668"/>
          <w:tab w:val="left" w:pos="5936"/>
          <w:tab w:val="left" w:pos="7251"/>
          <w:tab w:val="left" w:pos="8099"/>
          <w:tab w:val="left" w:pos="8963"/>
        </w:tabs>
        <w:spacing w:line="360" w:lineRule="auto"/>
        <w:ind w:left="0"/>
        <w:rPr>
          <w:rFonts w:ascii="Bookman Old Style" w:hAnsi="Bookman Old Style"/>
          <w:sz w:val="21"/>
          <w:szCs w:val="21"/>
        </w:rPr>
      </w:pPr>
      <w:r w:rsidRPr="002954B9">
        <w:rPr>
          <w:rFonts w:ascii="Bookman Old Style" w:hAnsi="Bookman Old Style"/>
          <w:sz w:val="21"/>
          <w:szCs w:val="21"/>
        </w:rPr>
        <w:t>Ready</w:t>
      </w:r>
      <w:r w:rsidRPr="002954B9">
        <w:rPr>
          <w:rFonts w:ascii="Bookman Old Style" w:hAnsi="Bookman Old Style"/>
          <w:sz w:val="21"/>
          <w:szCs w:val="21"/>
        </w:rPr>
        <w:tab/>
        <w:t>GB</w:t>
      </w:r>
      <w:r w:rsidRPr="002954B9">
        <w:rPr>
          <w:rFonts w:ascii="Bookman Old Style" w:hAnsi="Bookman Old Style"/>
          <w:sz w:val="21"/>
          <w:szCs w:val="21"/>
        </w:rPr>
        <w:tab/>
        <w:t>(2021),</w:t>
      </w:r>
      <w:r w:rsidRPr="002954B9">
        <w:rPr>
          <w:rFonts w:ascii="Bookman Old Style" w:hAnsi="Bookman Old Style"/>
          <w:sz w:val="21"/>
          <w:szCs w:val="21"/>
        </w:rPr>
        <w:tab/>
        <w:t>“EBC</w:t>
      </w:r>
      <w:r w:rsidRPr="002954B9">
        <w:rPr>
          <w:rFonts w:ascii="Bookman Old Style" w:hAnsi="Bookman Old Style"/>
          <w:sz w:val="21"/>
          <w:szCs w:val="21"/>
        </w:rPr>
        <w:tab/>
        <w:t>consumer</w:t>
      </w:r>
      <w:r w:rsidRPr="002954B9">
        <w:rPr>
          <w:rFonts w:ascii="Bookman Old Style" w:hAnsi="Bookman Old Style"/>
          <w:sz w:val="21"/>
          <w:szCs w:val="21"/>
        </w:rPr>
        <w:tab/>
        <w:t>Protection</w:t>
      </w:r>
      <w:r w:rsidRPr="002954B9">
        <w:rPr>
          <w:rFonts w:ascii="Bookman Old Style" w:hAnsi="Bookman Old Style"/>
          <w:sz w:val="21"/>
          <w:szCs w:val="21"/>
        </w:rPr>
        <w:tab/>
        <w:t>Act”,</w:t>
      </w:r>
      <w:r w:rsidRPr="002954B9">
        <w:rPr>
          <w:rFonts w:ascii="Bookman Old Style" w:hAnsi="Bookman Old Style"/>
          <w:sz w:val="21"/>
          <w:szCs w:val="21"/>
        </w:rPr>
        <w:tab/>
        <w:t>LAW</w:t>
      </w:r>
      <w:r w:rsidRPr="002954B9">
        <w:rPr>
          <w:rFonts w:ascii="Bookman Old Style" w:hAnsi="Bookman Old Style"/>
          <w:sz w:val="21"/>
          <w:szCs w:val="21"/>
        </w:rPr>
        <w:tab/>
      </w:r>
      <w:proofErr w:type="gramStart"/>
      <w:r w:rsidRPr="002954B9">
        <w:rPr>
          <w:rFonts w:ascii="Bookman Old Style" w:hAnsi="Bookman Old Style"/>
          <w:spacing w:val="-1"/>
          <w:sz w:val="21"/>
          <w:szCs w:val="21"/>
        </w:rPr>
        <w:t>BOOKS,</w:t>
      </w:r>
      <w:r w:rsidRPr="002954B9">
        <w:rPr>
          <w:rFonts w:ascii="Bookman Old Style" w:hAnsi="Bookman Old Style"/>
          <w:sz w:val="21"/>
          <w:szCs w:val="21"/>
        </w:rPr>
        <w:t>ASIN</w:t>
      </w:r>
      <w:proofErr w:type="gramEnd"/>
      <w:r w:rsidRPr="002954B9">
        <w:rPr>
          <w:rFonts w:ascii="Bookman Old Style" w:hAnsi="Bookman Old Style"/>
          <w:sz w:val="21"/>
          <w:szCs w:val="21"/>
        </w:rPr>
        <w:t>:B097TQ64QV</w:t>
      </w:r>
    </w:p>
    <w:p w:rsidR="006D2550" w:rsidRPr="002954B9" w:rsidRDefault="006D2550" w:rsidP="00316045">
      <w:pPr>
        <w:pStyle w:val="ListParagraph"/>
        <w:numPr>
          <w:ilvl w:val="0"/>
          <w:numId w:val="48"/>
        </w:numPr>
        <w:tabs>
          <w:tab w:val="left" w:pos="1242"/>
          <w:tab w:val="left" w:pos="6154"/>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Steven,  D.S</w:t>
      </w:r>
      <w:proofErr w:type="gramEnd"/>
      <w:r w:rsidRPr="002954B9">
        <w:rPr>
          <w:rFonts w:ascii="Bookman Old Style" w:hAnsi="Bookman Old Style"/>
          <w:sz w:val="21"/>
          <w:szCs w:val="21"/>
        </w:rPr>
        <w:t xml:space="preserve">,  (2016).  </w:t>
      </w:r>
      <w:proofErr w:type="gramStart"/>
      <w:r w:rsidRPr="002954B9">
        <w:rPr>
          <w:rFonts w:ascii="Bookman Old Style" w:hAnsi="Bookman Old Style"/>
          <w:sz w:val="21"/>
          <w:szCs w:val="21"/>
        </w:rPr>
        <w:t>Consumer  Economics</w:t>
      </w:r>
      <w:proofErr w:type="gramEnd"/>
      <w:r w:rsidRPr="002954B9">
        <w:rPr>
          <w:rFonts w:ascii="Bookman Old Style" w:hAnsi="Bookman Old Style"/>
          <w:sz w:val="21"/>
          <w:szCs w:val="21"/>
        </w:rPr>
        <w:t>:</w:t>
      </w:r>
      <w:r w:rsidRPr="002954B9">
        <w:rPr>
          <w:rFonts w:ascii="Bookman Old Style" w:hAnsi="Bookman Old Style"/>
          <w:sz w:val="21"/>
          <w:szCs w:val="21"/>
        </w:rPr>
        <w:tab/>
        <w:t>APracticalOverview”,NewYork:RoutledgeTaylorandFrancis group.</w:t>
      </w:r>
    </w:p>
    <w:p w:rsidR="006D2550" w:rsidRDefault="006D2550" w:rsidP="00316045">
      <w:pPr>
        <w:pStyle w:val="ListParagraph"/>
        <w:numPr>
          <w:ilvl w:val="0"/>
          <w:numId w:val="48"/>
        </w:numPr>
        <w:tabs>
          <w:tab w:val="left" w:pos="1242"/>
        </w:tabs>
        <w:spacing w:line="360" w:lineRule="auto"/>
        <w:ind w:left="0"/>
        <w:rPr>
          <w:rFonts w:ascii="Bookman Old Style" w:hAnsi="Bookman Old Style"/>
          <w:sz w:val="21"/>
          <w:szCs w:val="21"/>
        </w:rPr>
      </w:pPr>
      <w:proofErr w:type="gramStart"/>
      <w:r w:rsidRPr="002954B9">
        <w:rPr>
          <w:rFonts w:ascii="Bookman Old Style" w:hAnsi="Bookman Old Style"/>
          <w:sz w:val="21"/>
          <w:szCs w:val="21"/>
        </w:rPr>
        <w:t>SudhirDixit(</w:t>
      </w:r>
      <w:proofErr w:type="gramEnd"/>
      <w:r w:rsidRPr="002954B9">
        <w:rPr>
          <w:rFonts w:ascii="Bookman Old Style" w:hAnsi="Bookman Old Style"/>
          <w:sz w:val="21"/>
          <w:szCs w:val="21"/>
        </w:rPr>
        <w:t>2018),“TimeManagement”,Manjul Publishing House,ISBN-13:978-9388241106</w:t>
      </w:r>
    </w:p>
    <w:p w:rsidR="00C27AB9" w:rsidRDefault="00C27AB9" w:rsidP="00C27AB9">
      <w:pPr>
        <w:pStyle w:val="ListParagraph"/>
        <w:tabs>
          <w:tab w:val="left" w:pos="1242"/>
        </w:tabs>
        <w:spacing w:line="360" w:lineRule="auto"/>
        <w:ind w:left="0" w:firstLine="0"/>
        <w:rPr>
          <w:rFonts w:ascii="Bookman Old Style" w:hAnsi="Bookman Old Style"/>
          <w:sz w:val="21"/>
          <w:szCs w:val="21"/>
        </w:rPr>
      </w:pPr>
    </w:p>
    <w:p w:rsidR="00C27AB9" w:rsidRPr="002954B9" w:rsidRDefault="00C27AB9" w:rsidP="00C27AB9">
      <w:pPr>
        <w:pStyle w:val="ListParagraph"/>
        <w:tabs>
          <w:tab w:val="left" w:pos="1242"/>
        </w:tabs>
        <w:spacing w:line="360" w:lineRule="auto"/>
        <w:ind w:left="0" w:firstLine="0"/>
        <w:rPr>
          <w:rFonts w:ascii="Bookman Old Style" w:hAnsi="Bookman Old Style"/>
          <w:sz w:val="21"/>
          <w:szCs w:val="21"/>
        </w:rPr>
      </w:pPr>
    </w:p>
    <w:p w:rsidR="006D2550" w:rsidRPr="002954B9" w:rsidRDefault="006D2550" w:rsidP="00316045">
      <w:pPr>
        <w:pStyle w:val="Heading1"/>
        <w:numPr>
          <w:ilvl w:val="0"/>
          <w:numId w:val="47"/>
        </w:numPr>
        <w:tabs>
          <w:tab w:val="left" w:pos="522"/>
        </w:tabs>
        <w:spacing w:before="77" w:line="360" w:lineRule="auto"/>
        <w:ind w:left="0" w:hanging="254"/>
        <w:rPr>
          <w:rFonts w:ascii="Bookman Old Style" w:hAnsi="Bookman Old Style"/>
          <w:sz w:val="21"/>
          <w:szCs w:val="21"/>
        </w:rPr>
      </w:pPr>
      <w:r w:rsidRPr="002954B9">
        <w:rPr>
          <w:rFonts w:ascii="Bookman Old Style" w:hAnsi="Bookman Old Style"/>
          <w:sz w:val="21"/>
          <w:szCs w:val="21"/>
        </w:rPr>
        <w:t>LearningResources:</w:t>
      </w:r>
    </w:p>
    <w:p w:rsidR="006D2550" w:rsidRPr="002954B9" w:rsidRDefault="007C0E35" w:rsidP="00316045">
      <w:pPr>
        <w:pStyle w:val="ListParagraph"/>
        <w:numPr>
          <w:ilvl w:val="1"/>
          <w:numId w:val="47"/>
        </w:numPr>
        <w:tabs>
          <w:tab w:val="left" w:pos="1110"/>
        </w:tabs>
        <w:spacing w:before="36" w:line="360" w:lineRule="auto"/>
        <w:ind w:left="0" w:hanging="361"/>
        <w:rPr>
          <w:rFonts w:ascii="Bookman Old Style" w:hAnsi="Bookman Old Style"/>
          <w:sz w:val="21"/>
          <w:szCs w:val="21"/>
        </w:rPr>
      </w:pPr>
      <w:hyperlink r:id="rId108">
        <w:r w:rsidR="006D2550" w:rsidRPr="002954B9">
          <w:rPr>
            <w:rFonts w:ascii="Bookman Old Style" w:hAnsi="Bookman Old Style"/>
            <w:color w:val="0000FF"/>
            <w:sz w:val="21"/>
            <w:szCs w:val="21"/>
            <w:u w:val="single" w:color="0000FF"/>
          </w:rPr>
          <w:t>http://www.yourarticlelibrary.com/decision-making/decision-making-in-management-</w:t>
        </w:r>
      </w:hyperlink>
    </w:p>
    <w:p w:rsidR="006D2550" w:rsidRPr="002954B9" w:rsidRDefault="006D2550" w:rsidP="00316045">
      <w:pPr>
        <w:pStyle w:val="ListParagraph"/>
        <w:numPr>
          <w:ilvl w:val="1"/>
          <w:numId w:val="47"/>
        </w:numPr>
        <w:tabs>
          <w:tab w:val="left" w:pos="1110"/>
        </w:tabs>
        <w:spacing w:before="81" w:line="360" w:lineRule="auto"/>
        <w:ind w:left="0" w:hanging="361"/>
        <w:rPr>
          <w:rFonts w:ascii="Bookman Old Style" w:hAnsi="Bookman Old Style"/>
          <w:sz w:val="21"/>
          <w:szCs w:val="21"/>
        </w:rPr>
      </w:pPr>
      <w:r w:rsidRPr="002954B9">
        <w:rPr>
          <w:rFonts w:ascii="Bookman Old Style" w:hAnsi="Bookman Old Style"/>
          <w:sz w:val="21"/>
          <w:szCs w:val="21"/>
        </w:rPr>
        <w:t>definition-and-features-explained/25657/</w:t>
      </w:r>
    </w:p>
    <w:p w:rsidR="006D2550" w:rsidRPr="002954B9" w:rsidRDefault="007C0E35" w:rsidP="00316045">
      <w:pPr>
        <w:pStyle w:val="ListParagraph"/>
        <w:numPr>
          <w:ilvl w:val="1"/>
          <w:numId w:val="47"/>
        </w:numPr>
        <w:tabs>
          <w:tab w:val="left" w:pos="1110"/>
        </w:tabs>
        <w:spacing w:before="82" w:line="360" w:lineRule="auto"/>
        <w:ind w:left="0" w:hanging="361"/>
        <w:rPr>
          <w:rFonts w:ascii="Bookman Old Style" w:hAnsi="Bookman Old Style"/>
          <w:sz w:val="21"/>
          <w:szCs w:val="21"/>
        </w:rPr>
      </w:pPr>
      <w:hyperlink r:id="rId109">
        <w:r w:rsidR="006D2550" w:rsidRPr="002954B9">
          <w:rPr>
            <w:rFonts w:ascii="Bookman Old Style" w:hAnsi="Bookman Old Style"/>
            <w:color w:val="0000FF"/>
            <w:sz w:val="21"/>
            <w:szCs w:val="21"/>
            <w:u w:val="single" w:color="0000FF"/>
          </w:rPr>
          <w:t>http://www.familyresourcemanagement.org/services/goals/</w:t>
        </w:r>
      </w:hyperlink>
    </w:p>
    <w:p w:rsidR="006D2550" w:rsidRPr="002954B9" w:rsidRDefault="007C0E35" w:rsidP="00316045">
      <w:pPr>
        <w:pStyle w:val="ListParagraph"/>
        <w:numPr>
          <w:ilvl w:val="1"/>
          <w:numId w:val="47"/>
        </w:numPr>
        <w:tabs>
          <w:tab w:val="left" w:pos="1110"/>
        </w:tabs>
        <w:spacing w:before="89" w:line="360" w:lineRule="auto"/>
        <w:ind w:left="0" w:hanging="361"/>
        <w:rPr>
          <w:rFonts w:ascii="Bookman Old Style" w:hAnsi="Bookman Old Style"/>
          <w:sz w:val="21"/>
          <w:szCs w:val="21"/>
        </w:rPr>
      </w:pPr>
      <w:hyperlink r:id="rId110">
        <w:r w:rsidR="006D2550" w:rsidRPr="002954B9">
          <w:rPr>
            <w:rFonts w:ascii="Bookman Old Style" w:hAnsi="Bookman Old Style"/>
            <w:color w:val="0000FF"/>
            <w:sz w:val="21"/>
            <w:szCs w:val="21"/>
            <w:u w:val="single" w:color="0000FF"/>
          </w:rPr>
          <w:t>http://www.familyresourcemanagement.org/services/standards/</w:t>
        </w:r>
      </w:hyperlink>
    </w:p>
    <w:p w:rsidR="006D2550" w:rsidRPr="002954B9" w:rsidRDefault="007C0E35" w:rsidP="00316045">
      <w:pPr>
        <w:pStyle w:val="ListParagraph"/>
        <w:numPr>
          <w:ilvl w:val="1"/>
          <w:numId w:val="47"/>
        </w:numPr>
        <w:tabs>
          <w:tab w:val="left" w:pos="1110"/>
        </w:tabs>
        <w:spacing w:before="82" w:line="360" w:lineRule="auto"/>
        <w:ind w:left="0"/>
        <w:rPr>
          <w:rFonts w:ascii="Bookman Old Style" w:hAnsi="Bookman Old Style"/>
          <w:sz w:val="21"/>
          <w:szCs w:val="21"/>
        </w:rPr>
      </w:pPr>
      <w:hyperlink r:id="rId111">
        <w:r w:rsidR="006D2550" w:rsidRPr="002954B9">
          <w:rPr>
            <w:rFonts w:ascii="Bookman Old Style" w:hAnsi="Bookman Old Style"/>
            <w:color w:val="0000FF"/>
            <w:sz w:val="21"/>
            <w:szCs w:val="21"/>
            <w:u w:val="single" w:color="0000FF"/>
          </w:rPr>
          <w:t>http://www.nios.ac.in/media/documents/sechmscicour/english/home%20science%20(</w:t>
        </w:r>
      </w:hyperlink>
      <w:proofErr w:type="gramStart"/>
      <w:r w:rsidR="006D2550" w:rsidRPr="002954B9">
        <w:rPr>
          <w:rFonts w:ascii="Bookman Old Style" w:hAnsi="Bookman Old Style"/>
          <w:sz w:val="21"/>
          <w:szCs w:val="21"/>
        </w:rPr>
        <w:t>eng)%20ch-15.pdf</w:t>
      </w:r>
      <w:proofErr w:type="gramEnd"/>
    </w:p>
    <w:p w:rsidR="006D2550" w:rsidRPr="002954B9" w:rsidRDefault="006D2550" w:rsidP="00316045">
      <w:pPr>
        <w:pStyle w:val="ListParagraph"/>
        <w:numPr>
          <w:ilvl w:val="1"/>
          <w:numId w:val="47"/>
        </w:numPr>
        <w:tabs>
          <w:tab w:val="left" w:pos="1110"/>
        </w:tabs>
        <w:spacing w:before="39" w:line="360" w:lineRule="auto"/>
        <w:ind w:left="0" w:hanging="361"/>
        <w:rPr>
          <w:rFonts w:ascii="Bookman Old Style" w:hAnsi="Bookman Old Style"/>
          <w:sz w:val="21"/>
          <w:szCs w:val="21"/>
        </w:rPr>
      </w:pPr>
      <w:r w:rsidRPr="002954B9">
        <w:rPr>
          <w:rFonts w:ascii="Bookman Old Style" w:hAnsi="Bookman Old Style"/>
          <w:sz w:val="21"/>
          <w:szCs w:val="21"/>
        </w:rPr>
        <w:t>https://books.google.co.in/books?id=NJkrzK3CgisC&amp;pg=PA149&amp;lpg=PA149&amp;dq=ti</w:t>
      </w:r>
    </w:p>
    <w:p w:rsidR="006D2550" w:rsidRPr="002954B9" w:rsidRDefault="006D2550" w:rsidP="00316045">
      <w:pPr>
        <w:pStyle w:val="ListParagraph"/>
        <w:numPr>
          <w:ilvl w:val="1"/>
          <w:numId w:val="47"/>
        </w:numPr>
        <w:tabs>
          <w:tab w:val="left" w:pos="1110"/>
        </w:tabs>
        <w:spacing w:before="84" w:line="360" w:lineRule="auto"/>
        <w:ind w:left="0" w:hanging="361"/>
        <w:rPr>
          <w:rFonts w:ascii="Bookman Old Style" w:hAnsi="Bookman Old Style"/>
          <w:sz w:val="21"/>
          <w:szCs w:val="21"/>
        </w:rPr>
      </w:pPr>
      <w:proofErr w:type="gramStart"/>
      <w:r w:rsidRPr="002954B9">
        <w:rPr>
          <w:rFonts w:ascii="Bookman Old Style" w:hAnsi="Bookman Old Style"/>
          <w:sz w:val="21"/>
          <w:szCs w:val="21"/>
        </w:rPr>
        <w:t>me,+</w:t>
      </w:r>
      <w:proofErr w:type="gramEnd"/>
      <w:r w:rsidRPr="002954B9">
        <w:rPr>
          <w:rFonts w:ascii="Bookman Old Style" w:hAnsi="Bookman Old Style"/>
          <w:sz w:val="21"/>
          <w:szCs w:val="21"/>
        </w:rPr>
        <w:t>energy,+money+as+resource+in+management&amp;source=bl&amp;ots=xmSp-</w:t>
      </w:r>
    </w:p>
    <w:p w:rsidR="006D2550" w:rsidRPr="002954B9" w:rsidRDefault="006D2550" w:rsidP="00316045">
      <w:pPr>
        <w:pStyle w:val="ListParagraph"/>
        <w:numPr>
          <w:ilvl w:val="1"/>
          <w:numId w:val="47"/>
        </w:numPr>
        <w:tabs>
          <w:tab w:val="left" w:pos="1110"/>
        </w:tabs>
        <w:spacing w:before="82" w:line="360" w:lineRule="auto"/>
        <w:ind w:left="0" w:hanging="361"/>
        <w:rPr>
          <w:rFonts w:ascii="Bookman Old Style" w:hAnsi="Bookman Old Style"/>
          <w:sz w:val="21"/>
          <w:szCs w:val="21"/>
        </w:rPr>
      </w:pPr>
      <w:r w:rsidRPr="002954B9">
        <w:rPr>
          <w:rFonts w:ascii="Bookman Old Style" w:hAnsi="Bookman Old Style"/>
          <w:sz w:val="21"/>
          <w:szCs w:val="21"/>
        </w:rPr>
        <w:t>LDkia&amp;sig=57qLKHx2UX3sznBIJhm</w:t>
      </w:r>
    </w:p>
    <w:p w:rsidR="006D2550" w:rsidRPr="002954B9" w:rsidRDefault="006D2550" w:rsidP="00C27AB9">
      <w:pPr>
        <w:pStyle w:val="BodyText"/>
        <w:spacing w:before="2" w:line="360" w:lineRule="auto"/>
        <w:rPr>
          <w:rFonts w:ascii="Bookman Old Style" w:hAnsi="Bookman Old Style"/>
          <w:sz w:val="21"/>
          <w:szCs w:val="21"/>
        </w:rPr>
      </w:pPr>
    </w:p>
    <w:p w:rsidR="006D2550" w:rsidRPr="002954B9" w:rsidRDefault="006D2550" w:rsidP="00C27AB9">
      <w:pPr>
        <w:pStyle w:val="Heading1"/>
        <w:spacing w:line="360" w:lineRule="auto"/>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C27AB9">
            <w:pPr>
              <w:pStyle w:val="TableParagraph"/>
              <w:spacing w:line="360" w:lineRule="auto"/>
              <w:rPr>
                <w:rFonts w:ascii="Bookman Old Style" w:hAnsi="Bookman Old Style"/>
                <w:sz w:val="21"/>
                <w:szCs w:val="21"/>
              </w:rPr>
            </w:pPr>
          </w:p>
        </w:tc>
        <w:tc>
          <w:tcPr>
            <w:tcW w:w="737"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r>
      <w:tr w:rsidR="006D2550" w:rsidRPr="002954B9" w:rsidTr="008830A0">
        <w:trPr>
          <w:trHeight w:val="275"/>
        </w:trPr>
        <w:tc>
          <w:tcPr>
            <w:tcW w:w="96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r>
      <w:tr w:rsidR="006D2550" w:rsidRPr="002954B9" w:rsidTr="008830A0">
        <w:trPr>
          <w:trHeight w:val="275"/>
        </w:trPr>
        <w:tc>
          <w:tcPr>
            <w:tcW w:w="96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r>
      <w:tr w:rsidR="006D2550" w:rsidRPr="002954B9" w:rsidTr="008830A0">
        <w:trPr>
          <w:trHeight w:val="278"/>
        </w:trPr>
        <w:tc>
          <w:tcPr>
            <w:tcW w:w="960"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C27AB9">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C27AB9">
      <w:pPr>
        <w:pStyle w:val="BodyText"/>
        <w:spacing w:before="10" w:line="360" w:lineRule="auto"/>
        <w:rPr>
          <w:rFonts w:ascii="Bookman Old Style" w:hAnsi="Bookman Old Style"/>
          <w:b/>
          <w:sz w:val="21"/>
          <w:szCs w:val="21"/>
        </w:rPr>
      </w:pPr>
    </w:p>
    <w:p w:rsidR="006D2550" w:rsidRPr="002954B9" w:rsidRDefault="006D2550" w:rsidP="00C27AB9">
      <w:pPr>
        <w:spacing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984"/>
        <w:gridCol w:w="958"/>
        <w:gridCol w:w="956"/>
        <w:gridCol w:w="984"/>
      </w:tblGrid>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C27AB9">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984" w:type="dxa"/>
          </w:tcPr>
          <w:p w:rsidR="006D2550" w:rsidRPr="002954B9" w:rsidRDefault="006D2550" w:rsidP="00C27AB9">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C27AB9">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6" w:type="dxa"/>
          </w:tcPr>
          <w:p w:rsidR="006D2550" w:rsidRPr="002954B9" w:rsidRDefault="006D2550" w:rsidP="00C27AB9">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6"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4" w:type="dxa"/>
          </w:tcPr>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C27AB9">
            <w:pPr>
              <w:pStyle w:val="TableParagraph"/>
              <w:spacing w:line="360" w:lineRule="auto"/>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C27AB9">
            <w:pPr>
              <w:pStyle w:val="TableParagraph"/>
              <w:spacing w:before="3" w:line="360" w:lineRule="auto"/>
              <w:rPr>
                <w:rFonts w:ascii="Bookman Old Style" w:hAnsi="Bookman Old Style"/>
                <w:b/>
                <w:sz w:val="21"/>
                <w:szCs w:val="21"/>
              </w:rPr>
            </w:pPr>
          </w:p>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before="3" w:line="360" w:lineRule="auto"/>
              <w:rPr>
                <w:rFonts w:ascii="Bookman Old Style" w:hAnsi="Bookman Old Style"/>
                <w:b/>
                <w:sz w:val="21"/>
                <w:szCs w:val="21"/>
              </w:rPr>
            </w:pPr>
          </w:p>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C27AB9">
            <w:pPr>
              <w:pStyle w:val="TableParagraph"/>
              <w:spacing w:before="3" w:line="360" w:lineRule="auto"/>
              <w:rPr>
                <w:rFonts w:ascii="Bookman Old Style" w:hAnsi="Bookman Old Style"/>
                <w:b/>
                <w:sz w:val="21"/>
                <w:szCs w:val="21"/>
              </w:rPr>
            </w:pPr>
          </w:p>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6" w:type="dxa"/>
          </w:tcPr>
          <w:p w:rsidR="006D2550" w:rsidRPr="002954B9" w:rsidRDefault="006D2550" w:rsidP="00C27AB9">
            <w:pPr>
              <w:pStyle w:val="TableParagraph"/>
              <w:spacing w:before="3" w:line="360" w:lineRule="auto"/>
              <w:rPr>
                <w:rFonts w:ascii="Bookman Old Style" w:hAnsi="Bookman Old Style"/>
                <w:b/>
                <w:sz w:val="21"/>
                <w:szCs w:val="21"/>
              </w:rPr>
            </w:pPr>
          </w:p>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4" w:type="dxa"/>
          </w:tcPr>
          <w:p w:rsidR="006D2550" w:rsidRPr="002954B9" w:rsidRDefault="006D2550" w:rsidP="00C27AB9">
            <w:pPr>
              <w:pStyle w:val="TableParagraph"/>
              <w:spacing w:before="3" w:line="360" w:lineRule="auto"/>
              <w:rPr>
                <w:rFonts w:ascii="Bookman Old Style" w:hAnsi="Bookman Old Style"/>
                <w:b/>
                <w:sz w:val="21"/>
                <w:szCs w:val="21"/>
              </w:rPr>
            </w:pPr>
          </w:p>
          <w:p w:rsidR="006D2550" w:rsidRPr="002954B9" w:rsidRDefault="006D2550" w:rsidP="00C27AB9">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rPr>
          <w:rFonts w:ascii="Bookman Old Style" w:hAnsi="Bookman Old Style"/>
          <w:sz w:val="21"/>
          <w:szCs w:val="21"/>
        </w:rPr>
      </w:pPr>
    </w:p>
    <w:p w:rsidR="0084669E" w:rsidRPr="002954B9" w:rsidRDefault="0084669E" w:rsidP="006D2550">
      <w:pPr>
        <w:spacing w:line="264" w:lineRule="exact"/>
        <w:jc w:val="center"/>
        <w:rPr>
          <w:rFonts w:ascii="Bookman Old Style" w:hAnsi="Bookman Old Style"/>
          <w:sz w:val="21"/>
          <w:szCs w:val="21"/>
        </w:rPr>
        <w:sectPr w:rsidR="0084669E" w:rsidRPr="002954B9" w:rsidSect="008830A0">
          <w:type w:val="nextColumn"/>
          <w:pgSz w:w="11920" w:h="16850"/>
          <w:pgMar w:top="1260" w:right="200" w:bottom="2020" w:left="900" w:header="720" w:footer="720" w:gutter="0"/>
          <w:cols w:space="720"/>
        </w:sectPr>
      </w:pP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861"/>
        <w:gridCol w:w="1404"/>
      </w:tblGrid>
      <w:tr w:rsidR="0084669E" w:rsidRPr="000A571A" w:rsidTr="005424CE">
        <w:trPr>
          <w:trHeight w:val="843"/>
          <w:jc w:val="center"/>
        </w:trPr>
        <w:tc>
          <w:tcPr>
            <w:tcW w:w="1920" w:type="dxa"/>
            <w:shd w:val="clear" w:color="auto" w:fill="auto"/>
          </w:tcPr>
          <w:p w:rsidR="0084669E" w:rsidRPr="000A571A" w:rsidRDefault="0084669E"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w:t>
            </w:r>
          </w:p>
          <w:p w:rsidR="0084669E" w:rsidRPr="000A571A" w:rsidRDefault="0084669E"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w:t>
            </w:r>
            <w:r w:rsidR="00DD7103">
              <w:rPr>
                <w:rFonts w:ascii="Bookman Old Style" w:hAnsi="Bookman Old Style"/>
                <w:b/>
                <w:sz w:val="21"/>
                <w:szCs w:val="21"/>
              </w:rPr>
              <w:t>III</w:t>
            </w:r>
          </w:p>
          <w:p w:rsidR="0084669E" w:rsidRPr="000A571A" w:rsidRDefault="0084669E"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ELECTIVE: VI</w:t>
            </w:r>
          </w:p>
        </w:tc>
        <w:tc>
          <w:tcPr>
            <w:tcW w:w="4861" w:type="dxa"/>
            <w:shd w:val="clear" w:color="auto" w:fill="auto"/>
          </w:tcPr>
          <w:p w:rsidR="0084669E" w:rsidRPr="00F743D4" w:rsidRDefault="0084669E" w:rsidP="005424CE">
            <w:pPr>
              <w:jc w:val="center"/>
              <w:rPr>
                <w:rFonts w:ascii="Bookman Old Style" w:hAnsi="Bookman Old Style"/>
                <w:b/>
                <w:sz w:val="21"/>
                <w:szCs w:val="21"/>
                <w:lang w:eastAsia="en-IN" w:bidi="ta-IN"/>
              </w:rPr>
            </w:pPr>
            <w:r w:rsidRPr="00F743D4">
              <w:rPr>
                <w:rFonts w:ascii="Bookman Old Style" w:hAnsi="Bookman Old Style"/>
                <w:b/>
                <w:sz w:val="21"/>
                <w:szCs w:val="21"/>
                <w:lang w:eastAsia="en-IN" w:bidi="ta-IN"/>
              </w:rPr>
              <w:t>23UNFD</w:t>
            </w:r>
            <w:r>
              <w:rPr>
                <w:rFonts w:ascii="Bookman Old Style" w:hAnsi="Bookman Old Style"/>
                <w:b/>
                <w:sz w:val="21"/>
                <w:szCs w:val="21"/>
                <w:lang w:eastAsia="en-IN" w:bidi="ta-IN"/>
              </w:rPr>
              <w:t>E56</w:t>
            </w:r>
          </w:p>
          <w:p w:rsidR="0084669E" w:rsidRPr="00D64560" w:rsidRDefault="0084669E" w:rsidP="005424CE">
            <w:pPr>
              <w:jc w:val="center"/>
              <w:rPr>
                <w:rFonts w:ascii="Bookman Old Style" w:hAnsi="Bookman Old Style"/>
                <w:b/>
                <w:sz w:val="21"/>
                <w:szCs w:val="21"/>
              </w:rPr>
            </w:pPr>
            <w:r w:rsidRPr="002954B9">
              <w:rPr>
                <w:rFonts w:ascii="Bookman Old Style" w:hAnsi="Bookman Old Style"/>
                <w:b/>
                <w:sz w:val="21"/>
                <w:szCs w:val="21"/>
              </w:rPr>
              <w:t>FOOD PRESERVATION</w:t>
            </w:r>
            <w:r w:rsidRPr="002954B9">
              <w:rPr>
                <w:rFonts w:ascii="Bookman Old Style" w:hAnsi="Bookman Old Style" w:cs="Arial"/>
                <w:b/>
                <w:bCs/>
                <w:caps/>
                <w:sz w:val="21"/>
                <w:szCs w:val="21"/>
              </w:rPr>
              <w:t>Theory &amp; Practical</w:t>
            </w:r>
          </w:p>
        </w:tc>
        <w:tc>
          <w:tcPr>
            <w:tcW w:w="1404" w:type="dxa"/>
            <w:shd w:val="clear" w:color="auto" w:fill="auto"/>
          </w:tcPr>
          <w:p w:rsidR="0084669E" w:rsidRPr="000A571A" w:rsidRDefault="0084669E"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3</w:t>
            </w:r>
          </w:p>
          <w:p w:rsidR="0084669E" w:rsidRPr="000A571A" w:rsidRDefault="0084669E"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sidR="00DB2453">
              <w:rPr>
                <w:rFonts w:ascii="Bookman Old Style" w:hAnsi="Bookman Old Style"/>
                <w:b/>
                <w:sz w:val="21"/>
                <w:szCs w:val="21"/>
              </w:rPr>
              <w:t>4</w:t>
            </w:r>
          </w:p>
        </w:tc>
      </w:tr>
    </w:tbl>
    <w:p w:rsidR="006D2550" w:rsidRDefault="006D2550" w:rsidP="006D2550">
      <w:pPr>
        <w:pStyle w:val="BodyText"/>
        <w:spacing w:before="9" w:after="1"/>
        <w:rPr>
          <w:rFonts w:ascii="Bookman Old Style" w:hAnsi="Bookman Old Style"/>
          <w:b/>
          <w:sz w:val="21"/>
          <w:szCs w:val="21"/>
        </w:rPr>
      </w:pPr>
    </w:p>
    <w:p w:rsidR="0084669E" w:rsidRPr="00AC0CB1" w:rsidRDefault="0084669E" w:rsidP="006D2550">
      <w:pPr>
        <w:pStyle w:val="BodyText"/>
        <w:spacing w:before="9" w:after="1"/>
        <w:rPr>
          <w:rFonts w:ascii="Bookman Old Style" w:hAnsi="Bookman Old Style"/>
          <w:b/>
          <w:sz w:val="9"/>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3"/>
      </w:tblGrid>
      <w:tr w:rsidR="006D2550" w:rsidRPr="002954B9" w:rsidTr="008830A0">
        <w:trPr>
          <w:trHeight w:val="275"/>
        </w:trPr>
        <w:tc>
          <w:tcPr>
            <w:tcW w:w="9523"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5"/>
        </w:trPr>
        <w:tc>
          <w:tcPr>
            <w:tcW w:w="9523"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273"/>
        </w:trPr>
        <w:tc>
          <w:tcPr>
            <w:tcW w:w="9523" w:type="dxa"/>
          </w:tcPr>
          <w:p w:rsidR="006D2550" w:rsidRPr="002954B9" w:rsidRDefault="006D2550" w:rsidP="008830A0">
            <w:pPr>
              <w:pStyle w:val="TableParagraph"/>
              <w:spacing w:line="253" w:lineRule="exact"/>
              <w:rPr>
                <w:rFonts w:ascii="Bookman Old Style" w:hAnsi="Bookman Old Style"/>
                <w:sz w:val="21"/>
                <w:szCs w:val="21"/>
              </w:rPr>
            </w:pPr>
            <w:r w:rsidRPr="002954B9">
              <w:rPr>
                <w:rFonts w:ascii="Bookman Old Style" w:hAnsi="Bookman Old Style"/>
                <w:sz w:val="21"/>
                <w:szCs w:val="21"/>
              </w:rPr>
              <w:t>Gainknowledge onprinciples offoodpreservationoffoods</w:t>
            </w:r>
          </w:p>
        </w:tc>
      </w:tr>
      <w:tr w:rsidR="006D2550" w:rsidRPr="002954B9" w:rsidTr="008830A0">
        <w:trPr>
          <w:trHeight w:val="417"/>
        </w:trPr>
        <w:tc>
          <w:tcPr>
            <w:tcW w:w="9523" w:type="dxa"/>
          </w:tcPr>
          <w:p w:rsidR="006D2550" w:rsidRPr="002954B9" w:rsidRDefault="006D2550" w:rsidP="008830A0">
            <w:pPr>
              <w:pStyle w:val="TableParagraph"/>
              <w:spacing w:before="135" w:line="261" w:lineRule="exact"/>
              <w:rPr>
                <w:rFonts w:ascii="Bookman Old Style" w:hAnsi="Bookman Old Style"/>
                <w:sz w:val="21"/>
                <w:szCs w:val="21"/>
              </w:rPr>
            </w:pPr>
            <w:r w:rsidRPr="002954B9">
              <w:rPr>
                <w:rFonts w:ascii="Bookman Old Style" w:hAnsi="Bookman Old Style"/>
                <w:sz w:val="21"/>
                <w:szCs w:val="21"/>
              </w:rPr>
              <w:t>Understandthe techniques usedin processingfoods topreservetheir shelflife</w:t>
            </w:r>
          </w:p>
        </w:tc>
      </w:tr>
      <w:tr w:rsidR="006D2550" w:rsidRPr="002954B9" w:rsidTr="008830A0">
        <w:trPr>
          <w:trHeight w:val="549"/>
        </w:trPr>
        <w:tc>
          <w:tcPr>
            <w:tcW w:w="9523" w:type="dxa"/>
            <w:tcBorders>
              <w:bottom w:val="single" w:sz="6" w:space="0" w:color="000000"/>
            </w:tcBorders>
          </w:tcPr>
          <w:p w:rsidR="006D2550" w:rsidRPr="002954B9" w:rsidRDefault="006D2550" w:rsidP="008830A0">
            <w:pPr>
              <w:pStyle w:val="TableParagraph"/>
              <w:spacing w:before="131" w:line="240" w:lineRule="auto"/>
              <w:rPr>
                <w:rFonts w:ascii="Bookman Old Style" w:hAnsi="Bookman Old Style"/>
                <w:sz w:val="21"/>
                <w:szCs w:val="21"/>
              </w:rPr>
            </w:pPr>
            <w:r w:rsidRPr="002954B9">
              <w:rPr>
                <w:rFonts w:ascii="Bookman Old Style" w:hAnsi="Bookman Old Style"/>
                <w:sz w:val="21"/>
                <w:szCs w:val="21"/>
              </w:rPr>
              <w:t>Applyskillslearnttodevelop preservedfoodproduct</w:t>
            </w:r>
          </w:p>
        </w:tc>
      </w:tr>
    </w:tbl>
    <w:p w:rsidR="006D2550" w:rsidRPr="002954B9" w:rsidRDefault="006D2550" w:rsidP="006D2550">
      <w:pPr>
        <w:pStyle w:val="BodyText"/>
        <w:rPr>
          <w:rFonts w:ascii="Bookman Old Style" w:hAnsi="Bookman Old Style"/>
          <w:b/>
          <w:sz w:val="21"/>
          <w:szCs w:val="2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7086"/>
        <w:gridCol w:w="1070"/>
      </w:tblGrid>
      <w:tr w:rsidR="006D2550" w:rsidRPr="002954B9" w:rsidTr="008830A0">
        <w:trPr>
          <w:trHeight w:val="270"/>
        </w:trPr>
        <w:tc>
          <w:tcPr>
            <w:tcW w:w="1226"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UNIT</w:t>
            </w:r>
          </w:p>
        </w:tc>
        <w:tc>
          <w:tcPr>
            <w:tcW w:w="7086"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070"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405"/>
        </w:trPr>
        <w:tc>
          <w:tcPr>
            <w:tcW w:w="1226"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7086" w:type="dxa"/>
          </w:tcPr>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sz w:val="21"/>
                <w:szCs w:val="21"/>
              </w:rPr>
              <w:t>FoodSpoilage</w:t>
            </w:r>
            <w:r w:rsidRPr="002954B9">
              <w:rPr>
                <w:rFonts w:ascii="Bookman Old Style" w:hAnsi="Bookman Old Style"/>
                <w:sz w:val="21"/>
                <w:szCs w:val="21"/>
              </w:rPr>
              <w:t>-</w:t>
            </w:r>
            <w:proofErr w:type="gramStart"/>
            <w:r w:rsidRPr="002954B9">
              <w:rPr>
                <w:rFonts w:ascii="Bookman Old Style" w:hAnsi="Bookman Old Style"/>
                <w:sz w:val="21"/>
                <w:szCs w:val="21"/>
              </w:rPr>
              <w:t>Definition,causes</w:t>
            </w:r>
            <w:proofErr w:type="gramEnd"/>
            <w:r w:rsidRPr="002954B9">
              <w:rPr>
                <w:rFonts w:ascii="Bookman Old Style" w:hAnsi="Bookman Old Style"/>
                <w:sz w:val="21"/>
                <w:szCs w:val="21"/>
              </w:rPr>
              <w:t>,microorganismsinvolvedinspoilageofbread,fruitsandvegetables,meat,fish,egg,milk,juicesandpickles.</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spacing w:val="-1"/>
                <w:sz w:val="21"/>
                <w:szCs w:val="21"/>
              </w:rPr>
              <w:t>Foodpreservation</w:t>
            </w:r>
            <w:r w:rsidRPr="002954B9">
              <w:rPr>
                <w:rFonts w:ascii="Bookman Old Style" w:hAnsi="Bookman Old Style"/>
                <w:spacing w:val="-1"/>
                <w:sz w:val="21"/>
                <w:szCs w:val="21"/>
              </w:rPr>
              <w:t>-</w:t>
            </w:r>
            <w:proofErr w:type="gramStart"/>
            <w:r w:rsidRPr="002954B9">
              <w:rPr>
                <w:rFonts w:ascii="Bookman Old Style" w:hAnsi="Bookman Old Style"/>
                <w:spacing w:val="-1"/>
                <w:sz w:val="21"/>
                <w:szCs w:val="21"/>
              </w:rPr>
              <w:t>Definition,principlesandimportance</w:t>
            </w:r>
            <w:proofErr w:type="gramEnd"/>
            <w:r w:rsidRPr="002954B9">
              <w:rPr>
                <w:rFonts w:ascii="Bookman Old Style" w:hAnsi="Bookman Old Style"/>
                <w:spacing w:val="-1"/>
                <w:sz w:val="21"/>
                <w:szCs w:val="21"/>
              </w:rPr>
              <w:t>,classification</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sz w:val="21"/>
                <w:szCs w:val="21"/>
              </w:rPr>
              <w:t>–bactericidalandbacteriostatic methods.</w:t>
            </w:r>
          </w:p>
        </w:tc>
        <w:tc>
          <w:tcPr>
            <w:tcW w:w="1070"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13</w:t>
            </w:r>
          </w:p>
        </w:tc>
      </w:tr>
      <w:tr w:rsidR="006D2550" w:rsidRPr="002954B9" w:rsidTr="008830A0">
        <w:trPr>
          <w:trHeight w:val="1103"/>
        </w:trPr>
        <w:tc>
          <w:tcPr>
            <w:tcW w:w="1226" w:type="dxa"/>
          </w:tcPr>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7086" w:type="dxa"/>
          </w:tcPr>
          <w:p w:rsidR="006D2550" w:rsidRPr="002954B9" w:rsidRDefault="006D2550" w:rsidP="008830A0">
            <w:pPr>
              <w:pStyle w:val="TableParagraph"/>
              <w:spacing w:line="270" w:lineRule="exact"/>
              <w:jc w:val="both"/>
              <w:rPr>
                <w:rFonts w:ascii="Bookman Old Style" w:hAnsi="Bookman Old Style"/>
                <w:b/>
                <w:sz w:val="21"/>
                <w:szCs w:val="21"/>
              </w:rPr>
            </w:pPr>
            <w:r w:rsidRPr="002954B9">
              <w:rPr>
                <w:rFonts w:ascii="Bookman Old Style" w:hAnsi="Bookman Old Style"/>
                <w:b/>
                <w:sz w:val="21"/>
                <w:szCs w:val="21"/>
              </w:rPr>
              <w:t>Processingbyhightemperature</w:t>
            </w:r>
          </w:p>
          <w:p w:rsidR="006D2550" w:rsidRPr="002954B9" w:rsidRDefault="006D2550" w:rsidP="008830A0">
            <w:pPr>
              <w:pStyle w:val="TableParagraph"/>
              <w:spacing w:line="276" w:lineRule="exact"/>
              <w:jc w:val="both"/>
              <w:rPr>
                <w:rFonts w:ascii="Bookman Old Style" w:hAnsi="Bookman Old Style"/>
                <w:sz w:val="21"/>
                <w:szCs w:val="21"/>
              </w:rPr>
            </w:pPr>
            <w:r w:rsidRPr="002954B9">
              <w:rPr>
                <w:rFonts w:ascii="Bookman Old Style" w:hAnsi="Bookman Old Style"/>
                <w:sz w:val="21"/>
                <w:szCs w:val="21"/>
              </w:rPr>
              <w:t xml:space="preserve">Processing and preservation by high temperature: </w:t>
            </w:r>
            <w:proofErr w:type="gramStart"/>
            <w:r w:rsidRPr="002954B9">
              <w:rPr>
                <w:rFonts w:ascii="Bookman Old Style" w:hAnsi="Bookman Old Style"/>
                <w:sz w:val="21"/>
                <w:szCs w:val="21"/>
              </w:rPr>
              <w:t>blanching,pasteurization</w:t>
            </w:r>
            <w:proofErr w:type="gramEnd"/>
            <w:r w:rsidRPr="002954B9">
              <w:rPr>
                <w:rFonts w:ascii="Bookman Old Style" w:hAnsi="Bookman Old Style"/>
                <w:sz w:val="21"/>
                <w:szCs w:val="21"/>
              </w:rPr>
              <w:t>,sterilizationandUHTprocessing,canning,extractioncooking,dielectricheating,Dehydration.</w:t>
            </w:r>
          </w:p>
        </w:tc>
        <w:tc>
          <w:tcPr>
            <w:tcW w:w="1070" w:type="dxa"/>
          </w:tcPr>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12</w:t>
            </w:r>
          </w:p>
        </w:tc>
      </w:tr>
      <w:tr w:rsidR="006D2550" w:rsidRPr="002954B9" w:rsidTr="008830A0">
        <w:trPr>
          <w:trHeight w:val="988"/>
        </w:trPr>
        <w:tc>
          <w:tcPr>
            <w:tcW w:w="1226" w:type="dxa"/>
          </w:tcPr>
          <w:p w:rsidR="006D2550" w:rsidRPr="002954B9" w:rsidRDefault="006D2550" w:rsidP="008830A0">
            <w:pPr>
              <w:pStyle w:val="TableParagraph"/>
              <w:spacing w:before="215"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7086" w:type="dxa"/>
          </w:tcPr>
          <w:p w:rsidR="006D2550" w:rsidRPr="002954B9" w:rsidRDefault="006D2550" w:rsidP="008830A0">
            <w:pPr>
              <w:pStyle w:val="TableParagraph"/>
              <w:spacing w:line="270" w:lineRule="exact"/>
              <w:rPr>
                <w:rFonts w:ascii="Bookman Old Style" w:hAnsi="Bookman Old Style"/>
                <w:b/>
                <w:sz w:val="21"/>
                <w:szCs w:val="21"/>
              </w:rPr>
            </w:pPr>
            <w:r w:rsidRPr="002954B9">
              <w:rPr>
                <w:rFonts w:ascii="Bookman Old Style" w:hAnsi="Bookman Old Style"/>
                <w:b/>
                <w:sz w:val="21"/>
                <w:szCs w:val="21"/>
              </w:rPr>
              <w:t>Processingbylowtemperature</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Processing and preservation by low temperature – </w:t>
            </w:r>
            <w:proofErr w:type="gramStart"/>
            <w:r w:rsidRPr="002954B9">
              <w:rPr>
                <w:rFonts w:ascii="Bookman Old Style" w:hAnsi="Bookman Old Style"/>
                <w:sz w:val="21"/>
                <w:szCs w:val="21"/>
              </w:rPr>
              <w:t>refrigeration,freezing</w:t>
            </w:r>
            <w:proofErr w:type="gramEnd"/>
            <w:r w:rsidRPr="002954B9">
              <w:rPr>
                <w:rFonts w:ascii="Bookman Old Style" w:hAnsi="Bookman Old Style"/>
                <w:sz w:val="21"/>
                <w:szCs w:val="21"/>
              </w:rPr>
              <w:t>,dehydro-freezing.</w:t>
            </w:r>
          </w:p>
        </w:tc>
        <w:tc>
          <w:tcPr>
            <w:tcW w:w="1070" w:type="dxa"/>
          </w:tcPr>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379"/>
        </w:trPr>
        <w:tc>
          <w:tcPr>
            <w:tcW w:w="1226" w:type="dxa"/>
          </w:tcPr>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7086" w:type="dxa"/>
          </w:tcPr>
          <w:p w:rsidR="006D2550" w:rsidRPr="002954B9" w:rsidRDefault="006D2550" w:rsidP="008830A0">
            <w:pPr>
              <w:pStyle w:val="TableParagraph"/>
              <w:spacing w:line="270" w:lineRule="exact"/>
              <w:jc w:val="both"/>
              <w:rPr>
                <w:rFonts w:ascii="Bookman Old Style" w:hAnsi="Bookman Old Style"/>
                <w:b/>
                <w:sz w:val="21"/>
                <w:szCs w:val="21"/>
              </w:rPr>
            </w:pPr>
            <w:r w:rsidRPr="002954B9">
              <w:rPr>
                <w:rFonts w:ascii="Bookman Old Style" w:hAnsi="Bookman Old Style"/>
                <w:b/>
                <w:sz w:val="21"/>
                <w:szCs w:val="21"/>
              </w:rPr>
              <w:t>Preservation bydrying</w:t>
            </w:r>
          </w:p>
          <w:p w:rsidR="006D2550" w:rsidRPr="002954B9" w:rsidRDefault="006D2550" w:rsidP="008830A0">
            <w:pPr>
              <w:pStyle w:val="TableParagraph"/>
              <w:spacing w:line="276" w:lineRule="exact"/>
              <w:jc w:val="both"/>
              <w:rPr>
                <w:rFonts w:ascii="Bookman Old Style" w:hAnsi="Bookman Old Style"/>
                <w:sz w:val="21"/>
                <w:szCs w:val="21"/>
              </w:rPr>
            </w:pPr>
            <w:r w:rsidRPr="002954B9">
              <w:rPr>
                <w:rFonts w:ascii="Bookman Old Style" w:hAnsi="Bookman Old Style"/>
                <w:sz w:val="21"/>
                <w:szCs w:val="21"/>
              </w:rPr>
              <w:t xml:space="preserve">Processing and preservation by drying, concentration and </w:t>
            </w:r>
            <w:proofErr w:type="gramStart"/>
            <w:r w:rsidRPr="002954B9">
              <w:rPr>
                <w:rFonts w:ascii="Bookman Old Style" w:hAnsi="Bookman Old Style"/>
                <w:sz w:val="21"/>
                <w:szCs w:val="21"/>
              </w:rPr>
              <w:t>evaporation:various</w:t>
            </w:r>
            <w:proofErr w:type="gramEnd"/>
            <w:r w:rsidRPr="002954B9">
              <w:rPr>
                <w:rFonts w:ascii="Bookman Old Style" w:hAnsi="Bookman Old Style"/>
                <w:sz w:val="21"/>
                <w:szCs w:val="21"/>
              </w:rPr>
              <w:t xml:space="preserve"> methodssun – drying, tray or tunnel drying, spray drying, drumdryingfreezedrying,fluidizedbeddrying,advantagesanddisadvantages.</w:t>
            </w:r>
          </w:p>
        </w:tc>
        <w:tc>
          <w:tcPr>
            <w:tcW w:w="1070"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656"/>
        </w:trPr>
        <w:tc>
          <w:tcPr>
            <w:tcW w:w="1226"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8"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7086" w:type="dxa"/>
          </w:tcPr>
          <w:p w:rsidR="006D2550" w:rsidRPr="002954B9" w:rsidRDefault="006D2550" w:rsidP="008830A0">
            <w:pPr>
              <w:pStyle w:val="TableParagraph"/>
              <w:spacing w:line="237" w:lineRule="auto"/>
              <w:ind w:firstLine="120"/>
              <w:rPr>
                <w:rFonts w:ascii="Bookman Old Style" w:hAnsi="Bookman Old Style"/>
                <w:sz w:val="21"/>
                <w:szCs w:val="21"/>
              </w:rPr>
            </w:pPr>
            <w:r w:rsidRPr="002954B9">
              <w:rPr>
                <w:rFonts w:ascii="Bookman Old Style" w:hAnsi="Bookman Old Style"/>
                <w:b/>
                <w:sz w:val="21"/>
                <w:szCs w:val="21"/>
              </w:rPr>
              <w:t>Preservation by non - thermal treatments and food packaging</w:t>
            </w:r>
            <w:r w:rsidRPr="002954B9">
              <w:rPr>
                <w:rFonts w:ascii="Bookman Old Style" w:hAnsi="Bookman Old Style"/>
                <w:sz w:val="21"/>
                <w:szCs w:val="21"/>
              </w:rPr>
              <w:t>Processingandpreservationbynon–</w:t>
            </w:r>
            <w:proofErr w:type="gramStart"/>
            <w:r w:rsidRPr="002954B9">
              <w:rPr>
                <w:rFonts w:ascii="Bookman Old Style" w:hAnsi="Bookman Old Style"/>
                <w:sz w:val="21"/>
                <w:szCs w:val="21"/>
              </w:rPr>
              <w:t>thermalmethods:salt</w:t>
            </w:r>
            <w:proofErr w:type="gramEnd"/>
            <w:r w:rsidRPr="002954B9">
              <w:rPr>
                <w:rFonts w:ascii="Bookman Old Style" w:hAnsi="Bookman Old Style"/>
                <w:sz w:val="21"/>
                <w:szCs w:val="21"/>
              </w:rPr>
              <w:t>,sugar,chemicals,smoking.Irradiation</w:t>
            </w:r>
          </w:p>
          <w:p w:rsidR="006D2550" w:rsidRPr="002954B9" w:rsidRDefault="006D2550" w:rsidP="008830A0">
            <w:pPr>
              <w:pStyle w:val="TableParagraph"/>
              <w:spacing w:line="240" w:lineRule="auto"/>
              <w:rPr>
                <w:rFonts w:ascii="Bookman Old Style" w:hAnsi="Bookman Old Style"/>
                <w:sz w:val="21"/>
                <w:szCs w:val="21"/>
              </w:rPr>
            </w:pPr>
            <w:proofErr w:type="gramStart"/>
            <w:r w:rsidRPr="002954B9">
              <w:rPr>
                <w:rFonts w:ascii="Bookman Old Style" w:hAnsi="Bookman Old Style"/>
                <w:sz w:val="21"/>
                <w:szCs w:val="21"/>
              </w:rPr>
              <w:t>Foodadditives:Definition</w:t>
            </w:r>
            <w:proofErr w:type="gramEnd"/>
            <w:r w:rsidRPr="002954B9">
              <w:rPr>
                <w:rFonts w:ascii="Bookman Old Style" w:hAnsi="Bookman Old Style"/>
                <w:sz w:val="21"/>
                <w:szCs w:val="21"/>
              </w:rPr>
              <w:t>,typesandfunctions,permissiblelimitsandsafetyaspects.</w:t>
            </w:r>
          </w:p>
          <w:p w:rsidR="006D2550" w:rsidRPr="002954B9" w:rsidRDefault="006D2550" w:rsidP="008830A0">
            <w:pPr>
              <w:pStyle w:val="TableParagraph"/>
              <w:spacing w:line="264" w:lineRule="exact"/>
              <w:rPr>
                <w:rFonts w:ascii="Bookman Old Style" w:hAnsi="Bookman Old Style"/>
                <w:sz w:val="21"/>
                <w:szCs w:val="21"/>
              </w:rPr>
            </w:pPr>
            <w:r w:rsidRPr="002954B9">
              <w:rPr>
                <w:rFonts w:ascii="Bookman Old Style" w:hAnsi="Bookman Old Style"/>
                <w:sz w:val="21"/>
                <w:szCs w:val="21"/>
              </w:rPr>
              <w:t>Foodpackaging- itstypesanduses</w:t>
            </w:r>
          </w:p>
        </w:tc>
        <w:tc>
          <w:tcPr>
            <w:tcW w:w="1070"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1014"/>
        </w:trPr>
        <w:tc>
          <w:tcPr>
            <w:tcW w:w="1226" w:type="dxa"/>
          </w:tcPr>
          <w:p w:rsidR="006D2550" w:rsidRPr="002954B9" w:rsidRDefault="006D2550" w:rsidP="008830A0">
            <w:pPr>
              <w:pStyle w:val="TableParagraph"/>
              <w:spacing w:line="240" w:lineRule="auto"/>
              <w:rPr>
                <w:rFonts w:ascii="Bookman Old Style" w:hAnsi="Bookman Old Style"/>
                <w:sz w:val="21"/>
                <w:szCs w:val="21"/>
              </w:rPr>
            </w:pPr>
          </w:p>
        </w:tc>
        <w:tc>
          <w:tcPr>
            <w:tcW w:w="7086" w:type="dxa"/>
          </w:tcPr>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b/>
                <w:spacing w:val="-1"/>
                <w:sz w:val="21"/>
                <w:szCs w:val="21"/>
              </w:rPr>
              <w:t>Practical-</w:t>
            </w:r>
            <w:proofErr w:type="gramStart"/>
            <w:r w:rsidRPr="002954B9">
              <w:rPr>
                <w:rFonts w:ascii="Bookman Old Style" w:hAnsi="Bookman Old Style"/>
                <w:spacing w:val="-1"/>
                <w:sz w:val="21"/>
                <w:szCs w:val="21"/>
              </w:rPr>
              <w:t>Preparation</w:t>
            </w:r>
            <w:r w:rsidRPr="002954B9">
              <w:rPr>
                <w:rFonts w:ascii="Bookman Old Style" w:hAnsi="Bookman Old Style"/>
                <w:sz w:val="21"/>
                <w:szCs w:val="21"/>
              </w:rPr>
              <w:t>ofjams,jelliesandsquashesusingseasonalfruitsandvegetables</w:t>
            </w:r>
            <w:proofErr w:type="gramEnd"/>
            <w:r w:rsidRPr="002954B9">
              <w:rPr>
                <w:rFonts w:ascii="Bookman Old Style" w:hAnsi="Bookman Old Style"/>
                <w:sz w:val="21"/>
                <w:szCs w:val="21"/>
              </w:rPr>
              <w:t>. Preparationofpicklesusing fruitsandvegetables.</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Preparationofsauceand ketchup.</w:t>
            </w:r>
          </w:p>
        </w:tc>
        <w:tc>
          <w:tcPr>
            <w:tcW w:w="1070" w:type="dxa"/>
          </w:tcPr>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275"/>
        </w:trPr>
        <w:tc>
          <w:tcPr>
            <w:tcW w:w="1226" w:type="dxa"/>
          </w:tcPr>
          <w:p w:rsidR="006D2550" w:rsidRPr="002954B9" w:rsidRDefault="006D2550" w:rsidP="008830A0">
            <w:pPr>
              <w:pStyle w:val="TableParagraph"/>
              <w:spacing w:line="240" w:lineRule="auto"/>
              <w:rPr>
                <w:rFonts w:ascii="Bookman Old Style" w:hAnsi="Bookman Old Style"/>
                <w:sz w:val="21"/>
                <w:szCs w:val="21"/>
              </w:rPr>
            </w:pPr>
          </w:p>
        </w:tc>
        <w:tc>
          <w:tcPr>
            <w:tcW w:w="7086" w:type="dxa"/>
          </w:tcPr>
          <w:p w:rsidR="006D2550" w:rsidRPr="002954B9" w:rsidRDefault="006D2550" w:rsidP="008830A0">
            <w:pPr>
              <w:pStyle w:val="TableParagraph"/>
              <w:jc w:val="right"/>
              <w:rPr>
                <w:rFonts w:ascii="Bookman Old Style" w:hAnsi="Bookman Old Style"/>
                <w:b/>
                <w:sz w:val="21"/>
                <w:szCs w:val="21"/>
              </w:rPr>
            </w:pPr>
            <w:r w:rsidRPr="002954B9">
              <w:rPr>
                <w:rFonts w:ascii="Bookman Old Style" w:hAnsi="Bookman Old Style"/>
                <w:b/>
                <w:sz w:val="21"/>
                <w:szCs w:val="21"/>
              </w:rPr>
              <w:t>TOTAL</w:t>
            </w:r>
          </w:p>
        </w:tc>
        <w:tc>
          <w:tcPr>
            <w:tcW w:w="107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jc w:val="center"/>
        <w:rPr>
          <w:rFonts w:ascii="Bookman Old Style" w:hAnsi="Bookman Old Style"/>
          <w:sz w:val="21"/>
          <w:szCs w:val="21"/>
        </w:rPr>
        <w:sectPr w:rsidR="006D2550" w:rsidRPr="002954B9" w:rsidSect="008830A0">
          <w:type w:val="nextColumn"/>
          <w:pgSz w:w="11920" w:h="16850"/>
          <w:pgMar w:top="1340" w:right="200" w:bottom="1940" w:left="900" w:header="720" w:footer="720" w:gutter="0"/>
          <w:cols w:space="720"/>
        </w:sectPr>
      </w:pPr>
    </w:p>
    <w:p w:rsidR="006D2550" w:rsidRPr="002954B9" w:rsidRDefault="006D2550" w:rsidP="00AC0CB1">
      <w:pPr>
        <w:pStyle w:val="Heading1"/>
        <w:ind w:left="0"/>
        <w:rPr>
          <w:rFonts w:ascii="Bookman Old Style" w:hAnsi="Bookman Old Style"/>
          <w:sz w:val="21"/>
          <w:szCs w:val="21"/>
        </w:rPr>
      </w:pPr>
      <w:r w:rsidRPr="002954B9">
        <w:rPr>
          <w:rFonts w:ascii="Bookman Old Style" w:hAnsi="Bookman Old Style"/>
          <w:sz w:val="21"/>
          <w:szCs w:val="21"/>
        </w:rPr>
        <w:lastRenderedPageBreak/>
        <w:t>COURSEOUTCOMES</w:t>
      </w:r>
    </w:p>
    <w:p w:rsidR="006D2550" w:rsidRPr="002954B9" w:rsidRDefault="006D2550" w:rsidP="00AC0CB1">
      <w:pPr>
        <w:rPr>
          <w:rFonts w:ascii="Bookman Old Style" w:hAnsi="Bookman Old Style"/>
          <w:b/>
          <w:sz w:val="21"/>
          <w:szCs w:val="21"/>
        </w:rPr>
      </w:pPr>
      <w:r w:rsidRPr="002954B9">
        <w:rPr>
          <w:rFonts w:ascii="Bookman Old Style" w:hAnsi="Bookman Old Style"/>
          <w:b/>
          <w:sz w:val="21"/>
          <w:szCs w:val="21"/>
        </w:rPr>
        <w:t>Aftersuccessfulcompletion of thecoursethestudentwillbeableto:</w:t>
      </w:r>
    </w:p>
    <w:p w:rsidR="006D2550" w:rsidRPr="002954B9" w:rsidRDefault="006D2550" w:rsidP="00AC0CB1">
      <w:pPr>
        <w:pStyle w:val="BodyText"/>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Defineandexplaintheprinciplesoffoodpreservationandrelatetheroleofmicroorganismsinfoodspoilage.</w:t>
      </w:r>
    </w:p>
    <w:p w:rsidR="006D2550" w:rsidRPr="002954B9" w:rsidRDefault="006D2550" w:rsidP="00AC0CB1">
      <w:pPr>
        <w:pStyle w:val="BodyText"/>
        <w:rPr>
          <w:rFonts w:ascii="Bookman Old Style" w:hAnsi="Bookman Old Style"/>
          <w:sz w:val="21"/>
          <w:szCs w:val="21"/>
        </w:rPr>
      </w:pPr>
      <w:r w:rsidRPr="002954B9">
        <w:rPr>
          <w:rFonts w:ascii="Bookman Old Style" w:hAnsi="Bookman Old Style"/>
          <w:b/>
          <w:sz w:val="21"/>
          <w:szCs w:val="21"/>
        </w:rPr>
        <w:t xml:space="preserve">CO2. </w:t>
      </w:r>
      <w:r w:rsidRPr="002954B9">
        <w:rPr>
          <w:rFonts w:ascii="Bookman Old Style" w:hAnsi="Bookman Old Style"/>
          <w:sz w:val="21"/>
          <w:szCs w:val="21"/>
        </w:rPr>
        <w:t>Explain the causes of food spoilage, need and principles of food preservation.</w:t>
      </w:r>
      <w:r w:rsidRPr="002954B9">
        <w:rPr>
          <w:rFonts w:ascii="Bookman Old Style" w:hAnsi="Bookman Old Style"/>
          <w:b/>
          <w:sz w:val="21"/>
          <w:szCs w:val="21"/>
        </w:rPr>
        <w:t>CO3.</w:t>
      </w:r>
      <w:r w:rsidRPr="002954B9">
        <w:rPr>
          <w:rFonts w:ascii="Bookman Old Style" w:hAnsi="Bookman Old Style"/>
          <w:sz w:val="21"/>
          <w:szCs w:val="21"/>
        </w:rPr>
        <w:t>Applythevarioustechniquesoffoodpreservationtopreserve differentfoodssoastoincreasetheshelf lifeof foods.</w:t>
      </w:r>
    </w:p>
    <w:p w:rsidR="006D2550" w:rsidRPr="002954B9" w:rsidRDefault="006D2550" w:rsidP="00AC0CB1">
      <w:pPr>
        <w:pStyle w:val="BodyText"/>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comparetheprinciplesandtechniquesofvariousfoodpreservationmethodsandexplaintheroleofpackaginginfoodprocessing.</w:t>
      </w:r>
    </w:p>
    <w:p w:rsidR="006D2550" w:rsidRPr="002954B9" w:rsidRDefault="006D2550" w:rsidP="00EF6B31">
      <w:pPr>
        <w:pStyle w:val="BodyText"/>
        <w:ind w:right="614"/>
        <w:rPr>
          <w:rFonts w:ascii="Bookman Old Style" w:hAnsi="Bookman Old Style"/>
          <w:sz w:val="21"/>
          <w:szCs w:val="21"/>
        </w:rPr>
      </w:pPr>
      <w:proofErr w:type="gramStart"/>
      <w:r w:rsidRPr="002954B9">
        <w:rPr>
          <w:rFonts w:ascii="Bookman Old Style" w:hAnsi="Bookman Old Style"/>
          <w:b/>
          <w:sz w:val="21"/>
          <w:szCs w:val="21"/>
        </w:rPr>
        <w:t>CO5.</w:t>
      </w:r>
      <w:r w:rsidRPr="002954B9">
        <w:rPr>
          <w:rFonts w:ascii="Bookman Old Style" w:hAnsi="Bookman Old Style"/>
          <w:sz w:val="21"/>
          <w:szCs w:val="21"/>
        </w:rPr>
        <w:t>Justifytheuseofvariouspreservationtechniques,andpackagingmaterialsdescribe</w:t>
      </w:r>
      <w:r w:rsidRPr="002954B9">
        <w:rPr>
          <w:rFonts w:ascii="Bookman Old Style" w:hAnsi="Bookman Old Style"/>
          <w:spacing w:val="-1"/>
          <w:sz w:val="21"/>
          <w:szCs w:val="21"/>
        </w:rPr>
        <w:t>theterms</w:t>
      </w:r>
      <w:r w:rsidRPr="002954B9">
        <w:rPr>
          <w:rFonts w:ascii="Bookman Old Style" w:hAnsi="Bookman Old Style"/>
          <w:sz w:val="21"/>
          <w:szCs w:val="21"/>
        </w:rPr>
        <w:t>relatedtofoodpreservationandclassifyfoodsbasedontheshelflife</w:t>
      </w:r>
      <w:proofErr w:type="gramEnd"/>
      <w:r w:rsidRPr="002954B9">
        <w:rPr>
          <w:rFonts w:ascii="Bookman Old Style" w:hAnsi="Bookman Old Style"/>
          <w:sz w:val="21"/>
          <w:szCs w:val="21"/>
        </w:rPr>
        <w:t>.</w:t>
      </w:r>
    </w:p>
    <w:p w:rsidR="006D2550" w:rsidRPr="00AC0CB1" w:rsidRDefault="006D2550" w:rsidP="00AC0CB1">
      <w:pPr>
        <w:pStyle w:val="BodyText"/>
        <w:rPr>
          <w:rFonts w:ascii="Bookman Old Style" w:hAnsi="Bookman Old Style"/>
          <w:sz w:val="13"/>
          <w:szCs w:val="21"/>
        </w:rPr>
      </w:pPr>
    </w:p>
    <w:p w:rsidR="006D2550" w:rsidRPr="002954B9" w:rsidRDefault="006D2550" w:rsidP="00AC0CB1">
      <w:pPr>
        <w:pStyle w:val="Heading1"/>
        <w:ind w:left="0"/>
        <w:rPr>
          <w:rFonts w:ascii="Bookman Old Style" w:hAnsi="Bookman Old Style"/>
          <w:sz w:val="21"/>
          <w:szCs w:val="21"/>
        </w:rPr>
      </w:pPr>
      <w:r w:rsidRPr="002954B9">
        <w:rPr>
          <w:rFonts w:ascii="Bookman Old Style" w:hAnsi="Bookman Old Style"/>
          <w:sz w:val="21"/>
          <w:szCs w:val="21"/>
        </w:rPr>
        <w:t>Reference:</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z w:val="21"/>
          <w:szCs w:val="21"/>
        </w:rPr>
        <w:t>Arthey,DandAshurst</w:t>
      </w:r>
      <w:proofErr w:type="gramEnd"/>
      <w:r w:rsidRPr="002954B9">
        <w:rPr>
          <w:rFonts w:ascii="Bookman Old Style" w:hAnsi="Bookman Old Style"/>
          <w:sz w:val="21"/>
          <w:szCs w:val="21"/>
        </w:rPr>
        <w:t>,P.R(1996),Fruitprocessing,Blackieacademicandprofessional.London.</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z w:val="21"/>
          <w:szCs w:val="21"/>
        </w:rPr>
        <w:t>Fellows,P</w:t>
      </w:r>
      <w:proofErr w:type="gramEnd"/>
      <w:r w:rsidRPr="002954B9">
        <w:rPr>
          <w:rFonts w:ascii="Bookman Old Style" w:hAnsi="Bookman Old Style"/>
          <w:sz w:val="21"/>
          <w:szCs w:val="21"/>
        </w:rPr>
        <w:t>.J(2016):FoodProcessingTechnology:PrinciplesandPractice,secondedition,CRCWoodheadpublishingLtd,Cambridge.</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z w:val="21"/>
          <w:szCs w:val="21"/>
        </w:rPr>
        <w:t>Gould.G.W</w:t>
      </w:r>
      <w:proofErr w:type="gramEnd"/>
      <w:r w:rsidRPr="002954B9">
        <w:rPr>
          <w:rFonts w:ascii="Bookman Old Style" w:hAnsi="Bookman Old Style"/>
          <w:sz w:val="21"/>
          <w:szCs w:val="21"/>
        </w:rPr>
        <w:t>(1995),Newmethodsoffoodpreservation.Blackieacademicandprofessional.London.</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z w:val="21"/>
          <w:szCs w:val="21"/>
        </w:rPr>
        <w:t>RahmanMS(</w:t>
      </w:r>
      <w:proofErr w:type="gramEnd"/>
      <w:r w:rsidRPr="002954B9">
        <w:rPr>
          <w:rFonts w:ascii="Bookman Old Style" w:hAnsi="Bookman Old Style"/>
          <w:sz w:val="21"/>
          <w:szCs w:val="21"/>
        </w:rPr>
        <w:t>2020)HandbookofFoodPreservationCRCPress,USA</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z w:val="21"/>
          <w:szCs w:val="21"/>
        </w:rPr>
        <w:t>SrilakshmiB(</w:t>
      </w:r>
      <w:proofErr w:type="gramEnd"/>
      <w:r w:rsidRPr="002954B9">
        <w:rPr>
          <w:rFonts w:ascii="Bookman Old Style" w:hAnsi="Bookman Old Style"/>
          <w:sz w:val="21"/>
          <w:szCs w:val="21"/>
        </w:rPr>
        <w:t>2017)FoodScience,NewAgeInternationalPublications,NewDelhi.</w:t>
      </w:r>
    </w:p>
    <w:p w:rsidR="006D2550" w:rsidRPr="002954B9" w:rsidRDefault="006D2550" w:rsidP="00316045">
      <w:pPr>
        <w:pStyle w:val="ListParagraph"/>
        <w:numPr>
          <w:ilvl w:val="0"/>
          <w:numId w:val="79"/>
        </w:numPr>
        <w:ind w:left="284" w:hanging="284"/>
        <w:rPr>
          <w:rFonts w:ascii="Bookman Old Style" w:hAnsi="Bookman Old Style"/>
          <w:sz w:val="21"/>
          <w:szCs w:val="21"/>
        </w:rPr>
      </w:pPr>
      <w:proofErr w:type="gramStart"/>
      <w:r w:rsidRPr="002954B9">
        <w:rPr>
          <w:rFonts w:ascii="Bookman Old Style" w:hAnsi="Bookman Old Style"/>
          <w:spacing w:val="-1"/>
          <w:sz w:val="21"/>
          <w:szCs w:val="21"/>
        </w:rPr>
        <w:t>Suganthi.VandSubaratinam.R</w:t>
      </w:r>
      <w:proofErr w:type="gramEnd"/>
      <w:r w:rsidRPr="002954B9">
        <w:rPr>
          <w:rFonts w:ascii="Bookman Old Style" w:hAnsi="Bookman Old Style"/>
          <w:spacing w:val="-1"/>
          <w:sz w:val="21"/>
          <w:szCs w:val="21"/>
        </w:rPr>
        <w:t>(2021)</w:t>
      </w:r>
      <w:r w:rsidRPr="002954B9">
        <w:rPr>
          <w:rFonts w:ascii="Bookman Old Style" w:hAnsi="Bookman Old Style"/>
          <w:sz w:val="21"/>
          <w:szCs w:val="21"/>
        </w:rPr>
        <w:t>TextbookonFoodpreservation,DiptiPress(OPC)Pvt.Ltd, Chennai.</w:t>
      </w:r>
    </w:p>
    <w:p w:rsidR="006D2550" w:rsidRPr="00AC0CB1" w:rsidRDefault="006D2550" w:rsidP="00AC0CB1">
      <w:pPr>
        <w:pStyle w:val="BodyText"/>
        <w:rPr>
          <w:rFonts w:ascii="Bookman Old Style" w:hAnsi="Bookman Old Style"/>
          <w:sz w:val="15"/>
          <w:szCs w:val="21"/>
        </w:rPr>
      </w:pPr>
    </w:p>
    <w:p w:rsidR="006D2550" w:rsidRPr="002954B9" w:rsidRDefault="006D2550" w:rsidP="00316045">
      <w:pPr>
        <w:pStyle w:val="Heading1"/>
        <w:numPr>
          <w:ilvl w:val="0"/>
          <w:numId w:val="62"/>
        </w:numPr>
        <w:tabs>
          <w:tab w:val="left" w:pos="968"/>
        </w:tabs>
        <w:ind w:left="0"/>
        <w:rPr>
          <w:rFonts w:ascii="Bookman Old Style" w:hAnsi="Bookman Old Style"/>
          <w:sz w:val="21"/>
          <w:szCs w:val="21"/>
        </w:rPr>
      </w:pPr>
      <w:r w:rsidRPr="002954B9">
        <w:rPr>
          <w:rFonts w:ascii="Bookman Old Style" w:hAnsi="Bookman Old Style"/>
          <w:sz w:val="21"/>
          <w:szCs w:val="21"/>
        </w:rPr>
        <w:t>learningresources</w:t>
      </w:r>
    </w:p>
    <w:p w:rsidR="006D2550" w:rsidRPr="002954B9" w:rsidRDefault="007C0E35" w:rsidP="00316045">
      <w:pPr>
        <w:pStyle w:val="ListParagraph"/>
        <w:numPr>
          <w:ilvl w:val="1"/>
          <w:numId w:val="62"/>
        </w:numPr>
        <w:tabs>
          <w:tab w:val="left" w:pos="142"/>
        </w:tabs>
        <w:ind w:left="0" w:hanging="142"/>
        <w:rPr>
          <w:rFonts w:ascii="Bookman Old Style" w:hAnsi="Bookman Old Style"/>
          <w:sz w:val="21"/>
          <w:szCs w:val="21"/>
        </w:rPr>
      </w:pPr>
      <w:hyperlink r:id="rId112">
        <w:r w:rsidR="006D2550" w:rsidRPr="002954B9">
          <w:rPr>
            <w:rFonts w:ascii="Bookman Old Style" w:hAnsi="Bookman Old Style"/>
            <w:color w:val="0000FF"/>
            <w:spacing w:val="-1"/>
            <w:sz w:val="21"/>
            <w:szCs w:val="21"/>
            <w:u w:val="single" w:color="0000FF"/>
          </w:rPr>
          <w:t>https://www.sciencedirect.com/topics/agricultural-and-biological-</w:t>
        </w:r>
      </w:hyperlink>
      <w:hyperlink r:id="rId113">
        <w:r w:rsidR="006D2550" w:rsidRPr="002954B9">
          <w:rPr>
            <w:rFonts w:ascii="Bookman Old Style" w:hAnsi="Bookman Old Style"/>
            <w:color w:val="0000FF"/>
            <w:sz w:val="21"/>
            <w:szCs w:val="21"/>
            <w:u w:val="single" w:color="0000FF"/>
          </w:rPr>
          <w:t>sciences/food-</w:t>
        </w:r>
      </w:hyperlink>
      <w:hyperlink r:id="rId114">
        <w:r w:rsidR="006D2550" w:rsidRPr="002954B9">
          <w:rPr>
            <w:rFonts w:ascii="Bookman Old Style" w:hAnsi="Bookman Old Style"/>
            <w:color w:val="0000FF"/>
            <w:sz w:val="21"/>
            <w:szCs w:val="21"/>
            <w:u w:val="single" w:color="0000FF"/>
          </w:rPr>
          <w:t>spoilage.</w:t>
        </w:r>
      </w:hyperlink>
    </w:p>
    <w:p w:rsidR="006D2550" w:rsidRPr="002954B9" w:rsidRDefault="007C0E35" w:rsidP="00316045">
      <w:pPr>
        <w:pStyle w:val="ListParagraph"/>
        <w:numPr>
          <w:ilvl w:val="1"/>
          <w:numId w:val="62"/>
        </w:numPr>
        <w:tabs>
          <w:tab w:val="left" w:pos="142"/>
        </w:tabs>
        <w:ind w:left="0" w:hanging="142"/>
        <w:rPr>
          <w:rFonts w:ascii="Bookman Old Style" w:hAnsi="Bookman Old Style"/>
          <w:sz w:val="21"/>
          <w:szCs w:val="21"/>
        </w:rPr>
      </w:pPr>
      <w:hyperlink r:id="rId115">
        <w:r w:rsidR="006D2550" w:rsidRPr="002954B9">
          <w:rPr>
            <w:rFonts w:ascii="Bookman Old Style" w:hAnsi="Bookman Old Style"/>
            <w:color w:val="0000FF"/>
            <w:sz w:val="21"/>
            <w:szCs w:val="21"/>
            <w:u w:val="single" w:color="0000FF"/>
          </w:rPr>
          <w:t>http://ecoursesonline.iasri.res.in/mod/page/view.php?id=111436</w:t>
        </w:r>
      </w:hyperlink>
    </w:p>
    <w:p w:rsidR="006D2550" w:rsidRPr="002954B9" w:rsidRDefault="007C0E35" w:rsidP="00316045">
      <w:pPr>
        <w:pStyle w:val="ListParagraph"/>
        <w:numPr>
          <w:ilvl w:val="1"/>
          <w:numId w:val="62"/>
        </w:numPr>
        <w:tabs>
          <w:tab w:val="left" w:pos="142"/>
        </w:tabs>
        <w:ind w:left="0" w:hanging="142"/>
        <w:rPr>
          <w:rFonts w:ascii="Bookman Old Style" w:hAnsi="Bookman Old Style"/>
          <w:sz w:val="21"/>
          <w:szCs w:val="21"/>
        </w:rPr>
      </w:pPr>
      <w:hyperlink r:id="rId116">
        <w:r w:rsidR="006D2550" w:rsidRPr="002954B9">
          <w:rPr>
            <w:rFonts w:ascii="Bookman Old Style" w:hAnsi="Bookman Old Style"/>
            <w:color w:val="0000FF"/>
            <w:sz w:val="21"/>
            <w:szCs w:val="21"/>
            <w:u w:val="single" w:color="0000FF"/>
          </w:rPr>
          <w:t>http://ecoursesonline.iasri.res.in/mod/page/view.php?id=111435</w:t>
        </w:r>
      </w:hyperlink>
    </w:p>
    <w:p w:rsidR="00EF367B" w:rsidRPr="00EF367B" w:rsidRDefault="007C0E35" w:rsidP="00316045">
      <w:pPr>
        <w:pStyle w:val="ListParagraph"/>
        <w:numPr>
          <w:ilvl w:val="1"/>
          <w:numId w:val="62"/>
        </w:numPr>
        <w:tabs>
          <w:tab w:val="left" w:pos="142"/>
        </w:tabs>
        <w:ind w:left="0" w:hanging="142"/>
        <w:rPr>
          <w:rFonts w:ascii="Bookman Old Style" w:hAnsi="Bookman Old Style"/>
          <w:sz w:val="21"/>
          <w:szCs w:val="21"/>
        </w:rPr>
      </w:pPr>
      <w:hyperlink r:id="rId117">
        <w:r w:rsidR="006D2550" w:rsidRPr="002954B9">
          <w:rPr>
            <w:rFonts w:ascii="Bookman Old Style" w:hAnsi="Bookman Old Style"/>
            <w:color w:val="0000FF"/>
            <w:sz w:val="21"/>
            <w:szCs w:val="21"/>
            <w:u w:val="single" w:color="0000FF"/>
          </w:rPr>
          <w:t>http://www.homepreservingbible.com/2247-an-introduction-to-the-drying-food-</w:t>
        </w:r>
      </w:hyperlink>
      <w:r w:rsidR="007C79CA">
        <w:fldChar w:fldCharType="begin"/>
      </w:r>
      <w:r w:rsidR="006D2550">
        <w:instrText xml:space="preserve"> HYPERLINK "http://www.homepreservingbible.com/2247-an-introduction-to-the-drying-food-preservation-method/" \h </w:instrText>
      </w:r>
      <w:r w:rsidR="007C79CA">
        <w:fldChar w:fldCharType="separate"/>
      </w:r>
      <w:r w:rsidR="006D2550" w:rsidRPr="002954B9">
        <w:rPr>
          <w:rFonts w:ascii="Bookman Old Style" w:hAnsi="Bookman Old Style"/>
          <w:color w:val="0000FF"/>
          <w:sz w:val="21"/>
          <w:szCs w:val="21"/>
          <w:u w:val="single" w:color="0000FF"/>
        </w:rPr>
        <w:t>preservation-</w:t>
      </w:r>
    </w:p>
    <w:p w:rsidR="006D2550" w:rsidRPr="002954B9" w:rsidRDefault="006D2550" w:rsidP="00EF367B">
      <w:pPr>
        <w:pStyle w:val="ListParagraph"/>
        <w:tabs>
          <w:tab w:val="left" w:pos="142"/>
        </w:tabs>
        <w:ind w:left="0" w:firstLine="0"/>
        <w:rPr>
          <w:rFonts w:ascii="Bookman Old Style" w:hAnsi="Bookman Old Style"/>
          <w:sz w:val="21"/>
          <w:szCs w:val="21"/>
        </w:rPr>
      </w:pPr>
      <w:r w:rsidRPr="002954B9">
        <w:rPr>
          <w:rFonts w:ascii="Bookman Old Style" w:hAnsi="Bookman Old Style"/>
          <w:color w:val="0000FF"/>
          <w:sz w:val="21"/>
          <w:szCs w:val="21"/>
          <w:u w:val="single" w:color="0000FF"/>
        </w:rPr>
        <w:t>method/</w:t>
      </w:r>
      <w:r w:rsidR="007C79CA">
        <w:rPr>
          <w:rFonts w:ascii="Bookman Old Style" w:hAnsi="Bookman Old Style"/>
          <w:color w:val="0000FF"/>
          <w:sz w:val="21"/>
          <w:szCs w:val="21"/>
          <w:u w:val="single" w:color="0000FF"/>
        </w:rPr>
        <w:fldChar w:fldCharType="end"/>
      </w:r>
    </w:p>
    <w:p w:rsidR="006D2550" w:rsidRPr="00AC0CB1" w:rsidRDefault="006D2550" w:rsidP="00AC0CB1">
      <w:pPr>
        <w:pStyle w:val="BodyText"/>
        <w:rPr>
          <w:rFonts w:ascii="Bookman Old Style" w:hAnsi="Bookman Old Style"/>
          <w:sz w:val="7"/>
          <w:szCs w:val="21"/>
        </w:rPr>
      </w:pPr>
    </w:p>
    <w:p w:rsidR="006D2550" w:rsidRPr="002954B9" w:rsidRDefault="006D2550" w:rsidP="00AC0CB1">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7"/>
        </w:trPr>
        <w:tc>
          <w:tcPr>
            <w:tcW w:w="960" w:type="dxa"/>
          </w:tcPr>
          <w:p w:rsidR="006D2550" w:rsidRPr="002954B9" w:rsidRDefault="006D2550" w:rsidP="00AC0CB1">
            <w:pPr>
              <w:pStyle w:val="TableParagraph"/>
              <w:spacing w:line="240" w:lineRule="auto"/>
              <w:rPr>
                <w:rFonts w:ascii="Bookman Old Style" w:hAnsi="Bookman Old Style"/>
                <w:sz w:val="21"/>
                <w:szCs w:val="21"/>
              </w:rPr>
            </w:pPr>
          </w:p>
        </w:tc>
        <w:tc>
          <w:tcPr>
            <w:tcW w:w="737"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C0CB1">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C0CB1">
            <w:pPr>
              <w:pStyle w:val="TableParagraph"/>
              <w:spacing w:line="240" w:lineRule="auto"/>
              <w:rPr>
                <w:rFonts w:ascii="Bookman Old Style" w:hAnsi="Bookman Old Style"/>
                <w:sz w:val="21"/>
                <w:szCs w:val="21"/>
              </w:rPr>
            </w:pPr>
            <w:r w:rsidRPr="002954B9">
              <w:rPr>
                <w:rFonts w:ascii="Bookman Old Style" w:hAnsi="Bookman Old Style"/>
                <w:w w:val="99"/>
                <w:sz w:val="21"/>
                <w:szCs w:val="21"/>
              </w:rPr>
              <w:t>S</w:t>
            </w:r>
          </w:p>
        </w:tc>
      </w:tr>
    </w:tbl>
    <w:p w:rsidR="00AC0CB1" w:rsidRDefault="00AC0CB1"/>
    <w:p w:rsidR="00AC0CB1" w:rsidRDefault="00AC0CB1"/>
    <w:p w:rsidR="00AC0CB1" w:rsidRPr="002954B9" w:rsidRDefault="00AC0CB1" w:rsidP="00AC0CB1">
      <w:pPr>
        <w:rPr>
          <w:rFonts w:ascii="Bookman Old Style" w:hAnsi="Bookman Old Style"/>
          <w:b/>
          <w:sz w:val="21"/>
          <w:szCs w:val="21"/>
        </w:rPr>
      </w:pPr>
      <w:r w:rsidRPr="002954B9">
        <w:rPr>
          <w:rFonts w:ascii="Bookman Old Style" w:hAnsi="Bookman Old Style"/>
          <w:b/>
          <w:sz w:val="21"/>
          <w:szCs w:val="21"/>
        </w:rPr>
        <w:t>MappingwithProgrammeSpecificOutcomes</w:t>
      </w:r>
    </w:p>
    <w:p w:rsidR="00AC0CB1" w:rsidRPr="002954B9" w:rsidRDefault="00AC0CB1" w:rsidP="00AC0CB1">
      <w:pPr>
        <w:pStyle w:val="BodyText"/>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AC0CB1" w:rsidRPr="002954B9" w:rsidRDefault="00AC0CB1" w:rsidP="005424C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AC0CB1" w:rsidRPr="002954B9" w:rsidRDefault="00AC0CB1" w:rsidP="005424C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AC0CB1" w:rsidRPr="002954B9" w:rsidRDefault="00AC0CB1" w:rsidP="005424C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AC0CB1" w:rsidRPr="002954B9" w:rsidRDefault="00AC0CB1" w:rsidP="005424CE">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PSO5</w:t>
            </w:r>
          </w:p>
        </w:tc>
      </w:tr>
      <w:tr w:rsidR="00AC0CB1" w:rsidRPr="002954B9" w:rsidTr="005424CE">
        <w:trPr>
          <w:trHeight w:val="277"/>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r w:rsidR="00AC0CB1" w:rsidRPr="002954B9" w:rsidTr="005424CE">
        <w:trPr>
          <w:trHeight w:val="275"/>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15</w:t>
            </w:r>
          </w:p>
        </w:tc>
      </w:tr>
      <w:tr w:rsidR="00AC0CB1" w:rsidRPr="002954B9" w:rsidTr="005424CE">
        <w:trPr>
          <w:trHeight w:val="554"/>
        </w:trPr>
        <w:tc>
          <w:tcPr>
            <w:tcW w:w="3824" w:type="dxa"/>
          </w:tcPr>
          <w:p w:rsidR="00AC0CB1" w:rsidRPr="002954B9" w:rsidRDefault="00AC0CB1" w:rsidP="005424CE">
            <w:pPr>
              <w:pStyle w:val="TableParagraph"/>
              <w:spacing w:line="240" w:lineRule="auto"/>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AC0CB1" w:rsidRPr="002954B9" w:rsidRDefault="00AC0CB1" w:rsidP="005424CE">
            <w:pPr>
              <w:pStyle w:val="TableParagraph"/>
              <w:spacing w:line="240" w:lineRule="auto"/>
              <w:rPr>
                <w:rFonts w:ascii="Bookman Old Style" w:hAnsi="Bookman Old Style"/>
                <w:b/>
                <w:sz w:val="21"/>
                <w:szCs w:val="21"/>
              </w:rPr>
            </w:pPr>
          </w:p>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AC0CB1" w:rsidRPr="002954B9" w:rsidRDefault="00AC0CB1" w:rsidP="005424CE">
            <w:pPr>
              <w:pStyle w:val="TableParagraph"/>
              <w:spacing w:line="240" w:lineRule="auto"/>
              <w:rPr>
                <w:rFonts w:ascii="Bookman Old Style" w:hAnsi="Bookman Old Style"/>
                <w:b/>
                <w:sz w:val="21"/>
                <w:szCs w:val="21"/>
              </w:rPr>
            </w:pPr>
          </w:p>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AC0CB1" w:rsidRPr="002954B9" w:rsidRDefault="00AC0CB1" w:rsidP="005424CE">
            <w:pPr>
              <w:pStyle w:val="TableParagraph"/>
              <w:spacing w:line="240" w:lineRule="auto"/>
              <w:rPr>
                <w:rFonts w:ascii="Bookman Old Style" w:hAnsi="Bookman Old Style"/>
                <w:b/>
                <w:sz w:val="21"/>
                <w:szCs w:val="21"/>
              </w:rPr>
            </w:pPr>
          </w:p>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AC0CB1" w:rsidRPr="002954B9" w:rsidRDefault="00AC0CB1" w:rsidP="005424CE">
            <w:pPr>
              <w:pStyle w:val="TableParagraph"/>
              <w:spacing w:line="240" w:lineRule="auto"/>
              <w:rPr>
                <w:rFonts w:ascii="Bookman Old Style" w:hAnsi="Bookman Old Style"/>
                <w:b/>
                <w:sz w:val="21"/>
                <w:szCs w:val="21"/>
              </w:rPr>
            </w:pPr>
          </w:p>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AC0CB1" w:rsidRPr="002954B9" w:rsidRDefault="00AC0CB1" w:rsidP="005424CE">
            <w:pPr>
              <w:pStyle w:val="TableParagraph"/>
              <w:spacing w:line="240" w:lineRule="auto"/>
              <w:rPr>
                <w:rFonts w:ascii="Bookman Old Style" w:hAnsi="Bookman Old Style"/>
                <w:b/>
                <w:sz w:val="21"/>
                <w:szCs w:val="21"/>
              </w:rPr>
            </w:pPr>
          </w:p>
          <w:p w:rsidR="00AC0CB1" w:rsidRPr="002954B9" w:rsidRDefault="00AC0CB1" w:rsidP="005424CE">
            <w:pPr>
              <w:pStyle w:val="TableParagraph"/>
              <w:spacing w:line="240" w:lineRule="auto"/>
              <w:jc w:val="center"/>
              <w:rPr>
                <w:rFonts w:ascii="Bookman Old Style" w:hAnsi="Bookman Old Style"/>
                <w:sz w:val="21"/>
                <w:szCs w:val="21"/>
              </w:rPr>
            </w:pPr>
            <w:r w:rsidRPr="002954B9">
              <w:rPr>
                <w:rFonts w:ascii="Bookman Old Style" w:hAnsi="Bookman Old Style"/>
                <w:sz w:val="21"/>
                <w:szCs w:val="21"/>
              </w:rPr>
              <w:t>3</w:t>
            </w:r>
          </w:p>
        </w:tc>
      </w:tr>
    </w:tbl>
    <w:p w:rsidR="00AC0CB1" w:rsidRDefault="00AC0CB1"/>
    <w:p w:rsidR="006D2550" w:rsidRPr="002954B9" w:rsidRDefault="006D2550" w:rsidP="006D2550">
      <w:pPr>
        <w:spacing w:line="264" w:lineRule="exact"/>
        <w:jc w:val="center"/>
        <w:rPr>
          <w:rFonts w:ascii="Bookman Old Style" w:hAnsi="Bookman Old Style"/>
          <w:sz w:val="21"/>
          <w:szCs w:val="21"/>
        </w:rPr>
      </w:pPr>
    </w:p>
    <w:p w:rsidR="00DD7103" w:rsidRPr="002954B9" w:rsidRDefault="006D2550" w:rsidP="006D2550">
      <w:pPr>
        <w:rPr>
          <w:rFonts w:ascii="Bookman Old Style" w:hAnsi="Bookman Old Style"/>
          <w:sz w:val="21"/>
          <w:szCs w:val="21"/>
        </w:rPr>
      </w:pPr>
      <w:r w:rsidRPr="002954B9">
        <w:rPr>
          <w:rFonts w:ascii="Bookman Old Style" w:hAnsi="Bookman Old Style"/>
          <w:sz w:val="21"/>
          <w:szCs w:val="21"/>
        </w:rPr>
        <w:br w:type="page"/>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DD7103" w:rsidRPr="000A571A" w:rsidTr="00DD7103">
        <w:trPr>
          <w:trHeight w:val="843"/>
          <w:jc w:val="center"/>
        </w:trPr>
        <w:tc>
          <w:tcPr>
            <w:tcW w:w="2369" w:type="dxa"/>
            <w:shd w:val="clear" w:color="auto" w:fill="auto"/>
          </w:tcPr>
          <w:p w:rsidR="00DD7103" w:rsidRPr="000A571A" w:rsidRDefault="00DD7103" w:rsidP="00DD7103">
            <w:pPr>
              <w:pStyle w:val="TableParagraph"/>
              <w:spacing w:before="53" w:line="36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w:t>
            </w:r>
          </w:p>
          <w:p w:rsidR="00DD7103" w:rsidRPr="000A571A" w:rsidRDefault="00DD7103" w:rsidP="00DD7103">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PART-IV</w:t>
            </w:r>
          </w:p>
          <w:p w:rsidR="00DD7103" w:rsidRPr="000A571A" w:rsidRDefault="00DD7103" w:rsidP="00DD7103">
            <w:pPr>
              <w:pStyle w:val="TableParagraph"/>
              <w:spacing w:before="53" w:line="360" w:lineRule="auto"/>
              <w:ind w:right="90"/>
              <w:rPr>
                <w:rFonts w:ascii="Bookman Old Style" w:hAnsi="Bookman Old Style"/>
                <w:b/>
                <w:sz w:val="21"/>
                <w:szCs w:val="21"/>
              </w:rPr>
            </w:pPr>
            <w:r>
              <w:rPr>
                <w:rFonts w:ascii="Bookman Old Style" w:hAnsi="Bookman Old Style"/>
                <w:b/>
                <w:sz w:val="21"/>
                <w:szCs w:val="21"/>
              </w:rPr>
              <w:t xml:space="preserve"> VALUE EDUCATION</w:t>
            </w:r>
          </w:p>
        </w:tc>
        <w:tc>
          <w:tcPr>
            <w:tcW w:w="4861" w:type="dxa"/>
            <w:shd w:val="clear" w:color="auto" w:fill="auto"/>
          </w:tcPr>
          <w:p w:rsidR="00DD7103" w:rsidRDefault="00DD7103" w:rsidP="00DD7103">
            <w:pPr>
              <w:spacing w:line="360" w:lineRule="auto"/>
              <w:jc w:val="center"/>
              <w:rPr>
                <w:rFonts w:ascii="Bookman Old Style" w:hAnsi="Bookman Old Style"/>
                <w:b/>
                <w:sz w:val="21"/>
                <w:szCs w:val="21"/>
              </w:rPr>
            </w:pPr>
            <w:r w:rsidRPr="00DD7103">
              <w:rPr>
                <w:rFonts w:ascii="Bookman Old Style" w:hAnsi="Bookman Old Style"/>
                <w:b/>
                <w:sz w:val="21"/>
                <w:szCs w:val="21"/>
              </w:rPr>
              <w:t>23UVALG57</w:t>
            </w:r>
          </w:p>
          <w:p w:rsidR="00DD7103" w:rsidRPr="00DD7103" w:rsidRDefault="00DD7103" w:rsidP="00DD7103">
            <w:pPr>
              <w:spacing w:line="360" w:lineRule="auto"/>
              <w:jc w:val="center"/>
              <w:rPr>
                <w:rFonts w:ascii="Bookman Old Style" w:hAnsi="Bookman Old Style"/>
                <w:b/>
                <w:sz w:val="21"/>
                <w:szCs w:val="21"/>
              </w:rPr>
            </w:pPr>
            <w:r>
              <w:rPr>
                <w:rFonts w:ascii="Bookman Old Style" w:hAnsi="Bookman Old Style"/>
                <w:b/>
                <w:sz w:val="21"/>
                <w:szCs w:val="21"/>
              </w:rPr>
              <w:t xml:space="preserve">VALUE EDUCATION </w:t>
            </w:r>
          </w:p>
          <w:p w:rsidR="00DD7103" w:rsidRPr="00D64560" w:rsidRDefault="00DD7103" w:rsidP="00DD7103">
            <w:pPr>
              <w:jc w:val="center"/>
              <w:rPr>
                <w:rFonts w:ascii="Bookman Old Style" w:hAnsi="Bookman Old Style"/>
                <w:b/>
                <w:sz w:val="21"/>
                <w:szCs w:val="21"/>
              </w:rPr>
            </w:pPr>
          </w:p>
        </w:tc>
        <w:tc>
          <w:tcPr>
            <w:tcW w:w="1404" w:type="dxa"/>
            <w:shd w:val="clear" w:color="auto" w:fill="auto"/>
          </w:tcPr>
          <w:p w:rsidR="00DD7103" w:rsidRPr="000A571A" w:rsidRDefault="00DD7103" w:rsidP="00DD7103">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2</w:t>
            </w:r>
          </w:p>
          <w:p w:rsidR="00DD7103" w:rsidRPr="000A571A" w:rsidRDefault="00DD7103" w:rsidP="00DD7103">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2</w:t>
            </w:r>
          </w:p>
        </w:tc>
      </w:tr>
    </w:tbl>
    <w:p w:rsidR="006D2550" w:rsidRPr="002954B9" w:rsidRDefault="006D2550" w:rsidP="006D2550">
      <w:pPr>
        <w:rPr>
          <w:rFonts w:ascii="Bookman Old Style" w:hAnsi="Bookman Old Style"/>
          <w:sz w:val="21"/>
          <w:szCs w:val="21"/>
        </w:rPr>
      </w:pPr>
    </w:p>
    <w:p w:rsidR="006D2550" w:rsidRDefault="006D2550"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5F0045" w:rsidRDefault="005F0045">
      <w:pPr>
        <w:widowControl/>
        <w:autoSpaceDE/>
        <w:autoSpaceDN/>
        <w:spacing w:after="200" w:line="276" w:lineRule="auto"/>
        <w:rPr>
          <w:rFonts w:ascii="Bookman Old Style" w:hAnsi="Bookman Old Style"/>
          <w:sz w:val="21"/>
          <w:szCs w:val="21"/>
        </w:rPr>
      </w:pPr>
      <w:r>
        <w:rPr>
          <w:rFonts w:ascii="Bookman Old Style" w:hAnsi="Bookman Old Style"/>
          <w:sz w:val="21"/>
          <w:szCs w:val="21"/>
        </w:rPr>
        <w:br w:type="page"/>
      </w:r>
    </w:p>
    <w:p w:rsidR="00DD7103" w:rsidRDefault="00DD7103" w:rsidP="006D2550">
      <w:pPr>
        <w:spacing w:line="264" w:lineRule="exact"/>
        <w:jc w:val="center"/>
        <w:rPr>
          <w:rFonts w:ascii="Bookman Old Style" w:hAnsi="Bookman Old Style"/>
          <w:sz w:val="21"/>
          <w:szCs w:val="21"/>
        </w:rPr>
      </w:pP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861"/>
        <w:gridCol w:w="1404"/>
      </w:tblGrid>
      <w:tr w:rsidR="00DD7103" w:rsidRPr="000A571A" w:rsidTr="005424CE">
        <w:trPr>
          <w:trHeight w:val="843"/>
          <w:jc w:val="center"/>
        </w:trPr>
        <w:tc>
          <w:tcPr>
            <w:tcW w:w="1920" w:type="dxa"/>
            <w:shd w:val="clear" w:color="auto" w:fill="auto"/>
          </w:tcPr>
          <w:p w:rsidR="00DD7103" w:rsidRPr="000A571A" w:rsidRDefault="00DD7103" w:rsidP="00DD7103">
            <w:pPr>
              <w:pStyle w:val="TableParagraph"/>
              <w:spacing w:before="53" w:line="360" w:lineRule="auto"/>
              <w:ind w:left="99" w:right="90"/>
              <w:rPr>
                <w:rFonts w:ascii="Bookman Old Style" w:hAnsi="Bookman Old Style"/>
                <w:b/>
                <w:sz w:val="21"/>
                <w:szCs w:val="21"/>
              </w:rPr>
            </w:pPr>
            <w:r w:rsidRPr="002954B9">
              <w:rPr>
                <w:rFonts w:ascii="Bookman Old Style" w:hAnsi="Bookman Old Style"/>
                <w:sz w:val="21"/>
                <w:szCs w:val="21"/>
              </w:rPr>
              <w:br w:type="page"/>
            </w:r>
            <w:r>
              <w:rPr>
                <w:rFonts w:ascii="Bookman Old Style" w:hAnsi="Bookman Old Style"/>
                <w:b/>
                <w:sz w:val="21"/>
                <w:szCs w:val="21"/>
              </w:rPr>
              <w:t>SEMESTER: V</w:t>
            </w:r>
          </w:p>
          <w:p w:rsidR="00DD7103" w:rsidRPr="000A571A" w:rsidRDefault="00DD7103" w:rsidP="00245D76">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w:t>
            </w:r>
            <w:r w:rsidR="00245D76">
              <w:rPr>
                <w:rFonts w:ascii="Bookman Old Style" w:hAnsi="Bookman Old Style"/>
                <w:b/>
                <w:sz w:val="21"/>
                <w:szCs w:val="21"/>
              </w:rPr>
              <w:t>I</w:t>
            </w:r>
            <w:r>
              <w:rPr>
                <w:rFonts w:ascii="Bookman Old Style" w:hAnsi="Bookman Old Style"/>
                <w:b/>
                <w:sz w:val="21"/>
                <w:szCs w:val="21"/>
              </w:rPr>
              <w:t>V</w:t>
            </w:r>
          </w:p>
        </w:tc>
        <w:tc>
          <w:tcPr>
            <w:tcW w:w="4861" w:type="dxa"/>
            <w:shd w:val="clear" w:color="auto" w:fill="auto"/>
          </w:tcPr>
          <w:p w:rsidR="00DD7103" w:rsidRPr="00DD7103" w:rsidRDefault="00DD7103" w:rsidP="00DD7103">
            <w:pPr>
              <w:spacing w:line="360" w:lineRule="auto"/>
              <w:jc w:val="center"/>
              <w:rPr>
                <w:rFonts w:ascii="Bookman Old Style" w:hAnsi="Bookman Old Style"/>
                <w:b/>
                <w:sz w:val="21"/>
                <w:szCs w:val="21"/>
              </w:rPr>
            </w:pPr>
            <w:r w:rsidRPr="00DD7103">
              <w:rPr>
                <w:rFonts w:ascii="Bookman Old Style" w:hAnsi="Bookman Old Style"/>
                <w:b/>
                <w:sz w:val="21"/>
                <w:szCs w:val="21"/>
              </w:rPr>
              <w:t>23UNFDI58</w:t>
            </w:r>
          </w:p>
          <w:p w:rsidR="00DD7103" w:rsidRPr="00DD7103" w:rsidRDefault="00DD7103" w:rsidP="00DD7103">
            <w:pPr>
              <w:jc w:val="center"/>
              <w:rPr>
                <w:rFonts w:ascii="Bookman Old Style" w:eastAsia="Arial" w:hAnsi="Bookman Old Style" w:cs="Arial"/>
                <w:b/>
                <w:sz w:val="21"/>
                <w:szCs w:val="21"/>
              </w:rPr>
            </w:pPr>
            <w:r w:rsidRPr="00DD7103">
              <w:rPr>
                <w:rFonts w:ascii="Bookman Old Style" w:eastAsia="Arial" w:hAnsi="Bookman Old Style" w:cs="Arial"/>
                <w:b/>
                <w:sz w:val="21"/>
                <w:szCs w:val="21"/>
              </w:rPr>
              <w:t>SUMMER INTERNSHIP</w:t>
            </w:r>
          </w:p>
          <w:p w:rsidR="00DD7103" w:rsidRPr="00D64560" w:rsidRDefault="00DD7103" w:rsidP="00DD7103">
            <w:pPr>
              <w:spacing w:line="360" w:lineRule="auto"/>
              <w:jc w:val="center"/>
              <w:rPr>
                <w:rFonts w:ascii="Bookman Old Style" w:hAnsi="Bookman Old Style"/>
                <w:b/>
                <w:sz w:val="21"/>
                <w:szCs w:val="21"/>
              </w:rPr>
            </w:pPr>
          </w:p>
        </w:tc>
        <w:tc>
          <w:tcPr>
            <w:tcW w:w="1404" w:type="dxa"/>
            <w:shd w:val="clear" w:color="auto" w:fill="auto"/>
          </w:tcPr>
          <w:p w:rsidR="00DD7103" w:rsidRPr="000A571A" w:rsidRDefault="00DD7103" w:rsidP="00DD7103">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2</w:t>
            </w:r>
          </w:p>
          <w:p w:rsidR="00DD7103" w:rsidRPr="000A571A" w:rsidRDefault="00DD7103" w:rsidP="00DD7103">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w:t>
            </w:r>
          </w:p>
        </w:tc>
      </w:tr>
    </w:tbl>
    <w:p w:rsidR="00DD7103" w:rsidRPr="002954B9" w:rsidRDefault="00DD7103" w:rsidP="006D2550">
      <w:pPr>
        <w:spacing w:line="264" w:lineRule="exact"/>
        <w:jc w:val="center"/>
        <w:rPr>
          <w:rFonts w:ascii="Bookman Old Style" w:hAnsi="Bookman Old Style"/>
          <w:sz w:val="21"/>
          <w:szCs w:val="21"/>
        </w:rPr>
      </w:pPr>
    </w:p>
    <w:p w:rsidR="006D2550" w:rsidRPr="005F0045" w:rsidRDefault="005F0045" w:rsidP="006D2550">
      <w:pPr>
        <w:spacing w:line="264" w:lineRule="exact"/>
        <w:jc w:val="center"/>
        <w:rPr>
          <w:rFonts w:ascii="Bookman Old Style" w:hAnsi="Bookman Old Style"/>
          <w:b/>
          <w:sz w:val="27"/>
          <w:szCs w:val="21"/>
        </w:rPr>
      </w:pPr>
      <w:r w:rsidRPr="005F0045">
        <w:rPr>
          <w:rFonts w:ascii="Bookman Old Style" w:hAnsi="Bookman Old Style"/>
          <w:b/>
          <w:sz w:val="27"/>
          <w:szCs w:val="21"/>
        </w:rPr>
        <w:t xml:space="preserve">Refer to the Regulations </w:t>
      </w: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6F6565" w:rsidP="006F6565">
      <w:pPr>
        <w:tabs>
          <w:tab w:val="left" w:pos="6330"/>
        </w:tabs>
        <w:spacing w:line="264" w:lineRule="exact"/>
        <w:rPr>
          <w:rFonts w:ascii="Bookman Old Style" w:hAnsi="Bookman Old Style"/>
          <w:sz w:val="21"/>
          <w:szCs w:val="21"/>
        </w:rPr>
      </w:pPr>
      <w:r>
        <w:rPr>
          <w:rFonts w:ascii="Bookman Old Style" w:hAnsi="Bookman Old Style"/>
          <w:sz w:val="21"/>
          <w:szCs w:val="21"/>
        </w:rPr>
        <w:tab/>
      </w: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p w:rsidR="000A7F72" w:rsidRDefault="000A7F72" w:rsidP="006D2550">
      <w:pPr>
        <w:spacing w:line="264" w:lineRule="exact"/>
        <w:jc w:val="center"/>
        <w:rPr>
          <w:rFonts w:ascii="Bookman Old Style" w:hAnsi="Bookman Old Style"/>
          <w:sz w:val="21"/>
          <w:szCs w:val="21"/>
        </w:rPr>
      </w:pP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AA16A3" w:rsidRPr="000A571A" w:rsidTr="005424CE">
        <w:trPr>
          <w:trHeight w:val="843"/>
          <w:jc w:val="center"/>
        </w:trPr>
        <w:tc>
          <w:tcPr>
            <w:tcW w:w="2369" w:type="dxa"/>
            <w:shd w:val="clear" w:color="auto" w:fill="auto"/>
          </w:tcPr>
          <w:p w:rsidR="00AA16A3" w:rsidRPr="000A571A" w:rsidRDefault="00AA16A3" w:rsidP="00AA16A3">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br w:type="page"/>
            </w:r>
            <w:r>
              <w:rPr>
                <w:rFonts w:ascii="Bookman Old Style" w:hAnsi="Bookman Old Style"/>
                <w:b/>
                <w:sz w:val="21"/>
                <w:szCs w:val="21"/>
              </w:rPr>
              <w:t>SEMESTER: VI</w:t>
            </w:r>
          </w:p>
          <w:p w:rsidR="00AA16A3" w:rsidRPr="000A571A" w:rsidRDefault="00AA16A3" w:rsidP="00AA16A3">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AA16A3" w:rsidRPr="000A571A" w:rsidRDefault="00AA16A3" w:rsidP="00AA16A3">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XIII</w:t>
            </w:r>
          </w:p>
        </w:tc>
        <w:tc>
          <w:tcPr>
            <w:tcW w:w="4861" w:type="dxa"/>
            <w:shd w:val="clear" w:color="auto" w:fill="auto"/>
          </w:tcPr>
          <w:p w:rsidR="00AA16A3" w:rsidRPr="00AA16A3" w:rsidRDefault="00AA16A3" w:rsidP="00AA16A3">
            <w:pPr>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23UNFDC61</w:t>
            </w:r>
          </w:p>
          <w:p w:rsidR="00AA16A3" w:rsidRPr="00D64560" w:rsidRDefault="00AA16A3" w:rsidP="00AA16A3">
            <w:pPr>
              <w:jc w:val="center"/>
              <w:rPr>
                <w:rFonts w:ascii="Bookman Old Style" w:hAnsi="Bookman Old Style"/>
                <w:b/>
                <w:sz w:val="21"/>
                <w:szCs w:val="21"/>
              </w:rPr>
            </w:pPr>
            <w:r w:rsidRPr="002954B9">
              <w:rPr>
                <w:rFonts w:ascii="Bookman Old Style" w:hAnsi="Bookman Old Style"/>
                <w:b/>
                <w:sz w:val="21"/>
                <w:szCs w:val="21"/>
              </w:rPr>
              <w:t>FOOD SERVICE MANAGEMENT</w:t>
            </w:r>
          </w:p>
        </w:tc>
        <w:tc>
          <w:tcPr>
            <w:tcW w:w="1404" w:type="dxa"/>
            <w:shd w:val="clear" w:color="auto" w:fill="auto"/>
          </w:tcPr>
          <w:p w:rsidR="00AA16A3" w:rsidRPr="000A571A" w:rsidRDefault="00AA16A3" w:rsidP="00AA16A3">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AA16A3" w:rsidRPr="000A571A" w:rsidRDefault="00AA16A3" w:rsidP="00AA16A3">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6</w:t>
            </w:r>
          </w:p>
        </w:tc>
      </w:tr>
    </w:tbl>
    <w:p w:rsidR="000A7F72" w:rsidRPr="002954B9" w:rsidRDefault="000A7F72" w:rsidP="006D2550">
      <w:pPr>
        <w:spacing w:line="264" w:lineRule="exact"/>
        <w:jc w:val="center"/>
        <w:rPr>
          <w:rFonts w:ascii="Bookman Old Style" w:hAnsi="Bookman Old Style"/>
          <w:sz w:val="21"/>
          <w:szCs w:val="21"/>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8"/>
      </w:tblGrid>
      <w:tr w:rsidR="006D2550" w:rsidRPr="002954B9" w:rsidTr="00AA16A3">
        <w:trPr>
          <w:trHeight w:val="275"/>
        </w:trPr>
        <w:tc>
          <w:tcPr>
            <w:tcW w:w="838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AA16A3">
        <w:trPr>
          <w:trHeight w:val="278"/>
        </w:trPr>
        <w:tc>
          <w:tcPr>
            <w:tcW w:w="838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AA16A3">
        <w:trPr>
          <w:trHeight w:val="275"/>
        </w:trPr>
        <w:tc>
          <w:tcPr>
            <w:tcW w:w="838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Gainbasicunderstandingoforganizingandmanagingafoodserviceinstitution.</w:t>
            </w:r>
          </w:p>
        </w:tc>
      </w:tr>
      <w:tr w:rsidR="006D2550" w:rsidRPr="002954B9" w:rsidTr="00AA16A3">
        <w:trPr>
          <w:trHeight w:val="321"/>
        </w:trPr>
        <w:tc>
          <w:tcPr>
            <w:tcW w:w="8388" w:type="dxa"/>
          </w:tcPr>
          <w:p w:rsidR="006D2550" w:rsidRPr="002954B9" w:rsidRDefault="006D2550" w:rsidP="008830A0">
            <w:pPr>
              <w:pStyle w:val="TableParagraph"/>
              <w:spacing w:before="39" w:line="261" w:lineRule="exact"/>
              <w:rPr>
                <w:rFonts w:ascii="Bookman Old Style" w:hAnsi="Bookman Old Style"/>
                <w:sz w:val="21"/>
                <w:szCs w:val="21"/>
              </w:rPr>
            </w:pPr>
            <w:r w:rsidRPr="002954B9">
              <w:rPr>
                <w:rFonts w:ascii="Bookman Old Style" w:hAnsi="Bookman Old Style"/>
                <w:spacing w:val="-1"/>
                <w:sz w:val="21"/>
                <w:szCs w:val="21"/>
              </w:rPr>
              <w:t>Impartknowledgeregardingpurchaseandstorageof</w:t>
            </w:r>
            <w:r w:rsidRPr="002954B9">
              <w:rPr>
                <w:rFonts w:ascii="Bookman Old Style" w:hAnsi="Bookman Old Style"/>
                <w:sz w:val="21"/>
                <w:szCs w:val="21"/>
              </w:rPr>
              <w:t>foodtoensurequalityservice.</w:t>
            </w:r>
          </w:p>
        </w:tc>
      </w:tr>
      <w:tr w:rsidR="006D2550" w:rsidRPr="002954B9" w:rsidTr="00AA16A3">
        <w:trPr>
          <w:trHeight w:val="314"/>
        </w:trPr>
        <w:tc>
          <w:tcPr>
            <w:tcW w:w="8388" w:type="dxa"/>
            <w:tcBorders>
              <w:bottom w:val="single" w:sz="6" w:space="0" w:color="000000"/>
            </w:tcBorders>
          </w:tcPr>
          <w:p w:rsidR="006D2550" w:rsidRPr="002954B9" w:rsidRDefault="006D2550" w:rsidP="008830A0">
            <w:pPr>
              <w:pStyle w:val="TableParagraph"/>
              <w:spacing w:before="35" w:line="259" w:lineRule="exact"/>
              <w:rPr>
                <w:rFonts w:ascii="Bookman Old Style" w:hAnsi="Bookman Old Style"/>
                <w:sz w:val="21"/>
                <w:szCs w:val="21"/>
              </w:rPr>
            </w:pPr>
            <w:r w:rsidRPr="002954B9">
              <w:rPr>
                <w:rFonts w:ascii="Bookman Old Style" w:hAnsi="Bookman Old Style"/>
                <w:sz w:val="21"/>
                <w:szCs w:val="21"/>
              </w:rPr>
              <w:t>Familiarizewiththelayout offoodserviceoutletand foodserviceequipment.</w:t>
            </w:r>
          </w:p>
        </w:tc>
      </w:tr>
    </w:tbl>
    <w:p w:rsidR="00AA16A3" w:rsidRDefault="00AA16A3"/>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6522"/>
        <w:gridCol w:w="1802"/>
      </w:tblGrid>
      <w:tr w:rsidR="006D2550" w:rsidRPr="002954B9" w:rsidTr="008830A0">
        <w:trPr>
          <w:trHeight w:val="282"/>
        </w:trPr>
        <w:tc>
          <w:tcPr>
            <w:tcW w:w="1418" w:type="dxa"/>
          </w:tcPr>
          <w:p w:rsidR="006D2550" w:rsidRPr="002954B9" w:rsidRDefault="006D2550" w:rsidP="008830A0">
            <w:pPr>
              <w:pStyle w:val="TableParagraph"/>
              <w:spacing w:line="263" w:lineRule="exact"/>
              <w:rPr>
                <w:rFonts w:ascii="Bookman Old Style" w:hAnsi="Bookman Old Style"/>
                <w:b/>
                <w:sz w:val="21"/>
                <w:szCs w:val="21"/>
              </w:rPr>
            </w:pPr>
            <w:r w:rsidRPr="002954B9">
              <w:rPr>
                <w:rFonts w:ascii="Bookman Old Style" w:hAnsi="Bookman Old Style"/>
                <w:b/>
                <w:sz w:val="21"/>
                <w:szCs w:val="21"/>
              </w:rPr>
              <w:lastRenderedPageBreak/>
              <w:t>UNIT</w:t>
            </w:r>
          </w:p>
        </w:tc>
        <w:tc>
          <w:tcPr>
            <w:tcW w:w="6522" w:type="dxa"/>
          </w:tcPr>
          <w:p w:rsidR="006D2550" w:rsidRPr="002954B9" w:rsidRDefault="006D2550" w:rsidP="008830A0">
            <w:pPr>
              <w:pStyle w:val="TableParagraph"/>
              <w:spacing w:line="263"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802" w:type="dxa"/>
          </w:tcPr>
          <w:p w:rsidR="006D2550" w:rsidRPr="002954B9" w:rsidRDefault="006D2550" w:rsidP="008830A0">
            <w:pPr>
              <w:pStyle w:val="TableParagraph"/>
              <w:spacing w:line="263"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696"/>
        </w:trPr>
        <w:tc>
          <w:tcPr>
            <w:tcW w:w="1418"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before="5"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6522" w:type="dxa"/>
          </w:tcPr>
          <w:p w:rsidR="006D2550" w:rsidRPr="002954B9" w:rsidRDefault="006D2550" w:rsidP="008830A0">
            <w:pPr>
              <w:pStyle w:val="TableParagraph"/>
              <w:spacing w:before="39" w:line="272" w:lineRule="exact"/>
              <w:rPr>
                <w:rFonts w:ascii="Bookman Old Style" w:hAnsi="Bookman Old Style"/>
                <w:b/>
                <w:sz w:val="21"/>
                <w:szCs w:val="21"/>
              </w:rPr>
            </w:pPr>
            <w:r w:rsidRPr="002954B9">
              <w:rPr>
                <w:rFonts w:ascii="Bookman Old Style" w:hAnsi="Bookman Old Style"/>
                <w:b/>
                <w:sz w:val="21"/>
                <w:szCs w:val="21"/>
              </w:rPr>
              <w:t>OrganisationManagement</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pacing w:val="-1"/>
                <w:sz w:val="21"/>
                <w:szCs w:val="21"/>
              </w:rPr>
              <w:t xml:space="preserve">Types of Organisation, Management </w:t>
            </w:r>
            <w:r w:rsidRPr="002954B9">
              <w:rPr>
                <w:rFonts w:ascii="Bookman Old Style" w:hAnsi="Bookman Old Style"/>
                <w:sz w:val="21"/>
                <w:szCs w:val="21"/>
              </w:rPr>
              <w:t xml:space="preserve">- definition, </w:t>
            </w:r>
            <w:proofErr w:type="gramStart"/>
            <w:r w:rsidRPr="002954B9">
              <w:rPr>
                <w:rFonts w:ascii="Bookman Old Style" w:hAnsi="Bookman Old Style"/>
                <w:sz w:val="21"/>
                <w:szCs w:val="21"/>
              </w:rPr>
              <w:t>principles,functionsandtoolsofmanagement</w:t>
            </w:r>
            <w:proofErr w:type="gramEnd"/>
            <w:r w:rsidRPr="002954B9">
              <w:rPr>
                <w:rFonts w:ascii="Bookman Old Style" w:hAnsi="Bookman Old Style"/>
                <w:sz w:val="21"/>
                <w:szCs w:val="21"/>
              </w:rPr>
              <w:t>-Tangibletools-organizationchart, job description, job specification, job analysis, workschedule, Intangibletools-budget,leadership styles,decision</w:t>
            </w:r>
          </w:p>
          <w:p w:rsidR="006D2550" w:rsidRPr="002954B9" w:rsidRDefault="006D2550" w:rsidP="008830A0">
            <w:pPr>
              <w:pStyle w:val="TableParagraph"/>
              <w:spacing w:line="264" w:lineRule="exact"/>
              <w:rPr>
                <w:rFonts w:ascii="Bookman Old Style" w:hAnsi="Bookman Old Style"/>
                <w:sz w:val="21"/>
                <w:szCs w:val="21"/>
              </w:rPr>
            </w:pPr>
            <w:proofErr w:type="gramStart"/>
            <w:r w:rsidRPr="002954B9">
              <w:rPr>
                <w:rFonts w:ascii="Bookman Old Style" w:hAnsi="Bookman Old Style"/>
                <w:sz w:val="21"/>
                <w:szCs w:val="21"/>
              </w:rPr>
              <w:t>making,andcommunicationskills</w:t>
            </w:r>
            <w:proofErr w:type="gramEnd"/>
            <w:r w:rsidRPr="002954B9">
              <w:rPr>
                <w:rFonts w:ascii="Bookman Old Style" w:hAnsi="Bookman Old Style"/>
                <w:sz w:val="21"/>
                <w:szCs w:val="21"/>
              </w:rPr>
              <w:t>.</w:t>
            </w:r>
          </w:p>
        </w:tc>
        <w:tc>
          <w:tcPr>
            <w:tcW w:w="180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1932"/>
        </w:trPr>
        <w:tc>
          <w:tcPr>
            <w:tcW w:w="1418"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before="226" w:line="240" w:lineRule="auto"/>
              <w:rPr>
                <w:rFonts w:ascii="Bookman Old Style" w:hAnsi="Bookman Old Style"/>
                <w:b/>
                <w:sz w:val="21"/>
                <w:szCs w:val="21"/>
              </w:rPr>
            </w:pPr>
            <w:r w:rsidRPr="002954B9">
              <w:rPr>
                <w:rFonts w:ascii="Bookman Old Style" w:hAnsi="Bookman Old Style"/>
                <w:b/>
                <w:sz w:val="21"/>
                <w:szCs w:val="21"/>
              </w:rPr>
              <w:t>UNITII</w:t>
            </w:r>
          </w:p>
        </w:tc>
        <w:tc>
          <w:tcPr>
            <w:tcW w:w="6522" w:type="dxa"/>
          </w:tcPr>
          <w:p w:rsidR="006D2550" w:rsidRPr="002954B9" w:rsidRDefault="006D2550" w:rsidP="008830A0">
            <w:pPr>
              <w:pStyle w:val="TableParagraph"/>
              <w:spacing w:line="270" w:lineRule="exact"/>
              <w:rPr>
                <w:rFonts w:ascii="Bookman Old Style" w:hAnsi="Bookman Old Style"/>
                <w:b/>
                <w:sz w:val="21"/>
                <w:szCs w:val="21"/>
              </w:rPr>
            </w:pPr>
            <w:r w:rsidRPr="002954B9">
              <w:rPr>
                <w:rFonts w:ascii="Bookman Old Style" w:hAnsi="Bookman Old Style"/>
                <w:b/>
                <w:sz w:val="21"/>
                <w:szCs w:val="21"/>
              </w:rPr>
              <w:t>PersonnelManagement</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 xml:space="preserve">Definition, functions of personnel department, Recruitment-sources, Selection- steps, Induction - definition, methods, </w:t>
            </w:r>
            <w:proofErr w:type="gramStart"/>
            <w:r w:rsidRPr="002954B9">
              <w:rPr>
                <w:rFonts w:ascii="Bookman Old Style" w:hAnsi="Bookman Old Style"/>
                <w:sz w:val="21"/>
                <w:szCs w:val="21"/>
              </w:rPr>
              <w:t>uses,Training</w:t>
            </w:r>
            <w:proofErr w:type="gramEnd"/>
            <w:r w:rsidRPr="002954B9">
              <w:rPr>
                <w:rFonts w:ascii="Bookman Old Style" w:hAnsi="Bookman Old Style"/>
                <w:sz w:val="21"/>
                <w:szCs w:val="21"/>
              </w:rPr>
              <w:t>- advantages, methods, supervision, performanceappraisal, promotion, demotion, transfer, retirement, terminationanddismissalofemployees.</w:t>
            </w:r>
          </w:p>
          <w:p w:rsidR="006D2550" w:rsidRPr="002954B9" w:rsidRDefault="006D2550" w:rsidP="008830A0">
            <w:pPr>
              <w:pStyle w:val="TableParagraph"/>
              <w:spacing w:line="264" w:lineRule="exact"/>
              <w:rPr>
                <w:rFonts w:ascii="Bookman Old Style" w:hAnsi="Bookman Old Style"/>
                <w:sz w:val="21"/>
                <w:szCs w:val="21"/>
              </w:rPr>
            </w:pPr>
            <w:r w:rsidRPr="002954B9">
              <w:rPr>
                <w:rFonts w:ascii="Bookman Old Style" w:hAnsi="Bookman Old Style"/>
                <w:sz w:val="21"/>
                <w:szCs w:val="21"/>
              </w:rPr>
              <w:t>Laborlawspertainingtothe foodservice establishment.</w:t>
            </w:r>
          </w:p>
        </w:tc>
        <w:tc>
          <w:tcPr>
            <w:tcW w:w="180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26"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207"/>
        </w:trPr>
        <w:tc>
          <w:tcPr>
            <w:tcW w:w="1418"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before="9"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6522" w:type="dxa"/>
          </w:tcPr>
          <w:p w:rsidR="006D2550" w:rsidRPr="002954B9" w:rsidRDefault="006D2550" w:rsidP="008830A0">
            <w:pPr>
              <w:pStyle w:val="TableParagraph"/>
              <w:spacing w:line="270" w:lineRule="exact"/>
              <w:rPr>
                <w:rFonts w:ascii="Bookman Old Style" w:hAnsi="Bookman Old Style"/>
                <w:b/>
                <w:sz w:val="21"/>
                <w:szCs w:val="21"/>
              </w:rPr>
            </w:pPr>
            <w:r w:rsidRPr="002954B9">
              <w:rPr>
                <w:rFonts w:ascii="Bookman Old Style" w:hAnsi="Bookman Old Style"/>
                <w:b/>
                <w:sz w:val="21"/>
                <w:szCs w:val="21"/>
              </w:rPr>
              <w:t>FoodManagement</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b/>
                <w:spacing w:val="-1"/>
                <w:sz w:val="21"/>
                <w:szCs w:val="21"/>
              </w:rPr>
              <w:t xml:space="preserve">Food purchase </w:t>
            </w:r>
            <w:r w:rsidRPr="002954B9">
              <w:rPr>
                <w:rFonts w:ascii="Bookman Old Style" w:hAnsi="Bookman Old Style"/>
                <w:spacing w:val="-1"/>
                <w:sz w:val="21"/>
                <w:szCs w:val="21"/>
              </w:rPr>
              <w:t xml:space="preserve">– purchasing process, functions of food </w:t>
            </w:r>
            <w:proofErr w:type="gramStart"/>
            <w:r w:rsidRPr="002954B9">
              <w:rPr>
                <w:rFonts w:ascii="Bookman Old Style" w:hAnsi="Bookman Old Style"/>
                <w:sz w:val="21"/>
                <w:szCs w:val="21"/>
              </w:rPr>
              <w:t>buyer,</w:t>
            </w:r>
            <w:r w:rsidRPr="002954B9">
              <w:rPr>
                <w:rFonts w:ascii="Bookman Old Style" w:hAnsi="Bookman Old Style"/>
                <w:spacing w:val="-1"/>
                <w:sz w:val="21"/>
                <w:szCs w:val="21"/>
              </w:rPr>
              <w:t>methods</w:t>
            </w:r>
            <w:r w:rsidRPr="002954B9">
              <w:rPr>
                <w:rFonts w:ascii="Bookman Old Style" w:hAnsi="Bookman Old Style"/>
                <w:sz w:val="21"/>
                <w:szCs w:val="21"/>
              </w:rPr>
              <w:t>ofbuyingopenmarket</w:t>
            </w:r>
            <w:proofErr w:type="gramEnd"/>
            <w:r w:rsidRPr="002954B9">
              <w:rPr>
                <w:rFonts w:ascii="Bookman Old Style" w:hAnsi="Bookman Old Style"/>
                <w:sz w:val="21"/>
                <w:szCs w:val="21"/>
              </w:rPr>
              <w:t>,formal,negotiated,wholesale,blanketorder,contract.</w:t>
            </w:r>
          </w:p>
          <w:p w:rsidR="006D2550" w:rsidRPr="002954B9" w:rsidRDefault="006D2550" w:rsidP="008830A0">
            <w:pPr>
              <w:pStyle w:val="TableParagraph"/>
              <w:spacing w:line="270" w:lineRule="atLeast"/>
              <w:rPr>
                <w:rFonts w:ascii="Bookman Old Style" w:hAnsi="Bookman Old Style"/>
                <w:sz w:val="21"/>
                <w:szCs w:val="21"/>
              </w:rPr>
            </w:pPr>
            <w:r w:rsidRPr="002954B9">
              <w:rPr>
                <w:rFonts w:ascii="Bookman Old Style" w:hAnsi="Bookman Old Style"/>
                <w:b/>
                <w:sz w:val="21"/>
                <w:szCs w:val="21"/>
              </w:rPr>
              <w:t xml:space="preserve">Storage in food service </w:t>
            </w:r>
            <w:r w:rsidRPr="002954B9">
              <w:rPr>
                <w:rFonts w:ascii="Bookman Old Style" w:hAnsi="Bookman Old Style"/>
                <w:sz w:val="21"/>
                <w:szCs w:val="21"/>
              </w:rPr>
              <w:t xml:space="preserve">– types of stores, storeroommanagement, purchase, stores records- Physical and perpetualinventory order form, requisition slip, invoice, </w:t>
            </w:r>
            <w:proofErr w:type="gramStart"/>
            <w:r w:rsidRPr="002954B9">
              <w:rPr>
                <w:rFonts w:ascii="Bookman Old Style" w:hAnsi="Bookman Old Style"/>
                <w:sz w:val="21"/>
                <w:szCs w:val="21"/>
              </w:rPr>
              <w:t>goodsreceivedbook,stockbook</w:t>
            </w:r>
            <w:proofErr w:type="gramEnd"/>
            <w:r w:rsidRPr="002954B9">
              <w:rPr>
                <w:rFonts w:ascii="Bookman Old Style" w:hAnsi="Bookman Old Style"/>
                <w:sz w:val="21"/>
                <w:szCs w:val="21"/>
              </w:rPr>
              <w:t>,bincard,stores ledger.</w:t>
            </w:r>
          </w:p>
        </w:tc>
        <w:tc>
          <w:tcPr>
            <w:tcW w:w="180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762"/>
        </w:trPr>
        <w:tc>
          <w:tcPr>
            <w:tcW w:w="1418"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before="9" w:line="240" w:lineRule="auto"/>
              <w:rPr>
                <w:rFonts w:ascii="Bookman Old Style" w:hAnsi="Bookman Old Style"/>
                <w:b/>
                <w:sz w:val="21"/>
                <w:szCs w:val="21"/>
              </w:rPr>
            </w:pPr>
          </w:p>
          <w:p w:rsidR="006D2550" w:rsidRPr="002954B9" w:rsidRDefault="006D2550" w:rsidP="00AA16A3">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UNITIV</w:t>
            </w:r>
          </w:p>
        </w:tc>
        <w:tc>
          <w:tcPr>
            <w:tcW w:w="6522" w:type="dxa"/>
          </w:tcPr>
          <w:p w:rsidR="006D2550" w:rsidRPr="002954B9" w:rsidRDefault="006D2550" w:rsidP="008830A0">
            <w:pPr>
              <w:pStyle w:val="TableParagraph"/>
              <w:spacing w:line="273" w:lineRule="exact"/>
              <w:jc w:val="both"/>
              <w:rPr>
                <w:rFonts w:ascii="Bookman Old Style" w:hAnsi="Bookman Old Style"/>
                <w:b/>
                <w:sz w:val="21"/>
                <w:szCs w:val="21"/>
              </w:rPr>
            </w:pPr>
            <w:r w:rsidRPr="002954B9">
              <w:rPr>
                <w:rFonts w:ascii="Bookman Old Style" w:hAnsi="Bookman Old Style"/>
                <w:b/>
                <w:sz w:val="21"/>
                <w:szCs w:val="21"/>
              </w:rPr>
              <w:t>Plantandequipmentmanagement</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sz w:val="21"/>
                <w:szCs w:val="21"/>
              </w:rPr>
              <w:t>Planningoffoodserviceunit</w:t>
            </w:r>
            <w:r w:rsidRPr="002954B9">
              <w:rPr>
                <w:rFonts w:ascii="Bookman Old Style" w:hAnsi="Bookman Old Style"/>
                <w:sz w:val="21"/>
                <w:szCs w:val="21"/>
              </w:rPr>
              <w:t>-</w:t>
            </w:r>
            <w:proofErr w:type="gramStart"/>
            <w:r w:rsidRPr="002954B9">
              <w:rPr>
                <w:rFonts w:ascii="Bookman Old Style" w:hAnsi="Bookman Old Style"/>
                <w:sz w:val="21"/>
                <w:szCs w:val="21"/>
              </w:rPr>
              <w:t>Layoutofafoodservice,planning</w:t>
            </w:r>
            <w:r w:rsidRPr="002954B9">
              <w:rPr>
                <w:rFonts w:ascii="Bookman Old Style" w:hAnsi="Bookman Old Style"/>
                <w:spacing w:val="-1"/>
                <w:sz w:val="21"/>
                <w:szCs w:val="21"/>
              </w:rPr>
              <w:t>ofstorage</w:t>
            </w:r>
            <w:proofErr w:type="gramEnd"/>
            <w:r w:rsidRPr="002954B9">
              <w:rPr>
                <w:rFonts w:ascii="Bookman Old Style" w:hAnsi="Bookman Old Style"/>
                <w:spacing w:val="-1"/>
                <w:sz w:val="21"/>
                <w:szCs w:val="21"/>
              </w:rPr>
              <w:t>,production</w:t>
            </w:r>
            <w:r w:rsidRPr="002954B9">
              <w:rPr>
                <w:rFonts w:ascii="Bookman Old Style" w:hAnsi="Bookman Old Style"/>
                <w:sz w:val="21"/>
                <w:szCs w:val="21"/>
              </w:rPr>
              <w:t>andserviceareas,conceptsofworkflowandworksimplificationtechnique.Environmentalhygiene-pestcontrol-types of pests and pest control methods; garbage disposalmethod.</w:t>
            </w:r>
          </w:p>
          <w:p w:rsidR="006D2550" w:rsidRPr="002954B9" w:rsidRDefault="006D2550" w:rsidP="008830A0">
            <w:pPr>
              <w:pStyle w:val="TableParagraph"/>
              <w:spacing w:line="240" w:lineRule="auto"/>
              <w:jc w:val="both"/>
              <w:rPr>
                <w:rFonts w:ascii="Bookman Old Style" w:hAnsi="Bookman Old Style"/>
                <w:sz w:val="21"/>
                <w:szCs w:val="21"/>
              </w:rPr>
            </w:pPr>
            <w:r w:rsidRPr="002954B9">
              <w:rPr>
                <w:rFonts w:ascii="Bookman Old Style" w:hAnsi="Bookman Old Style"/>
                <w:b/>
                <w:sz w:val="21"/>
                <w:szCs w:val="21"/>
              </w:rPr>
              <w:t>Safety</w:t>
            </w:r>
            <w:r w:rsidRPr="002954B9">
              <w:rPr>
                <w:rFonts w:ascii="Bookman Old Style" w:hAnsi="Bookman Old Style"/>
                <w:sz w:val="21"/>
                <w:szCs w:val="21"/>
              </w:rPr>
              <w:t>infoodserviceinstitution-Accidents-causesandprevention.</w:t>
            </w:r>
          </w:p>
          <w:p w:rsidR="006D2550" w:rsidRPr="002954B9" w:rsidRDefault="006D2550" w:rsidP="008830A0">
            <w:pPr>
              <w:pStyle w:val="TableParagraph"/>
              <w:spacing w:line="270" w:lineRule="atLeast"/>
              <w:jc w:val="both"/>
              <w:rPr>
                <w:rFonts w:ascii="Bookman Old Style" w:hAnsi="Bookman Old Style"/>
                <w:sz w:val="21"/>
                <w:szCs w:val="21"/>
              </w:rPr>
            </w:pPr>
            <w:r w:rsidRPr="002954B9">
              <w:rPr>
                <w:rFonts w:ascii="Bookman Old Style" w:hAnsi="Bookman Old Style"/>
                <w:b/>
                <w:sz w:val="21"/>
                <w:szCs w:val="21"/>
              </w:rPr>
              <w:t xml:space="preserve">Equipment </w:t>
            </w:r>
            <w:r w:rsidRPr="002954B9">
              <w:rPr>
                <w:rFonts w:ascii="Bookman Old Style" w:hAnsi="Bookman Old Style"/>
                <w:sz w:val="21"/>
                <w:szCs w:val="21"/>
              </w:rPr>
              <w:t>in food service - Classification of equipment, factorsaffecting selectionofequipment.</w:t>
            </w:r>
          </w:p>
        </w:tc>
        <w:tc>
          <w:tcPr>
            <w:tcW w:w="180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9"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15</w:t>
            </w:r>
          </w:p>
        </w:tc>
      </w:tr>
    </w:tbl>
    <w:p w:rsidR="006D2550" w:rsidRPr="002954B9" w:rsidRDefault="006D2550" w:rsidP="006D2550">
      <w:pPr>
        <w:jc w:val="center"/>
        <w:rPr>
          <w:rFonts w:ascii="Bookman Old Style" w:hAnsi="Bookman Old Style"/>
          <w:sz w:val="21"/>
          <w:szCs w:val="21"/>
        </w:rPr>
        <w:sectPr w:rsidR="006D2550" w:rsidRPr="002954B9" w:rsidSect="00EF6B31">
          <w:type w:val="nextColumn"/>
          <w:pgSz w:w="11920" w:h="16850"/>
          <w:pgMar w:top="1340" w:right="863" w:bottom="1940" w:left="900" w:header="720" w:footer="72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6522"/>
        <w:gridCol w:w="1802"/>
      </w:tblGrid>
      <w:tr w:rsidR="006D2550" w:rsidRPr="002954B9" w:rsidTr="008830A0">
        <w:trPr>
          <w:trHeight w:val="3076"/>
        </w:trPr>
        <w:tc>
          <w:tcPr>
            <w:tcW w:w="141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81" w:line="240" w:lineRule="auto"/>
              <w:rPr>
                <w:rFonts w:ascii="Bookman Old Style" w:hAnsi="Bookman Old Style"/>
                <w:b/>
                <w:sz w:val="21"/>
                <w:szCs w:val="21"/>
              </w:rPr>
            </w:pPr>
            <w:r w:rsidRPr="002954B9">
              <w:rPr>
                <w:rFonts w:ascii="Bookman Old Style" w:hAnsi="Bookman Old Style"/>
                <w:b/>
                <w:sz w:val="21"/>
                <w:szCs w:val="21"/>
              </w:rPr>
              <w:t>UNITV</w:t>
            </w:r>
          </w:p>
        </w:tc>
        <w:tc>
          <w:tcPr>
            <w:tcW w:w="6522" w:type="dxa"/>
          </w:tcPr>
          <w:p w:rsidR="006D2550" w:rsidRPr="002954B9" w:rsidRDefault="006D2550" w:rsidP="008830A0">
            <w:pPr>
              <w:pStyle w:val="TableParagraph"/>
              <w:spacing w:before="39" w:line="273" w:lineRule="exact"/>
              <w:rPr>
                <w:rFonts w:ascii="Bookman Old Style" w:hAnsi="Bookman Old Style"/>
                <w:b/>
                <w:sz w:val="21"/>
                <w:szCs w:val="21"/>
              </w:rPr>
            </w:pPr>
            <w:r w:rsidRPr="002954B9">
              <w:rPr>
                <w:rFonts w:ascii="Bookman Old Style" w:hAnsi="Bookman Old Style"/>
                <w:b/>
                <w:sz w:val="21"/>
                <w:szCs w:val="21"/>
              </w:rPr>
              <w:t>FinancialManagement</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Book-keeping </w:t>
            </w:r>
            <w:r w:rsidRPr="002954B9">
              <w:rPr>
                <w:rFonts w:ascii="Bookman Old Style" w:hAnsi="Bookman Old Style"/>
                <w:sz w:val="21"/>
                <w:szCs w:val="21"/>
              </w:rPr>
              <w:t>–</w:t>
            </w:r>
            <w:proofErr w:type="gramStart"/>
            <w:r w:rsidRPr="002954B9">
              <w:rPr>
                <w:rFonts w:ascii="Bookman Old Style" w:hAnsi="Bookman Old Style"/>
                <w:sz w:val="21"/>
                <w:szCs w:val="21"/>
              </w:rPr>
              <w:t>definition,advantages</w:t>
            </w:r>
            <w:proofErr w:type="gramEnd"/>
            <w:r w:rsidRPr="002954B9">
              <w:rPr>
                <w:rFonts w:ascii="Bookman Old Style" w:hAnsi="Bookman Old Style"/>
                <w:sz w:val="21"/>
                <w:szCs w:val="21"/>
              </w:rPr>
              <w:t xml:space="preserve"> ofdouble entrysystem,booksofaccounts–anintroduction.</w:t>
            </w:r>
          </w:p>
          <w:p w:rsidR="006D2550" w:rsidRPr="002954B9" w:rsidRDefault="006D2550" w:rsidP="008830A0">
            <w:pPr>
              <w:pStyle w:val="TableParagraph"/>
              <w:spacing w:line="240" w:lineRule="auto"/>
              <w:rPr>
                <w:rFonts w:ascii="Bookman Old Style" w:hAnsi="Bookman Old Style"/>
                <w:sz w:val="21"/>
                <w:szCs w:val="21"/>
              </w:rPr>
            </w:pPr>
            <w:proofErr w:type="gramStart"/>
            <w:r w:rsidRPr="002954B9">
              <w:rPr>
                <w:rFonts w:ascii="Bookman Old Style" w:hAnsi="Bookman Old Style"/>
                <w:b/>
                <w:spacing w:val="-2"/>
                <w:sz w:val="21"/>
                <w:szCs w:val="21"/>
              </w:rPr>
              <w:t>Costingand</w:t>
            </w:r>
            <w:r w:rsidRPr="002954B9">
              <w:rPr>
                <w:rFonts w:ascii="Bookman Old Style" w:hAnsi="Bookman Old Style"/>
                <w:b/>
                <w:spacing w:val="-1"/>
                <w:sz w:val="21"/>
                <w:szCs w:val="21"/>
              </w:rPr>
              <w:t>Costcontrol</w:t>
            </w:r>
            <w:r w:rsidRPr="002954B9">
              <w:rPr>
                <w:rFonts w:ascii="Bookman Old Style" w:hAnsi="Bookman Old Style"/>
                <w:spacing w:val="-1"/>
                <w:sz w:val="21"/>
                <w:szCs w:val="21"/>
              </w:rPr>
              <w:t>:Basiccostconcepts</w:t>
            </w:r>
            <w:proofErr w:type="gramEnd"/>
            <w:r w:rsidRPr="002954B9">
              <w:rPr>
                <w:rFonts w:ascii="Bookman Old Style" w:hAnsi="Bookman Old Style"/>
                <w:spacing w:val="-1"/>
                <w:sz w:val="21"/>
                <w:szCs w:val="21"/>
              </w:rPr>
              <w:t>–elementsofcost</w:t>
            </w:r>
            <w:r w:rsidRPr="002954B9">
              <w:rPr>
                <w:rFonts w:ascii="Bookman Old Style" w:hAnsi="Bookman Old Style"/>
                <w:sz w:val="21"/>
                <w:szCs w:val="21"/>
              </w:rPr>
              <w:t xml:space="preserve"> (material, labour,overheads), behavior of cost (fixed, variable,</w:t>
            </w:r>
            <w:r w:rsidRPr="002954B9">
              <w:rPr>
                <w:rFonts w:ascii="Bookman Old Style" w:hAnsi="Bookman Old Style"/>
                <w:spacing w:val="-1"/>
                <w:sz w:val="21"/>
                <w:szCs w:val="21"/>
              </w:rPr>
              <w:t>semi-fixed/semi-variable),</w:t>
            </w:r>
            <w:r w:rsidRPr="002954B9">
              <w:rPr>
                <w:rFonts w:ascii="Bookman Old Style" w:hAnsi="Bookman Old Style"/>
                <w:sz w:val="21"/>
                <w:szCs w:val="21"/>
              </w:rPr>
              <w:t>methodsofcosting(Dish,meal,menucosting&amp;costingforevents),costcontrol,conceptofbreak-even,break-evenpoint.</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b/>
                <w:spacing w:val="-1"/>
                <w:sz w:val="21"/>
                <w:szCs w:val="21"/>
              </w:rPr>
              <w:t>Pricing</w:t>
            </w:r>
            <w:r w:rsidRPr="002954B9">
              <w:rPr>
                <w:rFonts w:ascii="Bookman Old Style" w:hAnsi="Bookman Old Style"/>
                <w:spacing w:val="-1"/>
                <w:sz w:val="21"/>
                <w:szCs w:val="21"/>
              </w:rPr>
              <w:t>-</w:t>
            </w:r>
            <w:proofErr w:type="gramStart"/>
            <w:r w:rsidRPr="002954B9">
              <w:rPr>
                <w:rFonts w:ascii="Bookman Old Style" w:hAnsi="Bookman Old Style"/>
                <w:spacing w:val="-1"/>
                <w:sz w:val="21"/>
                <w:szCs w:val="21"/>
              </w:rPr>
              <w:t>factors</w:t>
            </w:r>
            <w:r w:rsidRPr="002954B9">
              <w:rPr>
                <w:rFonts w:ascii="Bookman Old Style" w:hAnsi="Bookman Old Style"/>
                <w:sz w:val="21"/>
                <w:szCs w:val="21"/>
              </w:rPr>
              <w:t>affectingpricing,pricingmethods</w:t>
            </w:r>
            <w:proofErr w:type="gramEnd"/>
            <w:r w:rsidRPr="002954B9">
              <w:rPr>
                <w:rFonts w:ascii="Bookman Old Style" w:hAnsi="Bookman Old Style"/>
                <w:sz w:val="21"/>
                <w:szCs w:val="21"/>
              </w:rPr>
              <w:t>(costplus,</w:t>
            </w:r>
            <w:r w:rsidRPr="002954B9">
              <w:rPr>
                <w:rFonts w:ascii="Bookman Old Style" w:hAnsi="Bookman Old Style"/>
                <w:spacing w:val="-1"/>
                <w:sz w:val="21"/>
                <w:szCs w:val="21"/>
              </w:rPr>
              <w:t>factor,</w:t>
            </w:r>
            <w:r w:rsidRPr="002954B9">
              <w:rPr>
                <w:rFonts w:ascii="Bookman Old Style" w:hAnsi="Bookman Old Style"/>
                <w:sz w:val="21"/>
                <w:szCs w:val="21"/>
              </w:rPr>
              <w:t>rateofreturn,subsidy,discount).</w:t>
            </w:r>
          </w:p>
        </w:tc>
        <w:tc>
          <w:tcPr>
            <w:tcW w:w="180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02" w:line="240" w:lineRule="auto"/>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316"/>
        </w:trPr>
        <w:tc>
          <w:tcPr>
            <w:tcW w:w="1418" w:type="dxa"/>
          </w:tcPr>
          <w:p w:rsidR="006D2550" w:rsidRPr="002954B9" w:rsidRDefault="006D2550" w:rsidP="008830A0">
            <w:pPr>
              <w:pStyle w:val="TableParagraph"/>
              <w:spacing w:line="240" w:lineRule="auto"/>
              <w:rPr>
                <w:rFonts w:ascii="Bookman Old Style" w:hAnsi="Bookman Old Style"/>
                <w:sz w:val="21"/>
                <w:szCs w:val="21"/>
              </w:rPr>
            </w:pPr>
          </w:p>
        </w:tc>
        <w:tc>
          <w:tcPr>
            <w:tcW w:w="6522" w:type="dxa"/>
          </w:tcPr>
          <w:p w:rsidR="006D2550" w:rsidRPr="002954B9" w:rsidRDefault="006D2550" w:rsidP="008830A0">
            <w:pPr>
              <w:pStyle w:val="TableParagraph"/>
              <w:spacing w:before="37" w:line="259" w:lineRule="exact"/>
              <w:jc w:val="right"/>
              <w:rPr>
                <w:rFonts w:ascii="Bookman Old Style" w:hAnsi="Bookman Old Style"/>
                <w:b/>
                <w:sz w:val="21"/>
                <w:szCs w:val="21"/>
              </w:rPr>
            </w:pPr>
            <w:r w:rsidRPr="002954B9">
              <w:rPr>
                <w:rFonts w:ascii="Bookman Old Style" w:hAnsi="Bookman Old Style"/>
                <w:b/>
                <w:sz w:val="21"/>
                <w:szCs w:val="21"/>
              </w:rPr>
              <w:t>Total</w:t>
            </w:r>
          </w:p>
        </w:tc>
        <w:tc>
          <w:tcPr>
            <w:tcW w:w="1802" w:type="dxa"/>
          </w:tcPr>
          <w:p w:rsidR="006D2550" w:rsidRPr="002954B9" w:rsidRDefault="006D2550" w:rsidP="008830A0">
            <w:pPr>
              <w:pStyle w:val="TableParagraph"/>
              <w:spacing w:before="18" w:line="240" w:lineRule="auto"/>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8"/>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SELFSTUDY/EXPERIENTIALLEARNING</w:t>
      </w:r>
    </w:p>
    <w:p w:rsidR="006D2550" w:rsidRPr="002954B9" w:rsidRDefault="006D2550" w:rsidP="006D2550">
      <w:pPr>
        <w:pStyle w:val="BodyText"/>
        <w:spacing w:before="7"/>
        <w:rPr>
          <w:rFonts w:ascii="Bookman Old Style" w:hAnsi="Bookman Old Style"/>
          <w:b/>
          <w:sz w:val="21"/>
          <w:szCs w:val="21"/>
        </w:rPr>
      </w:pPr>
    </w:p>
    <w:p w:rsidR="006D2550" w:rsidRPr="002954B9" w:rsidRDefault="006D2550" w:rsidP="00316045">
      <w:pPr>
        <w:pStyle w:val="ListParagraph"/>
        <w:numPr>
          <w:ilvl w:val="0"/>
          <w:numId w:val="52"/>
        </w:numPr>
        <w:tabs>
          <w:tab w:val="left" w:pos="1122"/>
        </w:tabs>
        <w:spacing w:line="276" w:lineRule="auto"/>
        <w:ind w:left="0"/>
        <w:rPr>
          <w:rFonts w:ascii="Bookman Old Style" w:hAnsi="Bookman Old Style"/>
          <w:sz w:val="21"/>
          <w:szCs w:val="21"/>
        </w:rPr>
      </w:pPr>
      <w:r w:rsidRPr="002954B9">
        <w:rPr>
          <w:rFonts w:ascii="Bookman Old Style" w:hAnsi="Bookman Old Style"/>
          <w:sz w:val="21"/>
          <w:szCs w:val="21"/>
        </w:rPr>
        <w:t>Group discussion and power point presentation, job descriptions, recruitmentadvertisementsinprintmedia/onlinesites.</w:t>
      </w:r>
    </w:p>
    <w:p w:rsidR="006D2550" w:rsidRPr="002954B9" w:rsidRDefault="006D2550" w:rsidP="00316045">
      <w:pPr>
        <w:pStyle w:val="ListParagraph"/>
        <w:numPr>
          <w:ilvl w:val="0"/>
          <w:numId w:val="52"/>
        </w:numPr>
        <w:tabs>
          <w:tab w:val="left" w:pos="1122"/>
        </w:tabs>
        <w:spacing w:line="275" w:lineRule="exact"/>
        <w:ind w:left="0" w:hanging="361"/>
        <w:rPr>
          <w:rFonts w:ascii="Bookman Old Style" w:hAnsi="Bookman Old Style"/>
          <w:sz w:val="21"/>
          <w:szCs w:val="21"/>
        </w:rPr>
      </w:pPr>
      <w:r w:rsidRPr="002954B9">
        <w:rPr>
          <w:rFonts w:ascii="Bookman Old Style" w:hAnsi="Bookman Old Style"/>
          <w:sz w:val="21"/>
          <w:szCs w:val="21"/>
        </w:rPr>
        <w:t>Prepareresumes forjobinterviewandconducingofmock interview.</w:t>
      </w:r>
    </w:p>
    <w:p w:rsidR="006D2550" w:rsidRPr="002954B9" w:rsidRDefault="006D2550" w:rsidP="00316045">
      <w:pPr>
        <w:pStyle w:val="ListParagraph"/>
        <w:numPr>
          <w:ilvl w:val="0"/>
          <w:numId w:val="52"/>
        </w:numPr>
        <w:tabs>
          <w:tab w:val="left" w:pos="1122"/>
        </w:tabs>
        <w:spacing w:before="41"/>
        <w:ind w:left="0" w:hanging="361"/>
        <w:rPr>
          <w:rFonts w:ascii="Bookman Old Style" w:hAnsi="Bookman Old Style"/>
          <w:sz w:val="21"/>
          <w:szCs w:val="21"/>
        </w:rPr>
      </w:pPr>
      <w:r w:rsidRPr="002954B9">
        <w:rPr>
          <w:rFonts w:ascii="Bookman Old Style" w:hAnsi="Bookman Old Style"/>
          <w:sz w:val="21"/>
          <w:szCs w:val="21"/>
        </w:rPr>
        <w:t>Roleplaysofdifferentleadershipskills.</w:t>
      </w:r>
    </w:p>
    <w:p w:rsidR="006D2550" w:rsidRPr="002954B9" w:rsidRDefault="006D2550" w:rsidP="006D2550">
      <w:pPr>
        <w:pStyle w:val="BodyText"/>
        <w:spacing w:before="4"/>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6D2550">
      <w:pPr>
        <w:spacing w:before="41"/>
        <w:rPr>
          <w:rFonts w:ascii="Bookman Old Style" w:hAnsi="Bookman Old Style"/>
          <w:b/>
          <w:sz w:val="21"/>
          <w:szCs w:val="21"/>
        </w:rPr>
      </w:pPr>
      <w:r w:rsidRPr="002954B9">
        <w:rPr>
          <w:rFonts w:ascii="Bookman Old Style" w:hAnsi="Bookman Old Style"/>
          <w:b/>
          <w:sz w:val="21"/>
          <w:szCs w:val="21"/>
        </w:rPr>
        <w:t>Aftersuccessfulcompletionofthecoursethestudent willbeableto:</w:t>
      </w:r>
    </w:p>
    <w:p w:rsidR="006D2550" w:rsidRPr="002954B9" w:rsidRDefault="006D2550" w:rsidP="006D2550">
      <w:pPr>
        <w:pStyle w:val="BodyText"/>
        <w:spacing w:before="4"/>
        <w:rPr>
          <w:rFonts w:ascii="Bookman Old Style" w:hAnsi="Bookman Old Style"/>
          <w:b/>
          <w:sz w:val="21"/>
          <w:szCs w:val="21"/>
        </w:rPr>
      </w:pPr>
    </w:p>
    <w:p w:rsidR="006D2550" w:rsidRPr="002954B9" w:rsidRDefault="006D2550" w:rsidP="006D2550">
      <w:pPr>
        <w:pStyle w:val="BodyText"/>
        <w:spacing w:line="276" w:lineRule="auto"/>
        <w:rPr>
          <w:rFonts w:ascii="Bookman Old Style" w:hAnsi="Bookman Old Style"/>
          <w:sz w:val="21"/>
          <w:szCs w:val="21"/>
        </w:rPr>
      </w:pPr>
      <w:proofErr w:type="gramStart"/>
      <w:r w:rsidRPr="002954B9">
        <w:rPr>
          <w:rFonts w:ascii="Bookman Old Style" w:hAnsi="Bookman Old Style"/>
          <w:b/>
          <w:sz w:val="21"/>
          <w:szCs w:val="21"/>
        </w:rPr>
        <w:t>CO1.</w:t>
      </w:r>
      <w:r w:rsidRPr="002954B9">
        <w:rPr>
          <w:rFonts w:ascii="Bookman Old Style" w:hAnsi="Bookman Old Style"/>
          <w:sz w:val="21"/>
          <w:szCs w:val="21"/>
        </w:rPr>
        <w:t>Applytheprinciples,tools</w:t>
      </w:r>
      <w:proofErr w:type="gramEnd"/>
      <w:r w:rsidRPr="002954B9">
        <w:rPr>
          <w:rFonts w:ascii="Bookman Old Style" w:hAnsi="Bookman Old Style"/>
          <w:sz w:val="21"/>
          <w:szCs w:val="21"/>
        </w:rPr>
        <w:t xml:space="preserve"> ofmanagementtoensureforeffectivefunctioning oforganization.</w:t>
      </w:r>
    </w:p>
    <w:p w:rsidR="006D2550" w:rsidRPr="002954B9" w:rsidRDefault="006D2550" w:rsidP="006D2550">
      <w:pPr>
        <w:pStyle w:val="BodyText"/>
        <w:spacing w:line="276"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 xml:space="preserve">Develop </w:t>
      </w:r>
      <w:proofErr w:type="gramStart"/>
      <w:r w:rsidRPr="002954B9">
        <w:rPr>
          <w:rFonts w:ascii="Bookman Old Style" w:hAnsi="Bookman Old Style"/>
          <w:sz w:val="21"/>
          <w:szCs w:val="21"/>
        </w:rPr>
        <w:t>themanagerialskillstoselect,train</w:t>
      </w:r>
      <w:proofErr w:type="gramEnd"/>
      <w:r w:rsidRPr="002954B9">
        <w:rPr>
          <w:rFonts w:ascii="Bookman Old Style" w:hAnsi="Bookman Old Style"/>
          <w:sz w:val="21"/>
          <w:szCs w:val="21"/>
        </w:rPr>
        <w:t>,appraisehumanresources.</w:t>
      </w:r>
      <w:r w:rsidRPr="002954B9">
        <w:rPr>
          <w:rFonts w:ascii="Bookman Old Style" w:hAnsi="Bookman Old Style"/>
          <w:b/>
          <w:sz w:val="21"/>
          <w:szCs w:val="21"/>
        </w:rPr>
        <w:t xml:space="preserve">CO3. </w:t>
      </w:r>
      <w:r w:rsidRPr="002954B9">
        <w:rPr>
          <w:rFonts w:ascii="Bookman Old Style" w:hAnsi="Bookman Old Style"/>
          <w:sz w:val="21"/>
          <w:szCs w:val="21"/>
        </w:rPr>
        <w:t xml:space="preserve">Recognize the use and operation of equipment and acquire skills in </w:t>
      </w:r>
      <w:proofErr w:type="gramStart"/>
      <w:r w:rsidRPr="002954B9">
        <w:rPr>
          <w:rFonts w:ascii="Bookman Old Style" w:hAnsi="Bookman Old Style"/>
          <w:sz w:val="21"/>
          <w:szCs w:val="21"/>
        </w:rPr>
        <w:t>theselectionofequipment,sketchsamplelayoutofthefoodservice</w:t>
      </w:r>
      <w:proofErr w:type="gramEnd"/>
      <w:r w:rsidRPr="002954B9">
        <w:rPr>
          <w:rFonts w:ascii="Bookman Old Style" w:hAnsi="Bookman Old Style"/>
          <w:sz w:val="21"/>
          <w:szCs w:val="21"/>
        </w:rPr>
        <w:t xml:space="preserve"> units.</w:t>
      </w:r>
    </w:p>
    <w:p w:rsidR="006D2550" w:rsidRPr="002954B9" w:rsidRDefault="006D2550" w:rsidP="006D2550">
      <w:pPr>
        <w:pStyle w:val="BodyText"/>
        <w:spacing w:line="276" w:lineRule="auto"/>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Evaluateandimplementfoodsafetyandenvironmentalsanitationintheworkspace.</w:t>
      </w:r>
    </w:p>
    <w:p w:rsidR="006D2550" w:rsidRPr="002954B9" w:rsidRDefault="006D2550" w:rsidP="006D2550">
      <w:pPr>
        <w:pStyle w:val="BodyText"/>
        <w:spacing w:before="1" w:line="276" w:lineRule="auto"/>
        <w:rPr>
          <w:rFonts w:ascii="Bookman Old Style" w:hAnsi="Bookman Old Style"/>
          <w:sz w:val="21"/>
          <w:szCs w:val="21"/>
        </w:rPr>
      </w:pPr>
      <w:r w:rsidRPr="002954B9">
        <w:rPr>
          <w:rFonts w:ascii="Bookman Old Style" w:hAnsi="Bookman Old Style"/>
          <w:b/>
          <w:spacing w:val="-1"/>
          <w:sz w:val="21"/>
          <w:szCs w:val="21"/>
        </w:rPr>
        <w:t>CO5.</w:t>
      </w:r>
      <w:r w:rsidRPr="002954B9">
        <w:rPr>
          <w:rFonts w:ascii="Bookman Old Style" w:hAnsi="Bookman Old Style"/>
          <w:spacing w:val="-1"/>
          <w:sz w:val="21"/>
          <w:szCs w:val="21"/>
        </w:rPr>
        <w:t>Usethebasicconceptofbookkeeping</w:t>
      </w:r>
      <w:r w:rsidRPr="002954B9">
        <w:rPr>
          <w:rFonts w:ascii="Bookman Old Style" w:hAnsi="Bookman Old Style"/>
          <w:sz w:val="21"/>
          <w:szCs w:val="21"/>
        </w:rPr>
        <w:t>andelementsofcosttoassessthefinancialviabilityoftheorganization.</w:t>
      </w:r>
    </w:p>
    <w:p w:rsidR="006D2550" w:rsidRPr="002954B9" w:rsidRDefault="006D2550" w:rsidP="006D2550">
      <w:pPr>
        <w:pStyle w:val="BodyText"/>
        <w:spacing w:before="10"/>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1"/>
          <w:numId w:val="52"/>
        </w:numPr>
        <w:tabs>
          <w:tab w:val="left" w:pos="1309"/>
        </w:tabs>
        <w:spacing w:before="38" w:line="276" w:lineRule="auto"/>
        <w:ind w:left="0"/>
        <w:rPr>
          <w:rFonts w:ascii="Bookman Old Style" w:hAnsi="Bookman Old Style"/>
          <w:sz w:val="21"/>
          <w:szCs w:val="21"/>
        </w:rPr>
      </w:pPr>
      <w:r w:rsidRPr="002954B9">
        <w:rPr>
          <w:rFonts w:ascii="Bookman Old Style" w:hAnsi="Bookman Old Style"/>
          <w:sz w:val="21"/>
          <w:szCs w:val="21"/>
        </w:rPr>
        <w:t xml:space="preserve">Andrews </w:t>
      </w:r>
      <w:proofErr w:type="gramStart"/>
      <w:r w:rsidRPr="002954B9">
        <w:rPr>
          <w:rFonts w:ascii="Bookman Old Style" w:hAnsi="Bookman Old Style"/>
          <w:sz w:val="21"/>
          <w:szCs w:val="21"/>
        </w:rPr>
        <w:t>andSudhir.(</w:t>
      </w:r>
      <w:proofErr w:type="gramEnd"/>
      <w:r w:rsidRPr="002954B9">
        <w:rPr>
          <w:rFonts w:ascii="Bookman Old Style" w:hAnsi="Bookman Old Style"/>
          <w:sz w:val="21"/>
          <w:szCs w:val="21"/>
        </w:rPr>
        <w:t>2000).IntroductiontoHospitalityIndustry,Tata-McGrawHillPub.Co.,New Delhi.</w:t>
      </w:r>
    </w:p>
    <w:p w:rsidR="006D2550" w:rsidRPr="002954B9" w:rsidRDefault="006D2550" w:rsidP="00316045">
      <w:pPr>
        <w:pStyle w:val="ListParagraph"/>
        <w:numPr>
          <w:ilvl w:val="1"/>
          <w:numId w:val="52"/>
        </w:numPr>
        <w:tabs>
          <w:tab w:val="left" w:pos="1309"/>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DhawanandVijay.(</w:t>
      </w:r>
      <w:proofErr w:type="gramEnd"/>
      <w:r w:rsidRPr="002954B9">
        <w:rPr>
          <w:rFonts w:ascii="Bookman Old Style" w:hAnsi="Bookman Old Style"/>
          <w:sz w:val="21"/>
          <w:szCs w:val="21"/>
        </w:rPr>
        <w:t>2001).FoodandBeverageService,FrankBossandCo,NewDelhi.</w:t>
      </w:r>
    </w:p>
    <w:p w:rsidR="006D2550" w:rsidRPr="002954B9" w:rsidRDefault="006D2550" w:rsidP="00316045">
      <w:pPr>
        <w:pStyle w:val="ListParagraph"/>
        <w:numPr>
          <w:ilvl w:val="1"/>
          <w:numId w:val="52"/>
        </w:numPr>
        <w:tabs>
          <w:tab w:val="left" w:pos="1309"/>
        </w:tabs>
        <w:spacing w:before="1" w:line="276" w:lineRule="auto"/>
        <w:ind w:left="0"/>
        <w:rPr>
          <w:rFonts w:ascii="Bookman Old Style" w:hAnsi="Bookman Old Style"/>
          <w:sz w:val="21"/>
          <w:szCs w:val="21"/>
        </w:rPr>
      </w:pPr>
      <w:proofErr w:type="gramStart"/>
      <w:r w:rsidRPr="002954B9">
        <w:rPr>
          <w:rFonts w:ascii="Bookman Old Style" w:hAnsi="Bookman Old Style"/>
          <w:sz w:val="21"/>
          <w:szCs w:val="21"/>
        </w:rPr>
        <w:t>FoskettDavid.(</w:t>
      </w:r>
      <w:proofErr w:type="gramEnd"/>
      <w:r w:rsidRPr="002954B9">
        <w:rPr>
          <w:rFonts w:ascii="Bookman Old Style" w:hAnsi="Bookman Old Style"/>
          <w:sz w:val="21"/>
          <w:szCs w:val="21"/>
        </w:rPr>
        <w:t>2011).TheTheoryofHospitalityandCatering,HodderEducation,London.</w:t>
      </w:r>
    </w:p>
    <w:p w:rsidR="006D2550" w:rsidRPr="002954B9" w:rsidRDefault="006D2550" w:rsidP="00316045">
      <w:pPr>
        <w:pStyle w:val="ListParagraph"/>
        <w:numPr>
          <w:ilvl w:val="1"/>
          <w:numId w:val="52"/>
        </w:numPr>
        <w:tabs>
          <w:tab w:val="left" w:pos="1309"/>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Lillicarp,D</w:t>
      </w:r>
      <w:proofErr w:type="gramEnd"/>
      <w:r w:rsidRPr="002954B9">
        <w:rPr>
          <w:rFonts w:ascii="Bookman Old Style" w:hAnsi="Bookman Old Style"/>
          <w:sz w:val="21"/>
          <w:szCs w:val="21"/>
        </w:rPr>
        <w:t>.R.andCousins,J.(2010).FoodandbeverageService,8</w:t>
      </w:r>
      <w:r w:rsidRPr="002954B9">
        <w:rPr>
          <w:rFonts w:ascii="Bookman Old Style" w:hAnsi="Bookman Old Style"/>
          <w:sz w:val="21"/>
          <w:szCs w:val="21"/>
          <w:vertAlign w:val="superscript"/>
        </w:rPr>
        <w:t>th</w:t>
      </w:r>
      <w:r w:rsidRPr="002954B9">
        <w:rPr>
          <w:rFonts w:ascii="Bookman Old Style" w:hAnsi="Bookman Old Style"/>
          <w:sz w:val="21"/>
          <w:szCs w:val="21"/>
        </w:rPr>
        <w:t>edition,HodderEducation,London.</w:t>
      </w:r>
    </w:p>
    <w:p w:rsidR="006D2550" w:rsidRPr="002954B9" w:rsidRDefault="006D2550" w:rsidP="00316045">
      <w:pPr>
        <w:pStyle w:val="ListParagraph"/>
        <w:numPr>
          <w:ilvl w:val="1"/>
          <w:numId w:val="52"/>
        </w:numPr>
        <w:tabs>
          <w:tab w:val="left" w:pos="1309"/>
        </w:tabs>
        <w:spacing w:line="278" w:lineRule="auto"/>
        <w:ind w:left="0"/>
        <w:rPr>
          <w:rFonts w:ascii="Bookman Old Style" w:hAnsi="Bookman Old Style"/>
          <w:sz w:val="21"/>
          <w:szCs w:val="21"/>
        </w:rPr>
      </w:pPr>
      <w:proofErr w:type="gramStart"/>
      <w:r w:rsidRPr="002954B9">
        <w:rPr>
          <w:rFonts w:ascii="Bookman Old Style" w:hAnsi="Bookman Old Style"/>
          <w:sz w:val="21"/>
          <w:szCs w:val="21"/>
        </w:rPr>
        <w:t>Sethi,Mohini</w:t>
      </w:r>
      <w:proofErr w:type="gramEnd"/>
      <w:r w:rsidRPr="002954B9">
        <w:rPr>
          <w:rFonts w:ascii="Bookman Old Style" w:hAnsi="Bookman Old Style"/>
          <w:sz w:val="21"/>
          <w:szCs w:val="21"/>
        </w:rPr>
        <w:t>,Malhan,Surjeet.(2015).CateringManagement–AnIntegratedApproach,3</w:t>
      </w:r>
      <w:r w:rsidRPr="002954B9">
        <w:rPr>
          <w:rFonts w:ascii="Bookman Old Style" w:hAnsi="Bookman Old Style"/>
          <w:sz w:val="21"/>
          <w:szCs w:val="21"/>
          <w:vertAlign w:val="superscript"/>
        </w:rPr>
        <w:t>rd</w:t>
      </w:r>
      <w:r w:rsidRPr="002954B9">
        <w:rPr>
          <w:rFonts w:ascii="Bookman Old Style" w:hAnsi="Bookman Old Style"/>
          <w:sz w:val="21"/>
          <w:szCs w:val="21"/>
        </w:rPr>
        <w:t xml:space="preserve"> ed,NewAgeInternationalPublishers,NewDelhi.</w:t>
      </w:r>
    </w:p>
    <w:p w:rsidR="006D2550" w:rsidRPr="002954B9" w:rsidRDefault="006D2550" w:rsidP="00316045">
      <w:pPr>
        <w:pStyle w:val="ListParagraph"/>
        <w:numPr>
          <w:ilvl w:val="1"/>
          <w:numId w:val="52"/>
        </w:numPr>
        <w:tabs>
          <w:tab w:val="left" w:pos="1309"/>
        </w:tabs>
        <w:spacing w:before="72" w:line="278" w:lineRule="auto"/>
        <w:ind w:left="0"/>
        <w:rPr>
          <w:rFonts w:ascii="Bookman Old Style" w:hAnsi="Bookman Old Style"/>
          <w:sz w:val="21"/>
          <w:szCs w:val="21"/>
        </w:rPr>
      </w:pPr>
      <w:proofErr w:type="gramStart"/>
      <w:r w:rsidRPr="002954B9">
        <w:rPr>
          <w:rFonts w:ascii="Bookman Old Style" w:hAnsi="Bookman Old Style"/>
          <w:sz w:val="21"/>
          <w:szCs w:val="21"/>
        </w:rPr>
        <w:t>Suganthi,VandPremakumari</w:t>
      </w:r>
      <w:proofErr w:type="gramEnd"/>
      <w:r w:rsidRPr="002954B9">
        <w:rPr>
          <w:rFonts w:ascii="Bookman Old Style" w:hAnsi="Bookman Old Style"/>
          <w:sz w:val="21"/>
          <w:szCs w:val="21"/>
        </w:rPr>
        <w:t>,C.(2017).FoodServiceManagement,DiptiPress(OPC)Pvt.Ltd,Chennai.</w:t>
      </w:r>
    </w:p>
    <w:p w:rsidR="006D2550" w:rsidRPr="002954B9" w:rsidRDefault="006D2550" w:rsidP="00316045">
      <w:pPr>
        <w:pStyle w:val="ListParagraph"/>
        <w:numPr>
          <w:ilvl w:val="1"/>
          <w:numId w:val="52"/>
        </w:numPr>
        <w:tabs>
          <w:tab w:val="left" w:pos="1309"/>
        </w:tabs>
        <w:spacing w:line="276" w:lineRule="auto"/>
        <w:ind w:left="0"/>
        <w:rPr>
          <w:rFonts w:ascii="Bookman Old Style" w:hAnsi="Bookman Old Style"/>
          <w:sz w:val="21"/>
          <w:szCs w:val="21"/>
        </w:rPr>
      </w:pPr>
      <w:r w:rsidRPr="002954B9">
        <w:rPr>
          <w:rFonts w:ascii="Bookman Old Style" w:hAnsi="Bookman Old Style"/>
          <w:sz w:val="21"/>
          <w:szCs w:val="21"/>
        </w:rPr>
        <w:t xml:space="preserve">Verghese and Brian. (2000). Professional Food and Beverage Service </w:t>
      </w:r>
      <w:proofErr w:type="gramStart"/>
      <w:r w:rsidRPr="002954B9">
        <w:rPr>
          <w:rFonts w:ascii="Bookman Old Style" w:hAnsi="Bookman Old Style"/>
          <w:sz w:val="21"/>
          <w:szCs w:val="21"/>
        </w:rPr>
        <w:t>Management,MacmillanIndiaLtd</w:t>
      </w:r>
      <w:proofErr w:type="gramEnd"/>
      <w:r w:rsidRPr="002954B9">
        <w:rPr>
          <w:rFonts w:ascii="Bookman Old Style" w:hAnsi="Bookman Old Style"/>
          <w:sz w:val="21"/>
          <w:szCs w:val="21"/>
        </w:rPr>
        <w:t>.,India.</w:t>
      </w:r>
    </w:p>
    <w:p w:rsidR="006D2550" w:rsidRDefault="006D2550"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Default="00AA16A3" w:rsidP="006D2550">
      <w:pPr>
        <w:pStyle w:val="BodyText"/>
        <w:spacing w:before="9"/>
        <w:rPr>
          <w:rFonts w:ascii="Bookman Old Style" w:hAnsi="Bookman Old Style"/>
          <w:sz w:val="21"/>
          <w:szCs w:val="21"/>
        </w:rPr>
      </w:pPr>
    </w:p>
    <w:p w:rsidR="00AA16A3" w:rsidRPr="002954B9" w:rsidRDefault="00AA16A3" w:rsidP="006D2550">
      <w:pPr>
        <w:pStyle w:val="BodyText"/>
        <w:spacing w:before="9"/>
        <w:rPr>
          <w:rFonts w:ascii="Bookman Old Style" w:hAnsi="Bookman Old Style"/>
          <w:sz w:val="21"/>
          <w:szCs w:val="21"/>
        </w:rPr>
      </w:pPr>
    </w:p>
    <w:p w:rsidR="006D2550" w:rsidRPr="002954B9" w:rsidRDefault="006D2550" w:rsidP="00316045">
      <w:pPr>
        <w:pStyle w:val="Heading1"/>
        <w:numPr>
          <w:ilvl w:val="0"/>
          <w:numId w:val="51"/>
        </w:numPr>
        <w:tabs>
          <w:tab w:val="left" w:pos="1110"/>
        </w:tabs>
        <w:ind w:left="0" w:hanging="361"/>
        <w:rPr>
          <w:rFonts w:ascii="Bookman Old Style" w:hAnsi="Bookman Old Style"/>
          <w:sz w:val="21"/>
          <w:szCs w:val="21"/>
        </w:rPr>
      </w:pPr>
      <w:r w:rsidRPr="002954B9">
        <w:rPr>
          <w:rFonts w:ascii="Bookman Old Style" w:hAnsi="Bookman Old Style"/>
          <w:sz w:val="21"/>
          <w:szCs w:val="21"/>
        </w:rPr>
        <w:t>LearningResources</w:t>
      </w:r>
    </w:p>
    <w:p w:rsidR="006D2550" w:rsidRPr="002954B9" w:rsidRDefault="007C0E35" w:rsidP="00316045">
      <w:pPr>
        <w:pStyle w:val="ListParagraph"/>
        <w:numPr>
          <w:ilvl w:val="1"/>
          <w:numId w:val="51"/>
        </w:numPr>
        <w:tabs>
          <w:tab w:val="left" w:pos="1254"/>
        </w:tabs>
        <w:spacing w:before="36" w:line="276" w:lineRule="auto"/>
        <w:ind w:left="0"/>
        <w:rPr>
          <w:rFonts w:ascii="Bookman Old Style" w:hAnsi="Bookman Old Style"/>
          <w:sz w:val="21"/>
          <w:szCs w:val="21"/>
        </w:rPr>
      </w:pPr>
      <w:hyperlink r:id="rId118">
        <w:r w:rsidR="006D2550" w:rsidRPr="002954B9">
          <w:rPr>
            <w:rFonts w:ascii="Bookman Old Style" w:hAnsi="Bookman Old Style"/>
            <w:color w:val="0000FF"/>
            <w:spacing w:val="-1"/>
            <w:sz w:val="21"/>
            <w:szCs w:val="21"/>
            <w:u w:val="single" w:color="0000FF"/>
          </w:rPr>
          <w:t>http://open.lib.umn.edu/principlesmanagement/chapter/1-5-planning-</w:t>
        </w:r>
      </w:hyperlink>
      <w:hyperlink r:id="rId119">
        <w:r w:rsidR="006D2550" w:rsidRPr="002954B9">
          <w:rPr>
            <w:rFonts w:ascii="Bookman Old Style" w:hAnsi="Bookman Old Style"/>
            <w:color w:val="0000FF"/>
            <w:sz w:val="21"/>
            <w:szCs w:val="21"/>
            <w:u w:val="single" w:color="0000FF"/>
          </w:rPr>
          <w:t>organizing-</w:t>
        </w:r>
      </w:hyperlink>
      <w:r w:rsidR="006D2550" w:rsidRPr="002954B9">
        <w:rPr>
          <w:rFonts w:ascii="Bookman Old Style" w:hAnsi="Bookman Old Style"/>
          <w:sz w:val="21"/>
          <w:szCs w:val="21"/>
        </w:rPr>
        <w:t>leading-and-controlling-2/</w:t>
      </w:r>
    </w:p>
    <w:p w:rsidR="006D2550" w:rsidRPr="002954B9" w:rsidRDefault="007C0E35" w:rsidP="00316045">
      <w:pPr>
        <w:pStyle w:val="ListParagraph"/>
        <w:numPr>
          <w:ilvl w:val="1"/>
          <w:numId w:val="51"/>
        </w:numPr>
        <w:tabs>
          <w:tab w:val="left" w:pos="1254"/>
        </w:tabs>
        <w:spacing w:line="275" w:lineRule="exact"/>
        <w:ind w:left="0" w:hanging="364"/>
        <w:rPr>
          <w:rFonts w:ascii="Bookman Old Style" w:hAnsi="Bookman Old Style"/>
          <w:sz w:val="21"/>
          <w:szCs w:val="21"/>
        </w:rPr>
      </w:pPr>
      <w:hyperlink r:id="rId120">
        <w:r w:rsidR="006D2550" w:rsidRPr="002954B9">
          <w:rPr>
            <w:rFonts w:ascii="Bookman Old Style" w:hAnsi="Bookman Old Style"/>
            <w:color w:val="0000FF"/>
            <w:sz w:val="21"/>
            <w:szCs w:val="21"/>
            <w:u w:val="single" w:color="0000FF"/>
          </w:rPr>
          <w:t>https://www.managementstudyguide.com/management_functions.htm</w:t>
        </w:r>
      </w:hyperlink>
    </w:p>
    <w:p w:rsidR="006D2550" w:rsidRPr="002954B9" w:rsidRDefault="007C0E35" w:rsidP="00316045">
      <w:pPr>
        <w:pStyle w:val="ListParagraph"/>
        <w:numPr>
          <w:ilvl w:val="1"/>
          <w:numId w:val="51"/>
        </w:numPr>
        <w:tabs>
          <w:tab w:val="left" w:pos="1254"/>
        </w:tabs>
        <w:spacing w:before="41"/>
        <w:ind w:left="0" w:hanging="364"/>
        <w:rPr>
          <w:rFonts w:ascii="Bookman Old Style" w:hAnsi="Bookman Old Style"/>
          <w:sz w:val="21"/>
          <w:szCs w:val="21"/>
        </w:rPr>
      </w:pPr>
      <w:hyperlink r:id="rId121">
        <w:r w:rsidR="006D2550" w:rsidRPr="002954B9">
          <w:rPr>
            <w:rFonts w:ascii="Bookman Old Style" w:hAnsi="Bookman Old Style"/>
            <w:color w:val="0000FF"/>
            <w:sz w:val="21"/>
            <w:szCs w:val="21"/>
            <w:u w:val="single" w:color="0000FF"/>
          </w:rPr>
          <w:t>http://www.bngkolkata.com/web/food-and-beverage-service-equipment/</w:t>
        </w:r>
      </w:hyperlink>
    </w:p>
    <w:p w:rsidR="006D2550" w:rsidRPr="002954B9" w:rsidRDefault="007C0E35" w:rsidP="00316045">
      <w:pPr>
        <w:pStyle w:val="ListParagraph"/>
        <w:numPr>
          <w:ilvl w:val="1"/>
          <w:numId w:val="51"/>
        </w:numPr>
        <w:tabs>
          <w:tab w:val="left" w:pos="1254"/>
        </w:tabs>
        <w:spacing w:before="43"/>
        <w:ind w:left="0" w:hanging="364"/>
        <w:rPr>
          <w:rFonts w:ascii="Bookman Old Style" w:hAnsi="Bookman Old Style"/>
          <w:sz w:val="21"/>
          <w:szCs w:val="21"/>
        </w:rPr>
      </w:pPr>
      <w:hyperlink r:id="rId122">
        <w:r w:rsidR="006D2550" w:rsidRPr="002954B9">
          <w:rPr>
            <w:rFonts w:ascii="Bookman Old Style" w:hAnsi="Bookman Old Style"/>
            <w:color w:val="0000FF"/>
            <w:sz w:val="21"/>
            <w:szCs w:val="21"/>
            <w:u w:val="single" w:color="0000FF"/>
          </w:rPr>
          <w:t>http://www.fcijammu.org/food/food/orders/F&amp;B%20Service-Unit-2.pdf</w:t>
        </w:r>
      </w:hyperlink>
    </w:p>
    <w:p w:rsidR="006D2550" w:rsidRPr="002954B9" w:rsidRDefault="007C0E35" w:rsidP="00316045">
      <w:pPr>
        <w:pStyle w:val="ListParagraph"/>
        <w:numPr>
          <w:ilvl w:val="1"/>
          <w:numId w:val="51"/>
        </w:numPr>
        <w:tabs>
          <w:tab w:val="left" w:pos="1254"/>
        </w:tabs>
        <w:spacing w:before="41"/>
        <w:ind w:left="0" w:hanging="364"/>
        <w:rPr>
          <w:rFonts w:ascii="Bookman Old Style" w:hAnsi="Bookman Old Style"/>
          <w:sz w:val="21"/>
          <w:szCs w:val="21"/>
        </w:rPr>
      </w:pPr>
      <w:hyperlink r:id="rId123">
        <w:r w:rsidR="006D2550" w:rsidRPr="002954B9">
          <w:rPr>
            <w:rFonts w:ascii="Bookman Old Style" w:hAnsi="Bookman Old Style"/>
            <w:color w:val="0000FF"/>
            <w:sz w:val="21"/>
            <w:szCs w:val="21"/>
            <w:u w:val="single" w:color="0000FF"/>
          </w:rPr>
          <w:t>https://www.scribd.com/doc/29362905/Equipments-in-Food-amp-Beverage</w:t>
        </w:r>
      </w:hyperlink>
    </w:p>
    <w:p w:rsidR="006D2550" w:rsidRPr="002954B9" w:rsidRDefault="006D2550" w:rsidP="006D2550">
      <w:pPr>
        <w:pStyle w:val="BodyText"/>
        <w:spacing w:before="11"/>
        <w:rPr>
          <w:rFonts w:ascii="Bookman Old Style" w:hAnsi="Bookman Old Style"/>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MappingwithProgrammeOutcomes</w:t>
      </w:r>
    </w:p>
    <w:p w:rsidR="006D2550" w:rsidRPr="002954B9" w:rsidRDefault="006D2550" w:rsidP="006D2550">
      <w:pPr>
        <w:pStyle w:val="BodyText"/>
        <w:spacing w:before="1" w:after="1"/>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AA16A3">
            <w:pPr>
              <w:pStyle w:val="TableParagraph"/>
              <w:spacing w:line="360" w:lineRule="auto"/>
              <w:rPr>
                <w:rFonts w:ascii="Bookman Old Style" w:hAnsi="Bookman Old Style"/>
                <w:sz w:val="21"/>
                <w:szCs w:val="21"/>
              </w:rPr>
            </w:pPr>
          </w:p>
        </w:tc>
        <w:tc>
          <w:tcPr>
            <w:tcW w:w="737"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8"/>
        </w:trPr>
        <w:tc>
          <w:tcPr>
            <w:tcW w:w="96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AA16A3">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AA16A3">
      <w:pPr>
        <w:spacing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AA16A3">
      <w:pPr>
        <w:pStyle w:val="BodyText"/>
        <w:spacing w:after="1" w:line="360" w:lineRule="auto"/>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AA16A3">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AA16A3">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AA16A3">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AA16A3">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AA16A3">
            <w:pPr>
              <w:pStyle w:val="TableParagraph"/>
              <w:spacing w:line="360" w:lineRule="auto"/>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AA16A3">
            <w:pPr>
              <w:pStyle w:val="TableParagraph"/>
              <w:spacing w:before="3" w:line="360" w:lineRule="auto"/>
              <w:rPr>
                <w:rFonts w:ascii="Bookman Old Style" w:hAnsi="Bookman Old Style"/>
                <w:b/>
                <w:sz w:val="21"/>
                <w:szCs w:val="21"/>
              </w:rPr>
            </w:pPr>
          </w:p>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AA16A3">
            <w:pPr>
              <w:pStyle w:val="TableParagraph"/>
              <w:spacing w:before="3" w:line="360" w:lineRule="auto"/>
              <w:rPr>
                <w:rFonts w:ascii="Bookman Old Style" w:hAnsi="Bookman Old Style"/>
                <w:b/>
                <w:sz w:val="21"/>
                <w:szCs w:val="21"/>
              </w:rPr>
            </w:pPr>
          </w:p>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AA16A3">
            <w:pPr>
              <w:pStyle w:val="TableParagraph"/>
              <w:spacing w:before="3" w:line="360" w:lineRule="auto"/>
              <w:rPr>
                <w:rFonts w:ascii="Bookman Old Style" w:hAnsi="Bookman Old Style"/>
                <w:b/>
                <w:sz w:val="21"/>
                <w:szCs w:val="21"/>
              </w:rPr>
            </w:pPr>
          </w:p>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AA16A3">
            <w:pPr>
              <w:pStyle w:val="TableParagraph"/>
              <w:spacing w:before="3" w:line="360" w:lineRule="auto"/>
              <w:rPr>
                <w:rFonts w:ascii="Bookman Old Style" w:hAnsi="Bookman Old Style"/>
                <w:b/>
                <w:sz w:val="21"/>
                <w:szCs w:val="21"/>
              </w:rPr>
            </w:pPr>
          </w:p>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AA16A3">
            <w:pPr>
              <w:pStyle w:val="TableParagraph"/>
              <w:spacing w:before="3" w:line="360" w:lineRule="auto"/>
              <w:rPr>
                <w:rFonts w:ascii="Bookman Old Style" w:hAnsi="Bookman Old Style"/>
                <w:b/>
                <w:sz w:val="21"/>
                <w:szCs w:val="21"/>
              </w:rPr>
            </w:pPr>
          </w:p>
          <w:p w:rsidR="006D2550" w:rsidRPr="002954B9" w:rsidRDefault="006D2550" w:rsidP="00AA16A3">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Pr="002954B9" w:rsidRDefault="006D2550" w:rsidP="006D2550">
      <w:pPr>
        <w:spacing w:line="264" w:lineRule="exact"/>
        <w:jc w:val="center"/>
        <w:rPr>
          <w:rFonts w:ascii="Bookman Old Style" w:hAnsi="Bookman Old Style"/>
          <w:sz w:val="21"/>
          <w:szCs w:val="21"/>
        </w:rPr>
      </w:pPr>
    </w:p>
    <w:p w:rsidR="006D2550" w:rsidRDefault="006D2550"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p w:rsidR="00AA16A3" w:rsidRDefault="00AA16A3" w:rsidP="006D2550">
      <w:pPr>
        <w:tabs>
          <w:tab w:val="left" w:pos="3400"/>
        </w:tabs>
        <w:jc w:val="center"/>
        <w:rPr>
          <w:rFonts w:ascii="Bookman Old Style" w:hAnsi="Bookman Old Style"/>
          <w:sz w:val="21"/>
          <w:szCs w:val="21"/>
        </w:rPr>
      </w:pP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AA16A3" w:rsidRPr="000A571A" w:rsidTr="005424CE">
        <w:trPr>
          <w:trHeight w:val="843"/>
          <w:jc w:val="center"/>
        </w:trPr>
        <w:tc>
          <w:tcPr>
            <w:tcW w:w="2369" w:type="dxa"/>
            <w:shd w:val="clear" w:color="auto" w:fill="auto"/>
          </w:tcPr>
          <w:p w:rsidR="00AA16A3" w:rsidRPr="000A571A" w:rsidRDefault="00AA16A3"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VI</w:t>
            </w:r>
          </w:p>
          <w:p w:rsidR="00AA16A3" w:rsidRPr="000A571A" w:rsidRDefault="00AA16A3"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AA16A3" w:rsidRPr="000A571A" w:rsidRDefault="00AA16A3" w:rsidP="00AA16A3">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XIV</w:t>
            </w:r>
          </w:p>
        </w:tc>
        <w:tc>
          <w:tcPr>
            <w:tcW w:w="4861" w:type="dxa"/>
            <w:shd w:val="clear" w:color="auto" w:fill="auto"/>
          </w:tcPr>
          <w:p w:rsidR="00AA16A3" w:rsidRPr="00AA16A3" w:rsidRDefault="00AA16A3" w:rsidP="005424CE">
            <w:pPr>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23UNFDC6</w:t>
            </w:r>
            <w:r>
              <w:rPr>
                <w:rFonts w:ascii="Bookman Old Style" w:hAnsi="Bookman Old Style"/>
                <w:b/>
                <w:sz w:val="21"/>
                <w:szCs w:val="21"/>
                <w:lang w:eastAsia="en-IN" w:bidi="ta-IN"/>
              </w:rPr>
              <w:t>2</w:t>
            </w:r>
          </w:p>
          <w:p w:rsidR="00AA16A3" w:rsidRPr="00D64560" w:rsidRDefault="00AA16A3" w:rsidP="005424CE">
            <w:pPr>
              <w:jc w:val="center"/>
              <w:rPr>
                <w:rFonts w:ascii="Bookman Old Style" w:hAnsi="Bookman Old Style"/>
                <w:b/>
                <w:sz w:val="21"/>
                <w:szCs w:val="21"/>
              </w:rPr>
            </w:pPr>
            <w:r w:rsidRPr="002954B9">
              <w:rPr>
                <w:rFonts w:ascii="Bookman Old Style" w:hAnsi="Bookman Old Style"/>
                <w:b/>
                <w:sz w:val="21"/>
                <w:szCs w:val="21"/>
              </w:rPr>
              <w:t>DIETETICS</w:t>
            </w:r>
          </w:p>
        </w:tc>
        <w:tc>
          <w:tcPr>
            <w:tcW w:w="1404" w:type="dxa"/>
            <w:shd w:val="clear" w:color="auto" w:fill="auto"/>
          </w:tcPr>
          <w:p w:rsidR="00AA16A3" w:rsidRPr="000A571A" w:rsidRDefault="00AA16A3"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AA16A3" w:rsidRPr="000A571A" w:rsidRDefault="00AA16A3"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6</w:t>
            </w:r>
          </w:p>
        </w:tc>
      </w:tr>
    </w:tbl>
    <w:p w:rsidR="006D2550" w:rsidRDefault="006D2550" w:rsidP="006D2550">
      <w:pPr>
        <w:pStyle w:val="BodyText"/>
        <w:rPr>
          <w:rFonts w:ascii="Bookman Old Style" w:hAnsi="Bookman Old Style"/>
          <w:b/>
          <w:sz w:val="21"/>
          <w:szCs w:val="21"/>
        </w:rPr>
      </w:pPr>
    </w:p>
    <w:p w:rsidR="008712F1" w:rsidRPr="002954B9" w:rsidRDefault="008712F1" w:rsidP="006D2550">
      <w:pPr>
        <w:pStyle w:val="BodyText"/>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D2550" w:rsidRPr="002954B9" w:rsidTr="008830A0">
        <w:trPr>
          <w:trHeight w:val="275"/>
        </w:trPr>
        <w:tc>
          <w:tcPr>
            <w:tcW w:w="9352" w:type="dxa"/>
          </w:tcPr>
          <w:p w:rsidR="006D2550" w:rsidRPr="002954B9" w:rsidRDefault="006D2550" w:rsidP="00AA16A3">
            <w:pPr>
              <w:pStyle w:val="TableParagraph"/>
              <w:spacing w:line="240" w:lineRule="auto"/>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5"/>
        </w:trPr>
        <w:tc>
          <w:tcPr>
            <w:tcW w:w="9352" w:type="dxa"/>
          </w:tcPr>
          <w:p w:rsidR="006D2550" w:rsidRPr="002954B9" w:rsidRDefault="006D2550" w:rsidP="00AA16A3">
            <w:pPr>
              <w:pStyle w:val="TableParagraph"/>
              <w:spacing w:line="240" w:lineRule="auto"/>
              <w:rPr>
                <w:rFonts w:ascii="Bookman Old Style" w:hAnsi="Bookman Old Style"/>
                <w:b/>
                <w:sz w:val="21"/>
                <w:szCs w:val="21"/>
              </w:rPr>
            </w:pPr>
            <w:r w:rsidRPr="002954B9">
              <w:rPr>
                <w:rFonts w:ascii="Bookman Old Style" w:hAnsi="Bookman Old Style"/>
                <w:b/>
                <w:sz w:val="21"/>
                <w:szCs w:val="21"/>
              </w:rPr>
              <w:t>Toenablethestudentsto:</w:t>
            </w:r>
          </w:p>
        </w:tc>
      </w:tr>
      <w:tr w:rsidR="006D2550" w:rsidRPr="002954B9" w:rsidTr="008830A0">
        <w:trPr>
          <w:trHeight w:val="273"/>
        </w:trPr>
        <w:tc>
          <w:tcPr>
            <w:tcW w:w="9352" w:type="dxa"/>
          </w:tcPr>
          <w:p w:rsidR="006D2550" w:rsidRPr="002954B9" w:rsidRDefault="006D2550" w:rsidP="00AA16A3">
            <w:pPr>
              <w:pStyle w:val="TableParagraph"/>
              <w:spacing w:line="240" w:lineRule="auto"/>
              <w:rPr>
                <w:rFonts w:ascii="Bookman Old Style" w:hAnsi="Bookman Old Style"/>
                <w:sz w:val="21"/>
                <w:szCs w:val="21"/>
              </w:rPr>
            </w:pPr>
            <w:r w:rsidRPr="002954B9">
              <w:rPr>
                <w:rFonts w:ascii="Bookman Old Style" w:hAnsi="Bookman Old Style"/>
                <w:sz w:val="21"/>
                <w:szCs w:val="21"/>
              </w:rPr>
              <w:t>Understandthe causesandsymptomsanddietarymanagementofvariousdiseaseconditions.</w:t>
            </w:r>
          </w:p>
        </w:tc>
      </w:tr>
      <w:tr w:rsidR="006D2550" w:rsidRPr="002954B9" w:rsidTr="008830A0">
        <w:trPr>
          <w:trHeight w:val="275"/>
        </w:trPr>
        <w:tc>
          <w:tcPr>
            <w:tcW w:w="9352" w:type="dxa"/>
          </w:tcPr>
          <w:p w:rsidR="006D2550" w:rsidRPr="002954B9" w:rsidRDefault="006D2550" w:rsidP="00AA16A3">
            <w:pPr>
              <w:pStyle w:val="TableParagraph"/>
              <w:spacing w:line="240" w:lineRule="auto"/>
              <w:rPr>
                <w:rFonts w:ascii="Bookman Old Style" w:hAnsi="Bookman Old Style"/>
                <w:sz w:val="21"/>
                <w:szCs w:val="21"/>
              </w:rPr>
            </w:pPr>
            <w:r w:rsidRPr="002954B9">
              <w:rPr>
                <w:rFonts w:ascii="Bookman Old Style" w:hAnsi="Bookman Old Style"/>
                <w:sz w:val="21"/>
                <w:szCs w:val="21"/>
              </w:rPr>
              <w:t>Gaincomprehensiveknowledge onprinciplesandplanningoftherapeuticdiets</w:t>
            </w:r>
          </w:p>
        </w:tc>
      </w:tr>
      <w:tr w:rsidR="006D2550" w:rsidRPr="002954B9" w:rsidTr="008830A0">
        <w:trPr>
          <w:trHeight w:val="551"/>
        </w:trPr>
        <w:tc>
          <w:tcPr>
            <w:tcW w:w="9352" w:type="dxa"/>
          </w:tcPr>
          <w:p w:rsidR="006D2550" w:rsidRPr="002954B9" w:rsidRDefault="006D2550" w:rsidP="00AA16A3">
            <w:pPr>
              <w:pStyle w:val="TableParagraph"/>
              <w:spacing w:line="240" w:lineRule="auto"/>
              <w:rPr>
                <w:rFonts w:ascii="Bookman Old Style" w:hAnsi="Bookman Old Style"/>
                <w:sz w:val="21"/>
                <w:szCs w:val="21"/>
              </w:rPr>
            </w:pPr>
            <w:r w:rsidRPr="002954B9">
              <w:rPr>
                <w:rFonts w:ascii="Bookman Old Style" w:hAnsi="Bookman Old Style"/>
                <w:sz w:val="21"/>
                <w:szCs w:val="21"/>
              </w:rPr>
              <w:t>Acquireknowledgeonnutritionalneedsofsickpersonsanddevelopaptitudeandskillsfor</w:t>
            </w:r>
          </w:p>
          <w:p w:rsidR="006D2550" w:rsidRPr="002954B9" w:rsidRDefault="006D2550" w:rsidP="00AA16A3">
            <w:pPr>
              <w:pStyle w:val="TableParagraph"/>
              <w:spacing w:line="240" w:lineRule="auto"/>
              <w:rPr>
                <w:rFonts w:ascii="Bookman Old Style" w:hAnsi="Bookman Old Style"/>
                <w:sz w:val="21"/>
                <w:szCs w:val="21"/>
              </w:rPr>
            </w:pPr>
            <w:r w:rsidRPr="002954B9">
              <w:rPr>
                <w:rFonts w:ascii="Bookman Old Style" w:hAnsi="Bookman Old Style"/>
                <w:sz w:val="21"/>
                <w:szCs w:val="21"/>
              </w:rPr>
              <w:t>takingupdieteticsasaprofession</w:t>
            </w:r>
          </w:p>
        </w:tc>
      </w:tr>
    </w:tbl>
    <w:p w:rsidR="006D2550" w:rsidRDefault="006D2550" w:rsidP="00AA16A3">
      <w:pPr>
        <w:pStyle w:val="BodyText"/>
        <w:rPr>
          <w:rFonts w:ascii="Bookman Old Style" w:hAnsi="Bookman Old Style"/>
          <w:b/>
          <w:sz w:val="21"/>
          <w:szCs w:val="21"/>
        </w:rPr>
      </w:pPr>
    </w:p>
    <w:p w:rsidR="008712F1" w:rsidRPr="002954B9" w:rsidRDefault="008712F1" w:rsidP="00AA16A3">
      <w:pPr>
        <w:pStyle w:val="BodyText"/>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089"/>
        <w:gridCol w:w="1071"/>
      </w:tblGrid>
      <w:tr w:rsidR="006D2550" w:rsidRPr="002954B9" w:rsidTr="008830A0">
        <w:trPr>
          <w:trHeight w:val="282"/>
        </w:trPr>
        <w:tc>
          <w:tcPr>
            <w:tcW w:w="1243" w:type="dxa"/>
          </w:tcPr>
          <w:p w:rsidR="006D2550" w:rsidRPr="002954B9" w:rsidRDefault="006D2550" w:rsidP="00AA16A3">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w:t>
            </w:r>
          </w:p>
        </w:tc>
        <w:tc>
          <w:tcPr>
            <w:tcW w:w="7089" w:type="dxa"/>
          </w:tcPr>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071" w:type="dxa"/>
          </w:tcPr>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931"/>
        </w:trPr>
        <w:tc>
          <w:tcPr>
            <w:tcW w:w="1243" w:type="dxa"/>
          </w:tcPr>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w:t>
            </w: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Conceptofdiettherapyandroleofdietitian</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 xml:space="preserve">Principles of therapeutic diets, modification of normal </w:t>
            </w:r>
            <w:proofErr w:type="gramStart"/>
            <w:r w:rsidRPr="002954B9">
              <w:rPr>
                <w:rFonts w:ascii="Bookman Old Style" w:hAnsi="Bookman Old Style"/>
                <w:sz w:val="21"/>
                <w:szCs w:val="21"/>
              </w:rPr>
              <w:t>diet,classification</w:t>
            </w:r>
            <w:proofErr w:type="gramEnd"/>
            <w:r w:rsidRPr="002954B9">
              <w:rPr>
                <w:rFonts w:ascii="Bookman Old Style" w:hAnsi="Bookman Old Style"/>
                <w:sz w:val="21"/>
                <w:szCs w:val="21"/>
              </w:rPr>
              <w:t xml:space="preserve"> oftherapeutic diets.</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Differentfeedingtechniques-</w:t>
            </w:r>
            <w:proofErr w:type="gramStart"/>
            <w:r w:rsidRPr="002954B9">
              <w:rPr>
                <w:rFonts w:ascii="Bookman Old Style" w:hAnsi="Bookman Old Style"/>
                <w:sz w:val="21"/>
                <w:szCs w:val="21"/>
              </w:rPr>
              <w:t>enteralandparenteralfeeding.–</w:t>
            </w:r>
            <w:proofErr w:type="gramEnd"/>
            <w:r w:rsidRPr="002954B9">
              <w:rPr>
                <w:rFonts w:ascii="Bookman Old Style" w:hAnsi="Bookman Old Style"/>
                <w:sz w:val="21"/>
                <w:szCs w:val="21"/>
              </w:rPr>
              <w:t>Indications,contraindications andcomplications,</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pacing w:val="-1"/>
                <w:sz w:val="21"/>
                <w:szCs w:val="21"/>
              </w:rPr>
              <w:t>Dietitian-</w:t>
            </w:r>
            <w:proofErr w:type="gramStart"/>
            <w:r w:rsidRPr="002954B9">
              <w:rPr>
                <w:rFonts w:ascii="Bookman Old Style" w:hAnsi="Bookman Old Style"/>
                <w:spacing w:val="-1"/>
                <w:sz w:val="21"/>
                <w:szCs w:val="21"/>
              </w:rPr>
              <w:t>Definition,roleandcodeofethics</w:t>
            </w:r>
            <w:proofErr w:type="gramEnd"/>
            <w:r w:rsidRPr="002954B9">
              <w:rPr>
                <w:rFonts w:ascii="Bookman Old Style" w:hAnsi="Bookman Old Style"/>
                <w:spacing w:val="-1"/>
                <w:sz w:val="21"/>
                <w:szCs w:val="21"/>
              </w:rPr>
              <w:t>,classificationofdieticians</w:t>
            </w:r>
            <w:r w:rsidRPr="002954B9">
              <w:rPr>
                <w:rFonts w:ascii="Bookman Old Style" w:hAnsi="Bookman Old Style"/>
                <w:sz w:val="21"/>
                <w:szCs w:val="21"/>
              </w:rPr>
              <w:t>innutritionalcare</w:t>
            </w:r>
          </w:p>
        </w:tc>
        <w:tc>
          <w:tcPr>
            <w:tcW w:w="1071"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AA16A3">
        <w:trPr>
          <w:trHeight w:val="1287"/>
        </w:trPr>
        <w:tc>
          <w:tcPr>
            <w:tcW w:w="1243" w:type="dxa"/>
          </w:tcPr>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DiseasesofGastrointestinaltract</w:t>
            </w:r>
          </w:p>
          <w:p w:rsidR="006D2550" w:rsidRPr="002954B9" w:rsidRDefault="006D2550" w:rsidP="008712F1">
            <w:pPr>
              <w:pStyle w:val="TableParagraph"/>
              <w:spacing w:line="360" w:lineRule="auto"/>
              <w:rPr>
                <w:rFonts w:ascii="Bookman Old Style" w:hAnsi="Bookman Old Style"/>
                <w:sz w:val="21"/>
                <w:szCs w:val="21"/>
              </w:rPr>
            </w:pPr>
            <w:proofErr w:type="gramStart"/>
            <w:r w:rsidRPr="002954B9">
              <w:rPr>
                <w:rFonts w:ascii="Bookman Old Style" w:hAnsi="Bookman Old Style"/>
                <w:sz w:val="21"/>
                <w:szCs w:val="21"/>
              </w:rPr>
              <w:t>Etiology,symptoms</w:t>
            </w:r>
            <w:proofErr w:type="gramEnd"/>
            <w:r w:rsidRPr="002954B9">
              <w:rPr>
                <w:rFonts w:ascii="Bookman Old Style" w:hAnsi="Bookman Old Style"/>
                <w:sz w:val="21"/>
                <w:szCs w:val="21"/>
              </w:rPr>
              <w:t>, dietarymanagementof:</w:t>
            </w:r>
          </w:p>
          <w:p w:rsidR="006D2550" w:rsidRPr="002954B9" w:rsidRDefault="006D2550" w:rsidP="008712F1">
            <w:pPr>
              <w:pStyle w:val="TableParagraph"/>
              <w:spacing w:line="360" w:lineRule="auto"/>
              <w:rPr>
                <w:rFonts w:ascii="Bookman Old Style" w:hAnsi="Bookman Old Style"/>
                <w:sz w:val="21"/>
                <w:szCs w:val="21"/>
              </w:rPr>
            </w:pPr>
            <w:proofErr w:type="gramStart"/>
            <w:r w:rsidRPr="002954B9">
              <w:rPr>
                <w:rFonts w:ascii="Bookman Old Style" w:hAnsi="Bookman Old Style"/>
                <w:sz w:val="21"/>
                <w:szCs w:val="21"/>
              </w:rPr>
              <w:t>Diarrhoea,dysentery</w:t>
            </w:r>
            <w:proofErr w:type="gramEnd"/>
            <w:r w:rsidRPr="002954B9">
              <w:rPr>
                <w:rFonts w:ascii="Bookman Old Style" w:hAnsi="Bookman Old Style"/>
                <w:sz w:val="21"/>
                <w:szCs w:val="21"/>
              </w:rPr>
              <w:t>,andconstipation</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 xml:space="preserve">Peptic </w:t>
            </w:r>
            <w:proofErr w:type="gramStart"/>
            <w:r w:rsidRPr="002954B9">
              <w:rPr>
                <w:rFonts w:ascii="Bookman Old Style" w:hAnsi="Bookman Old Style"/>
                <w:sz w:val="21"/>
                <w:szCs w:val="21"/>
              </w:rPr>
              <w:t>ulcer,irritable</w:t>
            </w:r>
            <w:proofErr w:type="gramEnd"/>
            <w:r w:rsidRPr="002954B9">
              <w:rPr>
                <w:rFonts w:ascii="Bookman Old Style" w:hAnsi="Bookman Old Style"/>
                <w:sz w:val="21"/>
                <w:szCs w:val="21"/>
              </w:rPr>
              <w:t xml:space="preserve"> bowel syndrome&amp;inflammatory bowel disease(ulcerativecolitis),Crohn's diseaseandceliacdisease</w:t>
            </w:r>
          </w:p>
        </w:tc>
        <w:tc>
          <w:tcPr>
            <w:tcW w:w="1071"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AA16A3">
        <w:trPr>
          <w:trHeight w:val="1322"/>
        </w:trPr>
        <w:tc>
          <w:tcPr>
            <w:tcW w:w="1243" w:type="dxa"/>
          </w:tcPr>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UNITIII</w:t>
            </w:r>
          </w:p>
        </w:tc>
        <w:tc>
          <w:tcPr>
            <w:tcW w:w="7089" w:type="dxa"/>
          </w:tcPr>
          <w:p w:rsidR="006D2550" w:rsidRPr="002954B9" w:rsidRDefault="006D2550" w:rsidP="008712F1">
            <w:pPr>
              <w:pStyle w:val="TableParagraph"/>
              <w:spacing w:line="360" w:lineRule="auto"/>
              <w:jc w:val="both"/>
              <w:rPr>
                <w:rFonts w:ascii="Bookman Old Style" w:hAnsi="Bookman Old Style"/>
                <w:b/>
                <w:sz w:val="21"/>
                <w:szCs w:val="21"/>
              </w:rPr>
            </w:pPr>
            <w:proofErr w:type="gramStart"/>
            <w:r w:rsidRPr="002954B9">
              <w:rPr>
                <w:rFonts w:ascii="Bookman Old Style" w:hAnsi="Bookman Old Style"/>
                <w:b/>
                <w:sz w:val="21"/>
                <w:szCs w:val="21"/>
              </w:rPr>
              <w:t>Diseasesofliver,gallbladder</w:t>
            </w:r>
            <w:proofErr w:type="gramEnd"/>
            <w:r w:rsidRPr="002954B9">
              <w:rPr>
                <w:rFonts w:ascii="Bookman Old Style" w:hAnsi="Bookman Old Style"/>
                <w:b/>
                <w:sz w:val="21"/>
                <w:szCs w:val="21"/>
              </w:rPr>
              <w:t>&amp;febrileconditions</w:t>
            </w:r>
          </w:p>
          <w:p w:rsidR="006D2550" w:rsidRPr="002954B9" w:rsidRDefault="006D2550" w:rsidP="008712F1">
            <w:pPr>
              <w:pStyle w:val="TableParagraph"/>
              <w:spacing w:line="360" w:lineRule="auto"/>
              <w:jc w:val="both"/>
              <w:rPr>
                <w:rFonts w:ascii="Bookman Old Style" w:hAnsi="Bookman Old Style"/>
                <w:sz w:val="21"/>
                <w:szCs w:val="21"/>
              </w:rPr>
            </w:pPr>
            <w:proofErr w:type="gramStart"/>
            <w:r w:rsidRPr="002954B9">
              <w:rPr>
                <w:rFonts w:ascii="Bookman Old Style" w:hAnsi="Bookman Old Style"/>
                <w:sz w:val="21"/>
                <w:szCs w:val="21"/>
              </w:rPr>
              <w:t>Etiology,symptoms</w:t>
            </w:r>
            <w:proofErr w:type="gramEnd"/>
            <w:r w:rsidRPr="002954B9">
              <w:rPr>
                <w:rFonts w:ascii="Bookman Old Style" w:hAnsi="Bookman Old Style"/>
                <w:sz w:val="21"/>
                <w:szCs w:val="21"/>
              </w:rPr>
              <w:t>, dietarymanagementof:</w:t>
            </w:r>
          </w:p>
          <w:p w:rsidR="006D2550" w:rsidRPr="002954B9" w:rsidRDefault="006D2550" w:rsidP="008712F1">
            <w:pPr>
              <w:pStyle w:val="TableParagraph"/>
              <w:tabs>
                <w:tab w:val="left" w:pos="5146"/>
              </w:tabs>
              <w:spacing w:line="360" w:lineRule="auto"/>
              <w:jc w:val="both"/>
              <w:rPr>
                <w:rFonts w:ascii="Bookman Old Style" w:hAnsi="Bookman Old Style"/>
                <w:sz w:val="21"/>
                <w:szCs w:val="21"/>
              </w:rPr>
            </w:pPr>
            <w:r w:rsidRPr="002954B9">
              <w:rPr>
                <w:rFonts w:ascii="Bookman Old Style" w:hAnsi="Bookman Old Style"/>
                <w:sz w:val="21"/>
                <w:szCs w:val="21"/>
              </w:rPr>
              <w:t>Diseaseofliver&amp;Gallbladder-</w:t>
            </w:r>
            <w:proofErr w:type="gramStart"/>
            <w:r w:rsidRPr="002954B9">
              <w:rPr>
                <w:rFonts w:ascii="Bookman Old Style" w:hAnsi="Bookman Old Style"/>
                <w:sz w:val="21"/>
                <w:szCs w:val="21"/>
              </w:rPr>
              <w:t>Hepatitis,cirrhosis</w:t>
            </w:r>
            <w:proofErr w:type="gramEnd"/>
            <w:r w:rsidRPr="002954B9">
              <w:rPr>
                <w:rFonts w:ascii="Bookman Old Style" w:hAnsi="Bookman Old Style"/>
                <w:sz w:val="21"/>
                <w:szCs w:val="21"/>
              </w:rPr>
              <w:t>,gallstonesFebril</w:t>
            </w:r>
            <w:r w:rsidR="00AA16A3">
              <w:rPr>
                <w:rFonts w:ascii="Bookman Old Style" w:hAnsi="Bookman Old Style"/>
                <w:sz w:val="21"/>
                <w:szCs w:val="21"/>
              </w:rPr>
              <w:t xml:space="preserve">econditions-Acute&amp;Chronicfevers </w:t>
            </w:r>
            <w:r w:rsidRPr="002954B9">
              <w:rPr>
                <w:rFonts w:ascii="Bookman Old Style" w:hAnsi="Bookman Old Style"/>
                <w:sz w:val="21"/>
                <w:szCs w:val="21"/>
              </w:rPr>
              <w:t>(Typhoid,influenza,malaria,tuberculosis,COVID)</w:t>
            </w:r>
          </w:p>
        </w:tc>
        <w:tc>
          <w:tcPr>
            <w:tcW w:w="1071"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AA16A3">
        <w:trPr>
          <w:trHeight w:val="2050"/>
        </w:trPr>
        <w:tc>
          <w:tcPr>
            <w:tcW w:w="1243" w:type="dxa"/>
          </w:tcPr>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UNITIV</w:t>
            </w: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Metabolicdisorders</w:t>
            </w:r>
          </w:p>
          <w:p w:rsidR="006D2550" w:rsidRPr="002954B9" w:rsidRDefault="006D2550" w:rsidP="008712F1">
            <w:pPr>
              <w:pStyle w:val="TableParagraph"/>
              <w:spacing w:line="360" w:lineRule="auto"/>
              <w:rPr>
                <w:rFonts w:ascii="Bookman Old Style" w:hAnsi="Bookman Old Style"/>
                <w:sz w:val="21"/>
                <w:szCs w:val="21"/>
              </w:rPr>
            </w:pPr>
            <w:proofErr w:type="gramStart"/>
            <w:r w:rsidRPr="002954B9">
              <w:rPr>
                <w:rFonts w:ascii="Bookman Old Style" w:hAnsi="Bookman Old Style"/>
                <w:sz w:val="21"/>
                <w:szCs w:val="21"/>
              </w:rPr>
              <w:t>Etiology,symptoms</w:t>
            </w:r>
            <w:proofErr w:type="gramEnd"/>
            <w:r w:rsidRPr="002954B9">
              <w:rPr>
                <w:rFonts w:ascii="Bookman Old Style" w:hAnsi="Bookman Old Style"/>
                <w:sz w:val="21"/>
                <w:szCs w:val="21"/>
              </w:rPr>
              <w:t>,anddietarymanagementof:</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Obesityand PCOS</w:t>
            </w:r>
          </w:p>
          <w:p w:rsidR="006D2550" w:rsidRPr="002954B9" w:rsidRDefault="006D2550" w:rsidP="008712F1">
            <w:pPr>
              <w:pStyle w:val="TableParagraph"/>
              <w:spacing w:line="360" w:lineRule="auto"/>
              <w:ind w:firstLine="60"/>
              <w:rPr>
                <w:rFonts w:ascii="Bookman Old Style" w:hAnsi="Bookman Old Style"/>
                <w:sz w:val="21"/>
                <w:szCs w:val="21"/>
              </w:rPr>
            </w:pPr>
            <w:r w:rsidRPr="002954B9">
              <w:rPr>
                <w:rFonts w:ascii="Bookman Old Style" w:hAnsi="Bookman Old Style"/>
                <w:sz w:val="21"/>
                <w:szCs w:val="21"/>
              </w:rPr>
              <w:t>Diabetesmellitus-</w:t>
            </w:r>
            <w:proofErr w:type="gramStart"/>
            <w:r w:rsidRPr="002954B9">
              <w:rPr>
                <w:rFonts w:ascii="Bookman Old Style" w:hAnsi="Bookman Old Style"/>
                <w:sz w:val="21"/>
                <w:szCs w:val="21"/>
              </w:rPr>
              <w:t>types,symptomsandmetabolicchanges</w:t>
            </w:r>
            <w:proofErr w:type="gramEnd"/>
            <w:r w:rsidRPr="002954B9">
              <w:rPr>
                <w:rFonts w:ascii="Bookman Old Style" w:hAnsi="Bookman Old Style"/>
                <w:sz w:val="21"/>
                <w:szCs w:val="21"/>
              </w:rPr>
              <w:t>,treatmentwith dietandinsulin, GI, GL, carbohydrate counting, artificialsweetenersand complications</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Cardiovasculardiseases–</w:t>
            </w:r>
            <w:proofErr w:type="gramStart"/>
            <w:r w:rsidRPr="002954B9">
              <w:rPr>
                <w:rFonts w:ascii="Bookman Old Style" w:hAnsi="Bookman Old Style"/>
                <w:sz w:val="21"/>
                <w:szCs w:val="21"/>
              </w:rPr>
              <w:t>hypertension,atherosclerosis</w:t>
            </w:r>
            <w:proofErr w:type="gramEnd"/>
            <w:r w:rsidRPr="002954B9">
              <w:rPr>
                <w:rFonts w:ascii="Bookman Old Style" w:hAnsi="Bookman Old Style"/>
                <w:sz w:val="21"/>
                <w:szCs w:val="21"/>
              </w:rPr>
              <w:t>.</w:t>
            </w:r>
          </w:p>
        </w:tc>
        <w:tc>
          <w:tcPr>
            <w:tcW w:w="1071"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933"/>
        </w:trPr>
        <w:tc>
          <w:tcPr>
            <w:tcW w:w="1243" w:type="dxa"/>
          </w:tcPr>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p>
          <w:p w:rsidR="006D2550" w:rsidRPr="002954B9" w:rsidRDefault="006D2550" w:rsidP="008712F1">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Diseasesofexcretory systemand cancer</w:t>
            </w:r>
          </w:p>
          <w:p w:rsidR="006D2550" w:rsidRPr="002954B9" w:rsidRDefault="006D2550" w:rsidP="008712F1">
            <w:pPr>
              <w:pStyle w:val="TableParagraph"/>
              <w:spacing w:line="360" w:lineRule="auto"/>
              <w:rPr>
                <w:rFonts w:ascii="Bookman Old Style" w:hAnsi="Bookman Old Style"/>
                <w:sz w:val="21"/>
                <w:szCs w:val="21"/>
              </w:rPr>
            </w:pPr>
            <w:proofErr w:type="gramStart"/>
            <w:r w:rsidRPr="002954B9">
              <w:rPr>
                <w:rFonts w:ascii="Bookman Old Style" w:hAnsi="Bookman Old Style"/>
                <w:sz w:val="21"/>
                <w:szCs w:val="21"/>
              </w:rPr>
              <w:t>Etiology,symptoms</w:t>
            </w:r>
            <w:proofErr w:type="gramEnd"/>
            <w:r w:rsidRPr="002954B9">
              <w:rPr>
                <w:rFonts w:ascii="Bookman Old Style" w:hAnsi="Bookman Old Style"/>
                <w:sz w:val="21"/>
                <w:szCs w:val="21"/>
              </w:rPr>
              <w:t>,dietarymanagementof:</w:t>
            </w:r>
          </w:p>
          <w:p w:rsidR="006D2550" w:rsidRPr="002954B9" w:rsidRDefault="006D2550" w:rsidP="008712F1">
            <w:pPr>
              <w:pStyle w:val="TableParagraph"/>
              <w:spacing w:line="360" w:lineRule="auto"/>
              <w:rPr>
                <w:rFonts w:ascii="Bookman Old Style" w:hAnsi="Bookman Old Style"/>
                <w:sz w:val="21"/>
                <w:szCs w:val="21"/>
              </w:rPr>
            </w:pPr>
            <w:proofErr w:type="gramStart"/>
            <w:r w:rsidRPr="002954B9">
              <w:rPr>
                <w:rFonts w:ascii="Bookman Old Style" w:hAnsi="Bookman Old Style"/>
                <w:sz w:val="21"/>
                <w:szCs w:val="21"/>
              </w:rPr>
              <w:t>GlomerularnephritisNephroticsyndrome,urinarycalculi</w:t>
            </w:r>
            <w:proofErr w:type="gramEnd"/>
            <w:r w:rsidRPr="002954B9">
              <w:rPr>
                <w:rFonts w:ascii="Bookman Old Style" w:hAnsi="Bookman Old Style"/>
                <w:sz w:val="21"/>
                <w:szCs w:val="21"/>
              </w:rPr>
              <w:t>,renalfailure.Cancer–Riskfactors,modification of dietin cancer,nutritionalproblemsofcancer therapy</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Roleofantioxidantsinpreventionofdegenerativediseases.</w:t>
            </w:r>
          </w:p>
        </w:tc>
        <w:tc>
          <w:tcPr>
            <w:tcW w:w="1071" w:type="dxa"/>
          </w:tcPr>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rPr>
                <w:rFonts w:ascii="Bookman Old Style" w:hAnsi="Bookman Old Style"/>
                <w:b/>
                <w:sz w:val="21"/>
                <w:szCs w:val="21"/>
              </w:rPr>
            </w:pPr>
          </w:p>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AA16A3">
        <w:trPr>
          <w:trHeight w:val="1689"/>
        </w:trPr>
        <w:tc>
          <w:tcPr>
            <w:tcW w:w="1243" w:type="dxa"/>
          </w:tcPr>
          <w:p w:rsidR="006D2550" w:rsidRPr="002954B9" w:rsidRDefault="006D2550" w:rsidP="00AA16A3">
            <w:pPr>
              <w:pStyle w:val="TableParagraph"/>
              <w:spacing w:line="240" w:lineRule="auto"/>
              <w:rPr>
                <w:rFonts w:ascii="Bookman Old Style" w:hAnsi="Bookman Old Style"/>
                <w:sz w:val="21"/>
                <w:szCs w:val="21"/>
              </w:rPr>
            </w:pP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SELFSTUDY/EXPERIENTIALLEARNING</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Conducta groupdiscussiontounderstandvariousdiseases andpresentationofcase-studies.</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Planningof various low-cost recipes usinglocallyavailableingredientsfordieteticspractical</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Conductinganutrition exhibition to displaysample menus forvariousdiseasedconditionsfordifferentsections ofsociety.</w:t>
            </w:r>
          </w:p>
        </w:tc>
        <w:tc>
          <w:tcPr>
            <w:tcW w:w="1071" w:type="dxa"/>
          </w:tcPr>
          <w:p w:rsidR="006D2550" w:rsidRPr="002954B9" w:rsidRDefault="006D2550" w:rsidP="00AA16A3">
            <w:pPr>
              <w:pStyle w:val="TableParagraph"/>
              <w:spacing w:line="240" w:lineRule="auto"/>
              <w:rPr>
                <w:rFonts w:ascii="Bookman Old Style" w:hAnsi="Bookman Old Style"/>
                <w:sz w:val="21"/>
                <w:szCs w:val="21"/>
              </w:rPr>
            </w:pPr>
          </w:p>
        </w:tc>
      </w:tr>
      <w:tr w:rsidR="006D2550" w:rsidRPr="002954B9" w:rsidTr="008830A0">
        <w:trPr>
          <w:trHeight w:val="554"/>
        </w:trPr>
        <w:tc>
          <w:tcPr>
            <w:tcW w:w="1243" w:type="dxa"/>
          </w:tcPr>
          <w:p w:rsidR="006D2550" w:rsidRPr="002954B9" w:rsidRDefault="006D2550" w:rsidP="00AA16A3">
            <w:pPr>
              <w:pStyle w:val="TableParagraph"/>
              <w:spacing w:line="240" w:lineRule="auto"/>
              <w:rPr>
                <w:rFonts w:ascii="Bookman Old Style" w:hAnsi="Bookman Old Style"/>
                <w:sz w:val="21"/>
                <w:szCs w:val="21"/>
              </w:rPr>
            </w:pPr>
          </w:p>
        </w:tc>
        <w:tc>
          <w:tcPr>
            <w:tcW w:w="7089"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SuggestedActivity</w:t>
            </w:r>
          </w:p>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Internshipindietaryunitofahospital</w:t>
            </w:r>
          </w:p>
        </w:tc>
        <w:tc>
          <w:tcPr>
            <w:tcW w:w="1071" w:type="dxa"/>
          </w:tcPr>
          <w:p w:rsidR="006D2550" w:rsidRPr="002954B9" w:rsidRDefault="006D2550" w:rsidP="00AA16A3">
            <w:pPr>
              <w:pStyle w:val="TableParagraph"/>
              <w:spacing w:line="240" w:lineRule="auto"/>
              <w:rPr>
                <w:rFonts w:ascii="Bookman Old Style" w:hAnsi="Bookman Old Style"/>
                <w:sz w:val="21"/>
                <w:szCs w:val="21"/>
              </w:rPr>
            </w:pPr>
          </w:p>
        </w:tc>
      </w:tr>
      <w:tr w:rsidR="006D2550" w:rsidRPr="002954B9" w:rsidTr="008830A0">
        <w:trPr>
          <w:trHeight w:val="282"/>
        </w:trPr>
        <w:tc>
          <w:tcPr>
            <w:tcW w:w="1243" w:type="dxa"/>
          </w:tcPr>
          <w:p w:rsidR="006D2550" w:rsidRPr="002954B9" w:rsidRDefault="006D2550" w:rsidP="00AA16A3">
            <w:pPr>
              <w:pStyle w:val="TableParagraph"/>
              <w:spacing w:line="240" w:lineRule="auto"/>
              <w:rPr>
                <w:rFonts w:ascii="Bookman Old Style" w:hAnsi="Bookman Old Style"/>
                <w:sz w:val="21"/>
                <w:szCs w:val="21"/>
              </w:rPr>
            </w:pPr>
          </w:p>
        </w:tc>
        <w:tc>
          <w:tcPr>
            <w:tcW w:w="7089" w:type="dxa"/>
          </w:tcPr>
          <w:p w:rsidR="006D2550" w:rsidRPr="002954B9" w:rsidRDefault="006D2550" w:rsidP="00AA16A3">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071" w:type="dxa"/>
          </w:tcPr>
          <w:p w:rsidR="006D2550" w:rsidRPr="002954B9" w:rsidRDefault="006D2550" w:rsidP="00AA16A3">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AA16A3">
      <w:pPr>
        <w:pStyle w:val="BodyText"/>
        <w:rPr>
          <w:rFonts w:ascii="Bookman Old Style" w:hAnsi="Bookman Old Style"/>
          <w:b/>
          <w:sz w:val="21"/>
          <w:szCs w:val="21"/>
        </w:rPr>
      </w:pPr>
    </w:p>
    <w:p w:rsidR="006D2550" w:rsidRPr="002954B9" w:rsidRDefault="006D2550" w:rsidP="00AA16A3">
      <w:pPr>
        <w:pStyle w:val="Heading1"/>
        <w:ind w:left="0"/>
        <w:rPr>
          <w:rFonts w:ascii="Bookman Old Style" w:hAnsi="Bookman Old Style"/>
          <w:sz w:val="21"/>
          <w:szCs w:val="21"/>
        </w:rPr>
      </w:pPr>
      <w:r w:rsidRPr="002954B9">
        <w:rPr>
          <w:rFonts w:ascii="Bookman Old Style" w:hAnsi="Bookman Old Style"/>
          <w:sz w:val="21"/>
          <w:szCs w:val="21"/>
        </w:rPr>
        <w:t>COURSEOUTCOMES:</w:t>
      </w:r>
    </w:p>
    <w:p w:rsidR="006D2550" w:rsidRPr="002954B9" w:rsidRDefault="006D2550" w:rsidP="008712F1">
      <w:pPr>
        <w:pStyle w:val="BodyText"/>
        <w:spacing w:line="360" w:lineRule="auto"/>
        <w:rPr>
          <w:rFonts w:ascii="Bookman Old Style" w:hAnsi="Bookman Old Style"/>
          <w:sz w:val="21"/>
          <w:szCs w:val="21"/>
        </w:rPr>
      </w:pPr>
      <w:r w:rsidRPr="002954B9">
        <w:rPr>
          <w:rFonts w:ascii="Bookman Old Style" w:hAnsi="Bookman Old Style"/>
          <w:sz w:val="21"/>
          <w:szCs w:val="21"/>
        </w:rPr>
        <w:t>After successfulcompletionofthecoursethestudentwillbeable to:</w:t>
      </w:r>
    </w:p>
    <w:p w:rsidR="006D2550" w:rsidRPr="002954B9" w:rsidRDefault="006D2550" w:rsidP="008712F1">
      <w:pPr>
        <w:pStyle w:val="BodyText"/>
        <w:spacing w:line="360" w:lineRule="auto"/>
        <w:rPr>
          <w:rFonts w:ascii="Bookman Old Style" w:hAnsi="Bookman Old Style"/>
          <w:sz w:val="21"/>
          <w:szCs w:val="21"/>
        </w:rPr>
      </w:pPr>
      <w:r w:rsidRPr="002954B9">
        <w:rPr>
          <w:rFonts w:ascii="Bookman Old Style" w:hAnsi="Bookman Old Style"/>
          <w:b/>
          <w:sz w:val="21"/>
          <w:szCs w:val="21"/>
        </w:rPr>
        <w:t>CO1.</w:t>
      </w:r>
      <w:r w:rsidRPr="002954B9">
        <w:rPr>
          <w:rFonts w:ascii="Bookman Old Style" w:hAnsi="Bookman Old Style"/>
          <w:sz w:val="21"/>
          <w:szCs w:val="21"/>
        </w:rPr>
        <w:t>Explainconceptsofdiettherapyandroleofdietitian.</w:t>
      </w:r>
    </w:p>
    <w:p w:rsidR="006D2550" w:rsidRPr="002954B9" w:rsidRDefault="006D2550" w:rsidP="008712F1">
      <w:pPr>
        <w:pStyle w:val="BodyText"/>
        <w:spacing w:line="360"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Identifytheetiologysymptomsandprinciplesofdietarymanagementforvariousdiseases.</w:t>
      </w:r>
    </w:p>
    <w:p w:rsidR="006D2550" w:rsidRPr="002954B9" w:rsidRDefault="006D2550" w:rsidP="008712F1">
      <w:pPr>
        <w:pStyle w:val="BodyText"/>
        <w:spacing w:line="360" w:lineRule="auto"/>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Applytheprinciplesofdieteticstoplantherapeuticdietsforvariousdiseaseconditions.</w:t>
      </w:r>
    </w:p>
    <w:p w:rsidR="006D2550" w:rsidRPr="002954B9" w:rsidRDefault="006D2550" w:rsidP="008712F1">
      <w:pPr>
        <w:pStyle w:val="BodyText"/>
        <w:spacing w:line="360" w:lineRule="auto"/>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Examinethephysiologicalconditionoftheindividualandexplaintheroleoffoodsanddietintreating thatcondition.</w:t>
      </w:r>
    </w:p>
    <w:p w:rsidR="006D2550" w:rsidRPr="002954B9" w:rsidRDefault="006D2550" w:rsidP="008712F1">
      <w:pPr>
        <w:pStyle w:val="BodyText"/>
        <w:spacing w:line="360" w:lineRule="auto"/>
        <w:jc w:val="both"/>
        <w:rPr>
          <w:rFonts w:ascii="Bookman Old Style" w:hAnsi="Bookman Old Style"/>
          <w:sz w:val="21"/>
          <w:szCs w:val="21"/>
        </w:rPr>
      </w:pPr>
      <w:r w:rsidRPr="002954B9">
        <w:rPr>
          <w:rFonts w:ascii="Bookman Old Style" w:hAnsi="Bookman Old Style"/>
          <w:b/>
          <w:sz w:val="21"/>
          <w:szCs w:val="21"/>
        </w:rPr>
        <w:t xml:space="preserve">CO5. </w:t>
      </w:r>
      <w:r w:rsidRPr="002954B9">
        <w:rPr>
          <w:rFonts w:ascii="Bookman Old Style" w:hAnsi="Bookman Old Style"/>
          <w:sz w:val="21"/>
          <w:szCs w:val="21"/>
        </w:rPr>
        <w:t>Summarize the causes, symptoms of a disease/ disorder and design a</w:t>
      </w:r>
      <w:r w:rsidRPr="002954B9">
        <w:rPr>
          <w:rFonts w:ascii="Bookman Old Style" w:hAnsi="Bookman Old Style"/>
          <w:spacing w:val="-1"/>
          <w:sz w:val="21"/>
          <w:szCs w:val="21"/>
        </w:rPr>
        <w:t xml:space="preserve">suitable diet </w:t>
      </w:r>
      <w:r w:rsidRPr="002954B9">
        <w:rPr>
          <w:rFonts w:ascii="Bookman Old Style" w:hAnsi="Bookman Old Style"/>
          <w:sz w:val="21"/>
          <w:szCs w:val="21"/>
        </w:rPr>
        <w:t>plan using principles of nutritional management and recommenddietaryallowances.</w:t>
      </w:r>
    </w:p>
    <w:p w:rsidR="006D2550" w:rsidRPr="002954B9" w:rsidRDefault="006D2550" w:rsidP="008712F1">
      <w:pPr>
        <w:pStyle w:val="BodyText"/>
        <w:spacing w:line="360" w:lineRule="auto"/>
        <w:rPr>
          <w:rFonts w:ascii="Bookman Old Style" w:hAnsi="Bookman Old Style"/>
          <w:sz w:val="21"/>
          <w:szCs w:val="21"/>
        </w:rPr>
      </w:pPr>
    </w:p>
    <w:p w:rsidR="006D2550" w:rsidRPr="002954B9" w:rsidRDefault="006D2550" w:rsidP="008712F1">
      <w:pPr>
        <w:pStyle w:val="Heading1"/>
        <w:spacing w:line="360" w:lineRule="auto"/>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56"/>
        </w:numPr>
        <w:tabs>
          <w:tab w:val="left" w:pos="1242"/>
        </w:tabs>
        <w:spacing w:line="360" w:lineRule="auto"/>
        <w:ind w:left="0" w:hanging="363"/>
        <w:rPr>
          <w:rFonts w:ascii="Bookman Old Style" w:hAnsi="Bookman Old Style"/>
          <w:sz w:val="21"/>
          <w:szCs w:val="21"/>
        </w:rPr>
      </w:pPr>
      <w:r w:rsidRPr="002954B9">
        <w:rPr>
          <w:rFonts w:ascii="Bookman Old Style" w:hAnsi="Bookman Old Style"/>
          <w:sz w:val="21"/>
          <w:szCs w:val="21"/>
        </w:rPr>
        <w:t>AntiaF.P.(2002</w:t>
      </w:r>
      <w:proofErr w:type="gramStart"/>
      <w:r w:rsidRPr="002954B9">
        <w:rPr>
          <w:rFonts w:ascii="Bookman Old Style" w:hAnsi="Bookman Old Style"/>
          <w:sz w:val="21"/>
          <w:szCs w:val="21"/>
        </w:rPr>
        <w:t>),ClinicalDieteticsandNutrition</w:t>
      </w:r>
      <w:proofErr w:type="gramEnd"/>
      <w:r w:rsidRPr="002954B9">
        <w:rPr>
          <w:rFonts w:ascii="Bookman Old Style" w:hAnsi="Bookman Old Style"/>
          <w:sz w:val="21"/>
          <w:szCs w:val="21"/>
        </w:rPr>
        <w:t>,4</w:t>
      </w:r>
      <w:r w:rsidRPr="002954B9">
        <w:rPr>
          <w:rFonts w:ascii="Bookman Old Style" w:hAnsi="Bookman Old Style"/>
          <w:sz w:val="21"/>
          <w:szCs w:val="21"/>
          <w:vertAlign w:val="superscript"/>
        </w:rPr>
        <w:t>th</w:t>
      </w:r>
      <w:r w:rsidRPr="002954B9">
        <w:rPr>
          <w:rFonts w:ascii="Bookman Old Style" w:hAnsi="Bookman Old Style"/>
          <w:sz w:val="21"/>
          <w:szCs w:val="21"/>
        </w:rPr>
        <w:t>edition,OxfordUniversityPress,Chennai.</w:t>
      </w:r>
    </w:p>
    <w:p w:rsidR="006D2550" w:rsidRPr="002954B9" w:rsidRDefault="006D2550" w:rsidP="00316045">
      <w:pPr>
        <w:pStyle w:val="ListParagraph"/>
        <w:numPr>
          <w:ilvl w:val="0"/>
          <w:numId w:val="56"/>
        </w:numPr>
        <w:tabs>
          <w:tab w:val="left" w:pos="1242"/>
        </w:tabs>
        <w:spacing w:line="360" w:lineRule="auto"/>
        <w:ind w:left="0" w:hanging="359"/>
        <w:rPr>
          <w:rFonts w:ascii="Bookman Old Style" w:hAnsi="Bookman Old Style"/>
          <w:sz w:val="21"/>
          <w:szCs w:val="21"/>
        </w:rPr>
      </w:pPr>
      <w:proofErr w:type="gramStart"/>
      <w:r w:rsidRPr="002954B9">
        <w:rPr>
          <w:rFonts w:ascii="Bookman Old Style" w:hAnsi="Bookman Old Style"/>
          <w:sz w:val="21"/>
          <w:szCs w:val="21"/>
        </w:rPr>
        <w:t>GuthrieH.A,PiccianoM.F</w:t>
      </w:r>
      <w:proofErr w:type="gramEnd"/>
      <w:r w:rsidRPr="002954B9">
        <w:rPr>
          <w:rFonts w:ascii="Bookman Old Style" w:hAnsi="Bookman Old Style"/>
          <w:sz w:val="21"/>
          <w:szCs w:val="21"/>
        </w:rPr>
        <w:t>(1995)HumanNutrition, Mosby,St.LouisMissorie.</w:t>
      </w:r>
    </w:p>
    <w:p w:rsidR="006D2550" w:rsidRPr="002954B9" w:rsidRDefault="006D2550" w:rsidP="00316045">
      <w:pPr>
        <w:pStyle w:val="ListParagraph"/>
        <w:numPr>
          <w:ilvl w:val="0"/>
          <w:numId w:val="56"/>
        </w:numPr>
        <w:tabs>
          <w:tab w:val="left" w:pos="1242"/>
        </w:tabs>
        <w:spacing w:line="360" w:lineRule="auto"/>
        <w:ind w:left="0" w:hanging="363"/>
        <w:rPr>
          <w:rFonts w:ascii="Bookman Old Style" w:hAnsi="Bookman Old Style"/>
          <w:sz w:val="21"/>
          <w:szCs w:val="21"/>
        </w:rPr>
      </w:pPr>
      <w:r w:rsidRPr="002954B9">
        <w:rPr>
          <w:rFonts w:ascii="Bookman Old Style" w:hAnsi="Bookman Old Style"/>
          <w:sz w:val="21"/>
          <w:szCs w:val="21"/>
        </w:rPr>
        <w:t>Joshi.S.A.(2005</w:t>
      </w:r>
      <w:proofErr w:type="gramStart"/>
      <w:r w:rsidRPr="002954B9">
        <w:rPr>
          <w:rFonts w:ascii="Bookman Old Style" w:hAnsi="Bookman Old Style"/>
          <w:sz w:val="21"/>
          <w:szCs w:val="21"/>
        </w:rPr>
        <w:t>),NutritionandDietetics</w:t>
      </w:r>
      <w:proofErr w:type="gramEnd"/>
      <w:r w:rsidRPr="002954B9">
        <w:rPr>
          <w:rFonts w:ascii="Bookman Old Style" w:hAnsi="Bookman Old Style"/>
          <w:sz w:val="21"/>
          <w:szCs w:val="21"/>
        </w:rPr>
        <w:t>,TataMcGraw-HillPublishingCompanyLimited,NewDelhi</w:t>
      </w:r>
    </w:p>
    <w:p w:rsidR="006D2550" w:rsidRPr="002954B9" w:rsidRDefault="006D2550" w:rsidP="00316045">
      <w:pPr>
        <w:pStyle w:val="ListParagraph"/>
        <w:numPr>
          <w:ilvl w:val="0"/>
          <w:numId w:val="56"/>
        </w:numPr>
        <w:tabs>
          <w:tab w:val="left" w:pos="1242"/>
        </w:tabs>
        <w:spacing w:line="360" w:lineRule="auto"/>
        <w:ind w:left="0" w:hanging="363"/>
        <w:rPr>
          <w:rFonts w:ascii="Bookman Old Style" w:hAnsi="Bookman Old Style"/>
          <w:sz w:val="21"/>
          <w:szCs w:val="21"/>
        </w:rPr>
      </w:pPr>
      <w:proofErr w:type="gramStart"/>
      <w:r w:rsidRPr="002954B9">
        <w:rPr>
          <w:rFonts w:ascii="Bookman Old Style" w:hAnsi="Bookman Old Style"/>
          <w:sz w:val="21"/>
          <w:szCs w:val="21"/>
        </w:rPr>
        <w:t>PassmoreR.andDavidsonS.(</w:t>
      </w:r>
      <w:proofErr w:type="gramEnd"/>
      <w:r w:rsidRPr="002954B9">
        <w:rPr>
          <w:rFonts w:ascii="Bookman Old Style" w:hAnsi="Bookman Old Style"/>
          <w:sz w:val="21"/>
          <w:szCs w:val="21"/>
        </w:rPr>
        <w:t>1986)HumannutritionandDietetics.Limingstonepublishers</w:t>
      </w:r>
    </w:p>
    <w:p w:rsidR="006D2550" w:rsidRPr="002954B9" w:rsidRDefault="006D2550" w:rsidP="00316045">
      <w:pPr>
        <w:pStyle w:val="ListParagraph"/>
        <w:numPr>
          <w:ilvl w:val="0"/>
          <w:numId w:val="56"/>
        </w:numPr>
        <w:tabs>
          <w:tab w:val="left" w:pos="1242"/>
        </w:tabs>
        <w:spacing w:line="360" w:lineRule="auto"/>
        <w:ind w:left="0" w:hanging="363"/>
        <w:rPr>
          <w:rFonts w:ascii="Bookman Old Style" w:hAnsi="Bookman Old Style"/>
          <w:sz w:val="21"/>
          <w:szCs w:val="21"/>
        </w:rPr>
      </w:pPr>
      <w:r w:rsidRPr="002954B9">
        <w:rPr>
          <w:rFonts w:ascii="Bookman Old Style" w:hAnsi="Bookman Old Style"/>
          <w:spacing w:val="-1"/>
          <w:sz w:val="21"/>
          <w:szCs w:val="21"/>
        </w:rPr>
        <w:t>Sharma.A.(2017</w:t>
      </w:r>
      <w:proofErr w:type="gramStart"/>
      <w:r w:rsidRPr="002954B9">
        <w:rPr>
          <w:rFonts w:ascii="Bookman Old Style" w:hAnsi="Bookman Old Style"/>
          <w:spacing w:val="-1"/>
          <w:sz w:val="21"/>
          <w:szCs w:val="21"/>
        </w:rPr>
        <w:t>),Principles</w:t>
      </w:r>
      <w:r w:rsidRPr="002954B9">
        <w:rPr>
          <w:rFonts w:ascii="Bookman Old Style" w:hAnsi="Bookman Old Style"/>
          <w:sz w:val="21"/>
          <w:szCs w:val="21"/>
        </w:rPr>
        <w:t>ofTherapeuticNutritionandDietetics</w:t>
      </w:r>
      <w:proofErr w:type="gramEnd"/>
      <w:r w:rsidRPr="002954B9">
        <w:rPr>
          <w:rFonts w:ascii="Bookman Old Style" w:hAnsi="Bookman Old Style"/>
          <w:sz w:val="21"/>
          <w:szCs w:val="21"/>
        </w:rPr>
        <w:t>,CBSPublishers&amp;DistributorsPvtLtd,NewDelhi.</w:t>
      </w:r>
    </w:p>
    <w:p w:rsidR="006D2550" w:rsidRPr="002954B9" w:rsidRDefault="006D2550" w:rsidP="00316045">
      <w:pPr>
        <w:pStyle w:val="ListParagraph"/>
        <w:numPr>
          <w:ilvl w:val="0"/>
          <w:numId w:val="56"/>
        </w:numPr>
        <w:tabs>
          <w:tab w:val="left" w:pos="1242"/>
        </w:tabs>
        <w:spacing w:line="360" w:lineRule="auto"/>
        <w:ind w:left="0" w:hanging="363"/>
        <w:rPr>
          <w:rFonts w:ascii="Bookman Old Style" w:hAnsi="Bookman Old Style"/>
          <w:sz w:val="21"/>
          <w:szCs w:val="21"/>
        </w:rPr>
      </w:pPr>
      <w:proofErr w:type="gramStart"/>
      <w:r w:rsidRPr="002954B9">
        <w:rPr>
          <w:rFonts w:ascii="Bookman Old Style" w:hAnsi="Bookman Old Style"/>
          <w:sz w:val="21"/>
          <w:szCs w:val="21"/>
        </w:rPr>
        <w:t>SrilakshmiB,Dietetics</w:t>
      </w:r>
      <w:proofErr w:type="gramEnd"/>
      <w:r w:rsidRPr="002954B9">
        <w:rPr>
          <w:rFonts w:ascii="Bookman Old Style" w:hAnsi="Bookman Old Style"/>
          <w:sz w:val="21"/>
          <w:szCs w:val="21"/>
        </w:rPr>
        <w:t>(2019),8</w:t>
      </w:r>
      <w:r w:rsidRPr="002954B9">
        <w:rPr>
          <w:rFonts w:ascii="Bookman Old Style" w:hAnsi="Bookman Old Style"/>
          <w:sz w:val="21"/>
          <w:szCs w:val="21"/>
          <w:vertAlign w:val="superscript"/>
        </w:rPr>
        <w:t>th</w:t>
      </w:r>
      <w:r w:rsidRPr="002954B9">
        <w:rPr>
          <w:rFonts w:ascii="Bookman Old Style" w:hAnsi="Bookman Old Style"/>
          <w:sz w:val="21"/>
          <w:szCs w:val="21"/>
        </w:rPr>
        <w:t>edition,NewAgeInternationalPublishingLtd,NewDelhi</w:t>
      </w:r>
    </w:p>
    <w:p w:rsidR="006D2550" w:rsidRPr="002954B9" w:rsidRDefault="006D2550" w:rsidP="00316045">
      <w:pPr>
        <w:pStyle w:val="ListParagraph"/>
        <w:numPr>
          <w:ilvl w:val="0"/>
          <w:numId w:val="56"/>
        </w:numPr>
        <w:tabs>
          <w:tab w:val="left" w:pos="1242"/>
        </w:tabs>
        <w:spacing w:line="360" w:lineRule="auto"/>
        <w:ind w:left="0" w:hanging="361"/>
        <w:rPr>
          <w:rFonts w:ascii="Bookman Old Style" w:hAnsi="Bookman Old Style"/>
          <w:sz w:val="21"/>
          <w:szCs w:val="21"/>
        </w:rPr>
      </w:pPr>
      <w:proofErr w:type="gramStart"/>
      <w:r w:rsidRPr="002954B9">
        <w:rPr>
          <w:rFonts w:ascii="Bookman Old Style" w:hAnsi="Bookman Old Style"/>
          <w:sz w:val="21"/>
          <w:szCs w:val="21"/>
        </w:rPr>
        <w:t>WilliamsS.R,(</w:t>
      </w:r>
      <w:proofErr w:type="gramEnd"/>
      <w:r w:rsidRPr="002954B9">
        <w:rPr>
          <w:rFonts w:ascii="Bookman Old Style" w:hAnsi="Bookman Old Style"/>
          <w:sz w:val="21"/>
          <w:szCs w:val="21"/>
        </w:rPr>
        <w:t>2000)BasicNutritionandDietTherapy, Mosbypublication.</w:t>
      </w:r>
    </w:p>
    <w:p w:rsidR="006D2550" w:rsidRDefault="006D2550" w:rsidP="008712F1">
      <w:pPr>
        <w:spacing w:line="360" w:lineRule="auto"/>
        <w:rPr>
          <w:rFonts w:ascii="Bookman Old Style" w:hAnsi="Bookman Old Style"/>
          <w:sz w:val="21"/>
          <w:szCs w:val="21"/>
        </w:rPr>
      </w:pPr>
    </w:p>
    <w:p w:rsidR="006D2550" w:rsidRPr="002954B9" w:rsidRDefault="006D2550" w:rsidP="008712F1">
      <w:pPr>
        <w:pStyle w:val="Heading1"/>
        <w:spacing w:line="360" w:lineRule="auto"/>
        <w:ind w:left="0"/>
        <w:rPr>
          <w:rFonts w:ascii="Bookman Old Style" w:hAnsi="Bookman Old Style"/>
          <w:sz w:val="21"/>
          <w:szCs w:val="21"/>
        </w:rPr>
      </w:pPr>
      <w:r w:rsidRPr="002954B9">
        <w:rPr>
          <w:rFonts w:ascii="Bookman Old Style" w:hAnsi="Bookman Old Style"/>
          <w:sz w:val="21"/>
          <w:szCs w:val="21"/>
        </w:rPr>
        <w:lastRenderedPageBreak/>
        <w:t>e-learningresources:</w:t>
      </w:r>
    </w:p>
    <w:p w:rsidR="006D2550" w:rsidRPr="002954B9" w:rsidRDefault="007C0E35" w:rsidP="00316045">
      <w:pPr>
        <w:pStyle w:val="ListParagraph"/>
        <w:numPr>
          <w:ilvl w:val="0"/>
          <w:numId w:val="55"/>
        </w:numPr>
        <w:tabs>
          <w:tab w:val="left" w:pos="1242"/>
        </w:tabs>
        <w:spacing w:line="360" w:lineRule="auto"/>
        <w:ind w:left="0"/>
        <w:rPr>
          <w:rFonts w:ascii="Bookman Old Style" w:hAnsi="Bookman Old Style"/>
          <w:sz w:val="21"/>
          <w:szCs w:val="21"/>
        </w:rPr>
      </w:pPr>
      <w:hyperlink r:id="rId124">
        <w:r w:rsidR="006D2550" w:rsidRPr="002954B9">
          <w:rPr>
            <w:rFonts w:ascii="Bookman Old Style" w:hAnsi="Bookman Old Style"/>
            <w:color w:val="0000FF"/>
            <w:spacing w:val="-1"/>
            <w:sz w:val="21"/>
            <w:szCs w:val="21"/>
            <w:u w:val="single" w:color="0000FF"/>
          </w:rPr>
          <w:t>https://www.cdss.ca.gov/agedblinddisabled/res/VPTC2/9%20Food%20Nutrition%</w:t>
        </w:r>
      </w:hyperlink>
      <w:hyperlink r:id="rId125">
        <w:r w:rsidR="006D2550" w:rsidRPr="002954B9">
          <w:rPr>
            <w:rFonts w:ascii="Bookman Old Style" w:hAnsi="Bookman Old Style"/>
            <w:color w:val="0000FF"/>
            <w:sz w:val="21"/>
            <w:szCs w:val="21"/>
            <w:u w:val="single" w:color="0000FF"/>
          </w:rPr>
          <w:t>20a</w:t>
        </w:r>
      </w:hyperlink>
      <w:hyperlink r:id="rId126">
        <w:r w:rsidR="006D2550" w:rsidRPr="002954B9">
          <w:rPr>
            <w:rFonts w:ascii="Bookman Old Style" w:hAnsi="Bookman Old Style"/>
            <w:color w:val="0000FF"/>
            <w:sz w:val="21"/>
            <w:szCs w:val="21"/>
            <w:u w:val="single" w:color="0000FF"/>
          </w:rPr>
          <w:t>nd%20Preparation/Types_of_Therapeutic_Diets.pdf</w:t>
        </w:r>
      </w:hyperlink>
    </w:p>
    <w:p w:rsidR="006D2550" w:rsidRPr="002954B9" w:rsidRDefault="007C0E35" w:rsidP="00316045">
      <w:pPr>
        <w:pStyle w:val="ListParagraph"/>
        <w:numPr>
          <w:ilvl w:val="0"/>
          <w:numId w:val="55"/>
        </w:numPr>
        <w:tabs>
          <w:tab w:val="left" w:pos="1242"/>
        </w:tabs>
        <w:spacing w:line="360" w:lineRule="auto"/>
        <w:ind w:left="0"/>
        <w:rPr>
          <w:rFonts w:ascii="Bookman Old Style" w:hAnsi="Bookman Old Style"/>
          <w:sz w:val="21"/>
          <w:szCs w:val="21"/>
        </w:rPr>
      </w:pPr>
      <w:hyperlink r:id="rId127">
        <w:r w:rsidR="006D2550" w:rsidRPr="002954B9">
          <w:rPr>
            <w:rFonts w:ascii="Bookman Old Style" w:hAnsi="Bookman Old Style"/>
            <w:color w:val="0000FF"/>
            <w:spacing w:val="-1"/>
            <w:sz w:val="21"/>
            <w:szCs w:val="21"/>
            <w:u w:val="single" w:color="0000FF"/>
          </w:rPr>
          <w:t>http://www.differencebetween.net/science/health/difference-between-enteral-</w:t>
        </w:r>
      </w:hyperlink>
      <w:hyperlink r:id="rId128">
        <w:r w:rsidR="006D2550" w:rsidRPr="002954B9">
          <w:rPr>
            <w:rFonts w:ascii="Bookman Old Style" w:hAnsi="Bookman Old Style"/>
            <w:color w:val="0000FF"/>
            <w:sz w:val="21"/>
            <w:szCs w:val="21"/>
            <w:u w:val="single" w:color="0000FF"/>
          </w:rPr>
          <w:t>and-</w:t>
        </w:r>
      </w:hyperlink>
      <w:hyperlink r:id="rId129">
        <w:r w:rsidR="006D2550" w:rsidRPr="002954B9">
          <w:rPr>
            <w:rFonts w:ascii="Bookman Old Style" w:hAnsi="Bookman Old Style"/>
            <w:color w:val="0000FF"/>
            <w:sz w:val="21"/>
            <w:szCs w:val="21"/>
            <w:u w:val="single" w:color="0000FF"/>
          </w:rPr>
          <w:t>parenteral-nutrition/</w:t>
        </w:r>
      </w:hyperlink>
    </w:p>
    <w:p w:rsidR="006D2550" w:rsidRPr="002954B9" w:rsidRDefault="007C0E35" w:rsidP="00316045">
      <w:pPr>
        <w:pStyle w:val="ListParagraph"/>
        <w:numPr>
          <w:ilvl w:val="0"/>
          <w:numId w:val="55"/>
        </w:numPr>
        <w:tabs>
          <w:tab w:val="left" w:pos="1242"/>
        </w:tabs>
        <w:spacing w:line="360" w:lineRule="auto"/>
        <w:ind w:left="0"/>
        <w:rPr>
          <w:rFonts w:ascii="Bookman Old Style" w:hAnsi="Bookman Old Style"/>
          <w:sz w:val="21"/>
          <w:szCs w:val="21"/>
        </w:rPr>
      </w:pPr>
      <w:hyperlink r:id="rId130">
        <w:r w:rsidR="006D2550" w:rsidRPr="002954B9">
          <w:rPr>
            <w:rFonts w:ascii="Bookman Old Style" w:hAnsi="Bookman Old Style"/>
            <w:color w:val="0000FF"/>
            <w:spacing w:val="-1"/>
            <w:sz w:val="21"/>
            <w:szCs w:val="21"/>
            <w:u w:val="single" w:color="0000FF"/>
          </w:rPr>
          <w:t>https://www.medicinenet.com/difference_between_diarrhea_and_dysentery/articl</w:t>
        </w:r>
      </w:hyperlink>
      <w:hyperlink r:id="rId131">
        <w:r w:rsidR="006D2550" w:rsidRPr="002954B9">
          <w:rPr>
            <w:rFonts w:ascii="Bookman Old Style" w:hAnsi="Bookman Old Style"/>
            <w:color w:val="0000FF"/>
            <w:sz w:val="21"/>
            <w:szCs w:val="21"/>
            <w:u w:val="single" w:color="0000FF"/>
          </w:rPr>
          <w:t>e.ht</w:t>
        </w:r>
      </w:hyperlink>
      <w:hyperlink r:id="rId132">
        <w:r w:rsidR="006D2550" w:rsidRPr="002954B9">
          <w:rPr>
            <w:rFonts w:ascii="Bookman Old Style" w:hAnsi="Bookman Old Style"/>
            <w:color w:val="0000FF"/>
            <w:sz w:val="21"/>
            <w:szCs w:val="21"/>
            <w:u w:val="single" w:color="0000FF"/>
          </w:rPr>
          <w:t>m</w:t>
        </w:r>
      </w:hyperlink>
      <w:r w:rsidR="006D2550" w:rsidRPr="002954B9">
        <w:rPr>
          <w:rFonts w:ascii="Bookman Old Style" w:hAnsi="Bookman Old Style"/>
          <w:sz w:val="21"/>
          <w:szCs w:val="21"/>
        </w:rPr>
        <w:t>l</w:t>
      </w:r>
    </w:p>
    <w:p w:rsidR="006D2550" w:rsidRPr="002954B9" w:rsidRDefault="007C0E35" w:rsidP="00316045">
      <w:pPr>
        <w:pStyle w:val="ListParagraph"/>
        <w:numPr>
          <w:ilvl w:val="0"/>
          <w:numId w:val="55"/>
        </w:numPr>
        <w:tabs>
          <w:tab w:val="left" w:pos="1242"/>
        </w:tabs>
        <w:spacing w:line="360" w:lineRule="auto"/>
        <w:ind w:left="0"/>
        <w:rPr>
          <w:rFonts w:ascii="Bookman Old Style" w:hAnsi="Bookman Old Style"/>
          <w:sz w:val="21"/>
          <w:szCs w:val="21"/>
        </w:rPr>
      </w:pPr>
      <w:hyperlink r:id="rId133">
        <w:r w:rsidR="006D2550" w:rsidRPr="002954B9">
          <w:rPr>
            <w:rFonts w:ascii="Bookman Old Style" w:hAnsi="Bookman Old Style"/>
            <w:color w:val="0000FF"/>
            <w:spacing w:val="-1"/>
            <w:sz w:val="21"/>
            <w:szCs w:val="21"/>
            <w:u w:val="single" w:color="0000FF"/>
          </w:rPr>
          <w:t>https://my.clevelandclinic.org/health/diseases/15587-inflammatory-bowel-</w:t>
        </w:r>
      </w:hyperlink>
      <w:hyperlink r:id="rId134">
        <w:r w:rsidR="006D2550" w:rsidRPr="002954B9">
          <w:rPr>
            <w:rFonts w:ascii="Bookman Old Style" w:hAnsi="Bookman Old Style"/>
            <w:color w:val="0000FF"/>
            <w:sz w:val="21"/>
            <w:szCs w:val="21"/>
            <w:u w:val="single" w:color="0000FF"/>
          </w:rPr>
          <w:t>disease-</w:t>
        </w:r>
      </w:hyperlink>
      <w:hyperlink r:id="rId135">
        <w:r w:rsidR="006D2550" w:rsidRPr="002954B9">
          <w:rPr>
            <w:rFonts w:ascii="Bookman Old Style" w:hAnsi="Bookman Old Style"/>
            <w:color w:val="0000FF"/>
            <w:sz w:val="21"/>
            <w:szCs w:val="21"/>
            <w:u w:val="single" w:color="0000FF"/>
          </w:rPr>
          <w:t>overview</w:t>
        </w:r>
      </w:hyperlink>
    </w:p>
    <w:p w:rsidR="006D2550" w:rsidRPr="002954B9" w:rsidRDefault="006D2550" w:rsidP="00AA16A3">
      <w:pPr>
        <w:pStyle w:val="BodyText"/>
        <w:rPr>
          <w:rFonts w:ascii="Bookman Old Style" w:hAnsi="Bookman Old Style"/>
          <w:sz w:val="21"/>
          <w:szCs w:val="21"/>
        </w:rPr>
      </w:pPr>
    </w:p>
    <w:p w:rsidR="006D2550" w:rsidRPr="002954B9" w:rsidRDefault="006D2550" w:rsidP="00AA16A3">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8"/>
        </w:trPr>
        <w:tc>
          <w:tcPr>
            <w:tcW w:w="960" w:type="dxa"/>
          </w:tcPr>
          <w:p w:rsidR="006D2550" w:rsidRPr="002954B9" w:rsidRDefault="006D2550" w:rsidP="008712F1">
            <w:pPr>
              <w:pStyle w:val="TableParagraph"/>
              <w:spacing w:line="360" w:lineRule="auto"/>
              <w:rPr>
                <w:rFonts w:ascii="Bookman Old Style" w:hAnsi="Bookman Old Style"/>
                <w:sz w:val="21"/>
                <w:szCs w:val="21"/>
              </w:rPr>
            </w:pPr>
          </w:p>
        </w:tc>
        <w:tc>
          <w:tcPr>
            <w:tcW w:w="737"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sz w:val="21"/>
                <w:szCs w:val="21"/>
              </w:rPr>
              <w:t>L</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712F1">
            <w:pPr>
              <w:pStyle w:val="TableParagraph"/>
              <w:spacing w:line="360" w:lineRule="auto"/>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8712F1">
      <w:pPr>
        <w:pStyle w:val="BodyText"/>
        <w:spacing w:line="360" w:lineRule="auto"/>
        <w:rPr>
          <w:rFonts w:ascii="Bookman Old Style" w:hAnsi="Bookman Old Style"/>
          <w:b/>
          <w:sz w:val="21"/>
          <w:szCs w:val="21"/>
        </w:rPr>
      </w:pPr>
    </w:p>
    <w:p w:rsidR="006D2550" w:rsidRPr="002954B9" w:rsidRDefault="006D2550" w:rsidP="008712F1">
      <w:pPr>
        <w:spacing w:line="360" w:lineRule="auto"/>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712F1">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712F1">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712F1">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712F1">
            <w:pPr>
              <w:pStyle w:val="TableParagraph"/>
              <w:spacing w:line="360" w:lineRule="auto"/>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2</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2</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13</w:t>
            </w:r>
          </w:p>
        </w:tc>
        <w:tc>
          <w:tcPr>
            <w:tcW w:w="959"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712F1">
            <w:pPr>
              <w:pStyle w:val="TableParagraph"/>
              <w:spacing w:line="360" w:lineRule="auto"/>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8712F1">
            <w:pPr>
              <w:pStyle w:val="TableParagraph"/>
              <w:spacing w:line="360" w:lineRule="auto"/>
              <w:rPr>
                <w:rFonts w:ascii="Bookman Old Style" w:hAnsi="Bookman Old Style"/>
                <w:b/>
                <w:sz w:val="21"/>
                <w:szCs w:val="21"/>
              </w:rPr>
            </w:pPr>
          </w:p>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712F1">
            <w:pPr>
              <w:pStyle w:val="TableParagraph"/>
              <w:spacing w:line="360" w:lineRule="auto"/>
              <w:rPr>
                <w:rFonts w:ascii="Bookman Old Style" w:hAnsi="Bookman Old Style"/>
                <w:b/>
                <w:sz w:val="21"/>
                <w:szCs w:val="21"/>
              </w:rPr>
            </w:pPr>
          </w:p>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712F1">
            <w:pPr>
              <w:pStyle w:val="TableParagraph"/>
              <w:spacing w:line="360" w:lineRule="auto"/>
              <w:rPr>
                <w:rFonts w:ascii="Bookman Old Style" w:hAnsi="Bookman Old Style"/>
                <w:b/>
                <w:sz w:val="21"/>
                <w:szCs w:val="21"/>
              </w:rPr>
            </w:pPr>
          </w:p>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712F1">
            <w:pPr>
              <w:pStyle w:val="TableParagraph"/>
              <w:spacing w:line="360" w:lineRule="auto"/>
              <w:rPr>
                <w:rFonts w:ascii="Bookman Old Style" w:hAnsi="Bookman Old Style"/>
                <w:b/>
                <w:sz w:val="21"/>
                <w:szCs w:val="21"/>
              </w:rPr>
            </w:pPr>
          </w:p>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712F1">
            <w:pPr>
              <w:pStyle w:val="TableParagraph"/>
              <w:spacing w:line="360" w:lineRule="auto"/>
              <w:rPr>
                <w:rFonts w:ascii="Bookman Old Style" w:hAnsi="Bookman Old Style"/>
                <w:b/>
                <w:sz w:val="21"/>
                <w:szCs w:val="21"/>
              </w:rPr>
            </w:pPr>
          </w:p>
          <w:p w:rsidR="006D2550" w:rsidRPr="002954B9" w:rsidRDefault="006D2550" w:rsidP="008712F1">
            <w:pPr>
              <w:pStyle w:val="TableParagraph"/>
              <w:spacing w:line="360" w:lineRule="auto"/>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sectPr w:rsidR="006D2550" w:rsidRPr="002954B9" w:rsidSect="008830A0">
          <w:type w:val="nextColumn"/>
          <w:pgSz w:w="11920" w:h="16850"/>
          <w:pgMar w:top="1260" w:right="200" w:bottom="2020" w:left="900" w:header="720" w:footer="720" w:gutter="0"/>
          <w:cols w:space="720"/>
        </w:sectPr>
      </w:pP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8E3AB2" w:rsidRPr="000A571A" w:rsidTr="005424CE">
        <w:trPr>
          <w:trHeight w:val="843"/>
          <w:jc w:val="center"/>
        </w:trPr>
        <w:tc>
          <w:tcPr>
            <w:tcW w:w="2369" w:type="dxa"/>
            <w:shd w:val="clear" w:color="auto" w:fill="auto"/>
          </w:tcPr>
          <w:p w:rsidR="008E3AB2" w:rsidRPr="000A571A" w:rsidRDefault="008E3AB2"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VI</w:t>
            </w:r>
          </w:p>
          <w:p w:rsidR="008E3AB2" w:rsidRPr="000A571A" w:rsidRDefault="008E3AB2"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8E3AB2" w:rsidRPr="000A571A" w:rsidRDefault="008E3AB2"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 xml:space="preserve"> CORE: XV</w:t>
            </w:r>
          </w:p>
        </w:tc>
        <w:tc>
          <w:tcPr>
            <w:tcW w:w="4861" w:type="dxa"/>
            <w:shd w:val="clear" w:color="auto" w:fill="auto"/>
          </w:tcPr>
          <w:p w:rsidR="008E3AB2" w:rsidRPr="00AA16A3" w:rsidRDefault="00BF45EE" w:rsidP="005424CE">
            <w:pPr>
              <w:jc w:val="center"/>
              <w:rPr>
                <w:rFonts w:ascii="Bookman Old Style" w:hAnsi="Bookman Old Style"/>
                <w:b/>
                <w:sz w:val="21"/>
                <w:szCs w:val="21"/>
                <w:lang w:eastAsia="en-IN" w:bidi="ta-IN"/>
              </w:rPr>
            </w:pPr>
            <w:r>
              <w:rPr>
                <w:rFonts w:ascii="Bookman Old Style" w:hAnsi="Bookman Old Style"/>
                <w:b/>
                <w:sz w:val="21"/>
                <w:szCs w:val="21"/>
                <w:lang w:eastAsia="en-IN" w:bidi="ta-IN"/>
              </w:rPr>
              <w:t>23UNFDP</w:t>
            </w:r>
            <w:r w:rsidR="008E3AB2" w:rsidRPr="00AA16A3">
              <w:rPr>
                <w:rFonts w:ascii="Bookman Old Style" w:hAnsi="Bookman Old Style"/>
                <w:b/>
                <w:sz w:val="21"/>
                <w:szCs w:val="21"/>
                <w:lang w:eastAsia="en-IN" w:bidi="ta-IN"/>
              </w:rPr>
              <w:t>6</w:t>
            </w:r>
            <w:r w:rsidR="008E3AB2">
              <w:rPr>
                <w:rFonts w:ascii="Bookman Old Style" w:hAnsi="Bookman Old Style"/>
                <w:b/>
                <w:sz w:val="21"/>
                <w:szCs w:val="21"/>
                <w:lang w:eastAsia="en-IN" w:bidi="ta-IN"/>
              </w:rPr>
              <w:t>3</w:t>
            </w:r>
          </w:p>
          <w:p w:rsidR="008E3AB2" w:rsidRPr="00D64560" w:rsidRDefault="008E3AB2" w:rsidP="005424CE">
            <w:pPr>
              <w:jc w:val="center"/>
              <w:rPr>
                <w:rFonts w:ascii="Bookman Old Style" w:hAnsi="Bookman Old Style"/>
                <w:b/>
                <w:sz w:val="21"/>
                <w:szCs w:val="21"/>
              </w:rPr>
            </w:pPr>
            <w:r w:rsidRPr="002954B9">
              <w:rPr>
                <w:rFonts w:ascii="Bookman Old Style" w:hAnsi="Bookman Old Style"/>
                <w:b/>
                <w:sz w:val="21"/>
                <w:szCs w:val="21"/>
              </w:rPr>
              <w:t>DIETETICSPRACTICAL</w:t>
            </w:r>
            <w:r w:rsidR="00472BC5">
              <w:rPr>
                <w:rFonts w:ascii="Bookman Old Style" w:hAnsi="Bookman Old Style"/>
                <w:b/>
                <w:sz w:val="21"/>
                <w:szCs w:val="21"/>
              </w:rPr>
              <w:t>S</w:t>
            </w:r>
          </w:p>
        </w:tc>
        <w:tc>
          <w:tcPr>
            <w:tcW w:w="1404" w:type="dxa"/>
            <w:shd w:val="clear" w:color="auto" w:fill="auto"/>
          </w:tcPr>
          <w:p w:rsidR="008E3AB2" w:rsidRPr="000A571A" w:rsidRDefault="008E3AB2"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4</w:t>
            </w:r>
          </w:p>
          <w:p w:rsidR="008E3AB2" w:rsidRPr="000A571A" w:rsidRDefault="008E3AB2"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6</w:t>
            </w:r>
          </w:p>
        </w:tc>
      </w:tr>
    </w:tbl>
    <w:p w:rsidR="008E3AB2" w:rsidRDefault="008E3AB2"/>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5"/>
      </w:tblGrid>
      <w:tr w:rsidR="006D2550" w:rsidRPr="002954B9" w:rsidTr="008830A0">
        <w:trPr>
          <w:trHeight w:val="275"/>
        </w:trPr>
        <w:tc>
          <w:tcPr>
            <w:tcW w:w="9465"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77"/>
        </w:trPr>
        <w:tc>
          <w:tcPr>
            <w:tcW w:w="9465"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Toenablethestudentsto:</w:t>
            </w:r>
          </w:p>
        </w:tc>
      </w:tr>
      <w:tr w:rsidR="006D2550" w:rsidRPr="002954B9" w:rsidTr="008830A0">
        <w:trPr>
          <w:trHeight w:val="683"/>
        </w:trPr>
        <w:tc>
          <w:tcPr>
            <w:tcW w:w="9465" w:type="dxa"/>
          </w:tcPr>
          <w:p w:rsidR="006D2550" w:rsidRPr="002954B9" w:rsidRDefault="006D2550" w:rsidP="008830A0">
            <w:pPr>
              <w:pStyle w:val="TableParagraph"/>
              <w:spacing w:before="111" w:line="270" w:lineRule="atLeast"/>
              <w:rPr>
                <w:rFonts w:ascii="Bookman Old Style" w:hAnsi="Bookman Old Style"/>
                <w:sz w:val="21"/>
                <w:szCs w:val="21"/>
              </w:rPr>
            </w:pPr>
            <w:r w:rsidRPr="002954B9">
              <w:rPr>
                <w:rFonts w:ascii="Bookman Old Style" w:hAnsi="Bookman Old Style"/>
                <w:sz w:val="21"/>
                <w:szCs w:val="21"/>
              </w:rPr>
              <w:t>Gainknowledge anddevelop skills andtechniquesinplanningandpreparationoftherapeuticdiets.</w:t>
            </w:r>
          </w:p>
        </w:tc>
      </w:tr>
      <w:tr w:rsidR="006D2550" w:rsidRPr="002954B9" w:rsidTr="008830A0">
        <w:trPr>
          <w:trHeight w:val="683"/>
        </w:trPr>
        <w:tc>
          <w:tcPr>
            <w:tcW w:w="9465" w:type="dxa"/>
          </w:tcPr>
          <w:p w:rsidR="006D2550" w:rsidRPr="002954B9" w:rsidRDefault="006D2550" w:rsidP="008830A0">
            <w:pPr>
              <w:pStyle w:val="TableParagraph"/>
              <w:spacing w:before="111" w:line="270" w:lineRule="atLeast"/>
              <w:rPr>
                <w:rFonts w:ascii="Bookman Old Style" w:hAnsi="Bookman Old Style"/>
                <w:sz w:val="21"/>
                <w:szCs w:val="21"/>
              </w:rPr>
            </w:pPr>
            <w:r w:rsidRPr="002954B9">
              <w:rPr>
                <w:rFonts w:ascii="Bookman Old Style" w:hAnsi="Bookman Old Style"/>
                <w:sz w:val="21"/>
                <w:szCs w:val="21"/>
              </w:rPr>
              <w:t>Plan diets based on the medical history of the patients and nutritional assessments –anthropometricmeasurements</w:t>
            </w:r>
          </w:p>
        </w:tc>
      </w:tr>
      <w:tr w:rsidR="006D2550" w:rsidRPr="002954B9" w:rsidTr="008830A0">
        <w:trPr>
          <w:trHeight w:val="408"/>
        </w:trPr>
        <w:tc>
          <w:tcPr>
            <w:tcW w:w="9465" w:type="dxa"/>
          </w:tcPr>
          <w:p w:rsidR="006D2550" w:rsidRPr="002954B9" w:rsidRDefault="006D2550" w:rsidP="008830A0">
            <w:pPr>
              <w:pStyle w:val="TableParagraph"/>
              <w:spacing w:before="124" w:line="264" w:lineRule="exact"/>
              <w:rPr>
                <w:rFonts w:ascii="Bookman Old Style" w:hAnsi="Bookman Old Style"/>
                <w:sz w:val="21"/>
                <w:szCs w:val="21"/>
              </w:rPr>
            </w:pPr>
            <w:r w:rsidRPr="002954B9">
              <w:rPr>
                <w:rFonts w:ascii="Bookman Old Style" w:hAnsi="Bookman Old Style"/>
                <w:sz w:val="21"/>
                <w:szCs w:val="21"/>
              </w:rPr>
              <w:t>Calculatethenutrient contentofdiets</w:t>
            </w:r>
          </w:p>
        </w:tc>
      </w:tr>
    </w:tbl>
    <w:p w:rsidR="006D2550" w:rsidRPr="002954B9" w:rsidRDefault="006D2550" w:rsidP="006D2550">
      <w:pPr>
        <w:pStyle w:val="BodyText"/>
        <w:rPr>
          <w:rFonts w:ascii="Bookman Old Style" w:hAnsi="Bookman Old Style"/>
          <w:b/>
          <w:sz w:val="21"/>
          <w:szCs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155"/>
        <w:gridCol w:w="2038"/>
      </w:tblGrid>
      <w:tr w:rsidR="006D2550" w:rsidRPr="002954B9" w:rsidTr="008830A0">
        <w:trPr>
          <w:trHeight w:val="275"/>
        </w:trPr>
        <w:tc>
          <w:tcPr>
            <w:tcW w:w="127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UNIT</w:t>
            </w:r>
          </w:p>
        </w:tc>
        <w:tc>
          <w:tcPr>
            <w:tcW w:w="6155"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CONTENT</w:t>
            </w:r>
          </w:p>
        </w:tc>
        <w:tc>
          <w:tcPr>
            <w:tcW w:w="203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235"/>
        </w:trPr>
        <w:tc>
          <w:tcPr>
            <w:tcW w:w="127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6155" w:type="dxa"/>
          </w:tcPr>
          <w:p w:rsidR="006D2550" w:rsidRPr="002954B9" w:rsidRDefault="006D2550" w:rsidP="008830A0">
            <w:pPr>
              <w:pStyle w:val="TableParagraph"/>
              <w:spacing w:before="123" w:line="240" w:lineRule="auto"/>
              <w:rPr>
                <w:rFonts w:ascii="Bookman Old Style" w:hAnsi="Bookman Old Style"/>
                <w:sz w:val="21"/>
                <w:szCs w:val="21"/>
              </w:rPr>
            </w:pPr>
            <w:proofErr w:type="gramStart"/>
            <w:r w:rsidRPr="002954B9">
              <w:rPr>
                <w:rFonts w:ascii="Bookman Old Style" w:hAnsi="Bookman Old Style"/>
                <w:sz w:val="21"/>
                <w:szCs w:val="21"/>
              </w:rPr>
              <w:t>Planning,Calculationofnutrientcontent</w:t>
            </w:r>
            <w:proofErr w:type="gramEnd"/>
            <w:r w:rsidRPr="002954B9">
              <w:rPr>
                <w:rFonts w:ascii="Bookman Old Style" w:hAnsi="Bookman Old Style"/>
                <w:sz w:val="21"/>
                <w:szCs w:val="21"/>
              </w:rPr>
              <w:t>, PreparationandServiceofdietsfor:</w:t>
            </w:r>
          </w:p>
          <w:p w:rsidR="006D2550" w:rsidRPr="002954B9" w:rsidRDefault="006D2550" w:rsidP="008830A0">
            <w:pPr>
              <w:pStyle w:val="TableParagraph"/>
              <w:spacing w:line="270" w:lineRule="atLeast"/>
              <w:rPr>
                <w:rFonts w:ascii="Bookman Old Style" w:hAnsi="Bookman Old Style"/>
                <w:sz w:val="21"/>
                <w:szCs w:val="21"/>
              </w:rPr>
            </w:pPr>
            <w:r w:rsidRPr="002954B9">
              <w:rPr>
                <w:rFonts w:ascii="Bookman Old Style" w:hAnsi="Bookman Old Style"/>
                <w:sz w:val="21"/>
                <w:szCs w:val="21"/>
              </w:rPr>
              <w:t>Tube feeds for special conditionsFevers–TyphoidandTuberculosis</w:t>
            </w:r>
          </w:p>
        </w:tc>
        <w:tc>
          <w:tcPr>
            <w:tcW w:w="203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1238"/>
        </w:trPr>
        <w:tc>
          <w:tcPr>
            <w:tcW w:w="127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80"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6155" w:type="dxa"/>
          </w:tcPr>
          <w:p w:rsidR="006D2550" w:rsidRPr="002954B9" w:rsidRDefault="006D2550" w:rsidP="008830A0">
            <w:pPr>
              <w:pStyle w:val="TableParagraph"/>
              <w:spacing w:before="126" w:line="240" w:lineRule="auto"/>
              <w:rPr>
                <w:rFonts w:ascii="Bookman Old Style" w:hAnsi="Bookman Old Style"/>
                <w:sz w:val="21"/>
                <w:szCs w:val="21"/>
              </w:rPr>
            </w:pPr>
            <w:proofErr w:type="gramStart"/>
            <w:r w:rsidRPr="002954B9">
              <w:rPr>
                <w:rFonts w:ascii="Bookman Old Style" w:hAnsi="Bookman Old Style"/>
                <w:sz w:val="21"/>
                <w:szCs w:val="21"/>
              </w:rPr>
              <w:t>Planning,Calculationofnutrientcontent</w:t>
            </w:r>
            <w:proofErr w:type="gramEnd"/>
            <w:r w:rsidRPr="002954B9">
              <w:rPr>
                <w:rFonts w:ascii="Bookman Old Style" w:hAnsi="Bookman Old Style"/>
                <w:sz w:val="21"/>
                <w:szCs w:val="21"/>
              </w:rPr>
              <w:t>, PreparationandServiceofdietsfor:</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PepticUlcer</w:t>
            </w:r>
          </w:p>
          <w:p w:rsidR="006D2550" w:rsidRPr="002954B9" w:rsidRDefault="006D2550" w:rsidP="008830A0">
            <w:pPr>
              <w:pStyle w:val="TableParagraph"/>
              <w:spacing w:line="264" w:lineRule="exact"/>
              <w:rPr>
                <w:rFonts w:ascii="Bookman Old Style" w:hAnsi="Bookman Old Style"/>
                <w:sz w:val="21"/>
                <w:szCs w:val="21"/>
              </w:rPr>
            </w:pPr>
            <w:r w:rsidRPr="002954B9">
              <w:rPr>
                <w:rFonts w:ascii="Bookman Old Style" w:hAnsi="Bookman Old Style"/>
                <w:sz w:val="21"/>
                <w:szCs w:val="21"/>
              </w:rPr>
              <w:t>Diarrhoeaandconstipation</w:t>
            </w:r>
          </w:p>
        </w:tc>
        <w:tc>
          <w:tcPr>
            <w:tcW w:w="203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80"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E3AB2">
        <w:trPr>
          <w:trHeight w:val="1096"/>
        </w:trPr>
        <w:tc>
          <w:tcPr>
            <w:tcW w:w="127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8"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6155" w:type="dxa"/>
          </w:tcPr>
          <w:p w:rsidR="006D2550" w:rsidRPr="002954B9" w:rsidRDefault="006D2550" w:rsidP="008830A0">
            <w:pPr>
              <w:pStyle w:val="TableParagraph"/>
              <w:spacing w:before="124" w:line="240" w:lineRule="auto"/>
              <w:rPr>
                <w:rFonts w:ascii="Bookman Old Style" w:hAnsi="Bookman Old Style"/>
                <w:sz w:val="21"/>
                <w:szCs w:val="21"/>
              </w:rPr>
            </w:pPr>
            <w:proofErr w:type="gramStart"/>
            <w:r w:rsidRPr="002954B9">
              <w:rPr>
                <w:rFonts w:ascii="Bookman Old Style" w:hAnsi="Bookman Old Style"/>
                <w:sz w:val="21"/>
                <w:szCs w:val="21"/>
              </w:rPr>
              <w:t>Planning,Calculationofnutrientcontent</w:t>
            </w:r>
            <w:proofErr w:type="gramEnd"/>
            <w:r w:rsidRPr="002954B9">
              <w:rPr>
                <w:rFonts w:ascii="Bookman Old Style" w:hAnsi="Bookman Old Style"/>
                <w:sz w:val="21"/>
                <w:szCs w:val="21"/>
              </w:rPr>
              <w:t>, PreparationandServiceofdietsfor:</w:t>
            </w:r>
          </w:p>
          <w:p w:rsidR="006D2550" w:rsidRPr="002954B9" w:rsidRDefault="006D2550" w:rsidP="008830A0">
            <w:pPr>
              <w:pStyle w:val="TableParagraph"/>
              <w:spacing w:line="270" w:lineRule="atLeast"/>
              <w:rPr>
                <w:rFonts w:ascii="Bookman Old Style" w:hAnsi="Bookman Old Style"/>
                <w:sz w:val="21"/>
                <w:szCs w:val="21"/>
              </w:rPr>
            </w:pPr>
            <w:r w:rsidRPr="002954B9">
              <w:rPr>
                <w:rFonts w:ascii="Bookman Old Style" w:hAnsi="Bookman Old Style"/>
                <w:sz w:val="21"/>
                <w:szCs w:val="21"/>
              </w:rPr>
              <w:t>Viral hepatitisCirrhosisofliver</w:t>
            </w:r>
          </w:p>
        </w:tc>
        <w:tc>
          <w:tcPr>
            <w:tcW w:w="203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8"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E3AB2">
        <w:trPr>
          <w:trHeight w:val="1253"/>
        </w:trPr>
        <w:tc>
          <w:tcPr>
            <w:tcW w:w="127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6155" w:type="dxa"/>
          </w:tcPr>
          <w:p w:rsidR="006D2550" w:rsidRPr="002954B9" w:rsidRDefault="006D2550" w:rsidP="008830A0">
            <w:pPr>
              <w:pStyle w:val="TableParagraph"/>
              <w:spacing w:before="123" w:line="240" w:lineRule="auto"/>
              <w:rPr>
                <w:rFonts w:ascii="Bookman Old Style" w:hAnsi="Bookman Old Style"/>
                <w:sz w:val="21"/>
                <w:szCs w:val="21"/>
              </w:rPr>
            </w:pPr>
            <w:proofErr w:type="gramStart"/>
            <w:r w:rsidRPr="002954B9">
              <w:rPr>
                <w:rFonts w:ascii="Bookman Old Style" w:hAnsi="Bookman Old Style"/>
                <w:sz w:val="21"/>
                <w:szCs w:val="21"/>
              </w:rPr>
              <w:t>Planning,Calculationofnutrientcontent</w:t>
            </w:r>
            <w:proofErr w:type="gramEnd"/>
            <w:r w:rsidRPr="002954B9">
              <w:rPr>
                <w:rFonts w:ascii="Bookman Old Style" w:hAnsi="Bookman Old Style"/>
                <w:sz w:val="21"/>
                <w:szCs w:val="21"/>
              </w:rPr>
              <w:t>, PreparationandServiceofdietsfor:</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Obesity</w:t>
            </w:r>
          </w:p>
          <w:p w:rsidR="006D2550" w:rsidRPr="002954B9" w:rsidRDefault="006D2550" w:rsidP="008830A0">
            <w:pPr>
              <w:pStyle w:val="TableParagraph"/>
              <w:spacing w:line="270" w:lineRule="atLeast"/>
              <w:rPr>
                <w:rFonts w:ascii="Bookman Old Style" w:hAnsi="Bookman Old Style"/>
                <w:sz w:val="21"/>
                <w:szCs w:val="21"/>
              </w:rPr>
            </w:pPr>
            <w:r w:rsidRPr="002954B9">
              <w:rPr>
                <w:rFonts w:ascii="Bookman Old Style" w:hAnsi="Bookman Old Style"/>
                <w:spacing w:val="-1"/>
                <w:sz w:val="21"/>
                <w:szCs w:val="21"/>
              </w:rPr>
              <w:t xml:space="preserve">Diabetes </w:t>
            </w:r>
            <w:r w:rsidRPr="002954B9">
              <w:rPr>
                <w:rFonts w:ascii="Bookman Old Style" w:hAnsi="Bookman Old Style"/>
                <w:sz w:val="21"/>
                <w:szCs w:val="21"/>
              </w:rPr>
              <w:t>MellitusAtherosclerosis</w:t>
            </w:r>
          </w:p>
        </w:tc>
        <w:tc>
          <w:tcPr>
            <w:tcW w:w="203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236"/>
        </w:trPr>
        <w:tc>
          <w:tcPr>
            <w:tcW w:w="1272"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6155" w:type="dxa"/>
          </w:tcPr>
          <w:p w:rsidR="006D2550" w:rsidRPr="002954B9" w:rsidRDefault="006D2550" w:rsidP="008830A0">
            <w:pPr>
              <w:pStyle w:val="TableParagraph"/>
              <w:spacing w:before="123" w:line="240" w:lineRule="auto"/>
              <w:rPr>
                <w:rFonts w:ascii="Bookman Old Style" w:hAnsi="Bookman Old Style"/>
                <w:sz w:val="21"/>
                <w:szCs w:val="21"/>
              </w:rPr>
            </w:pPr>
            <w:proofErr w:type="gramStart"/>
            <w:r w:rsidRPr="002954B9">
              <w:rPr>
                <w:rFonts w:ascii="Bookman Old Style" w:hAnsi="Bookman Old Style"/>
                <w:sz w:val="21"/>
                <w:szCs w:val="21"/>
              </w:rPr>
              <w:t>Planning,Calculationofnutrientcontent</w:t>
            </w:r>
            <w:proofErr w:type="gramEnd"/>
            <w:r w:rsidRPr="002954B9">
              <w:rPr>
                <w:rFonts w:ascii="Bookman Old Style" w:hAnsi="Bookman Old Style"/>
                <w:sz w:val="21"/>
                <w:szCs w:val="21"/>
              </w:rPr>
              <w:t>, PreparationandServiceofdietsfor:</w:t>
            </w:r>
          </w:p>
          <w:p w:rsidR="006D2550" w:rsidRPr="002954B9" w:rsidRDefault="006D2550" w:rsidP="008830A0">
            <w:pPr>
              <w:pStyle w:val="TableParagraph"/>
              <w:spacing w:line="240" w:lineRule="auto"/>
              <w:rPr>
                <w:rFonts w:ascii="Bookman Old Style" w:hAnsi="Bookman Old Style"/>
                <w:sz w:val="21"/>
                <w:szCs w:val="21"/>
              </w:rPr>
            </w:pPr>
            <w:r w:rsidRPr="002954B9">
              <w:rPr>
                <w:rFonts w:ascii="Bookman Old Style" w:hAnsi="Bookman Old Style"/>
                <w:sz w:val="21"/>
                <w:szCs w:val="21"/>
              </w:rPr>
              <w:t>Hypertension</w:t>
            </w:r>
          </w:p>
          <w:p w:rsidR="006D2550" w:rsidRPr="002954B9" w:rsidRDefault="006D2550" w:rsidP="008830A0">
            <w:pPr>
              <w:pStyle w:val="TableParagraph"/>
              <w:spacing w:before="1" w:line="264" w:lineRule="exact"/>
              <w:rPr>
                <w:rFonts w:ascii="Bookman Old Style" w:hAnsi="Bookman Old Style"/>
                <w:sz w:val="21"/>
                <w:szCs w:val="21"/>
              </w:rPr>
            </w:pPr>
            <w:r w:rsidRPr="002954B9">
              <w:rPr>
                <w:rFonts w:ascii="Bookman Old Style" w:hAnsi="Bookman Old Style"/>
                <w:sz w:val="21"/>
                <w:szCs w:val="21"/>
              </w:rPr>
              <w:t>Chronickidneydisease</w:t>
            </w:r>
          </w:p>
        </w:tc>
        <w:tc>
          <w:tcPr>
            <w:tcW w:w="2038"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7"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275"/>
        </w:trPr>
        <w:tc>
          <w:tcPr>
            <w:tcW w:w="1272" w:type="dxa"/>
          </w:tcPr>
          <w:p w:rsidR="006D2550" w:rsidRPr="002954B9" w:rsidRDefault="006D2550" w:rsidP="008830A0">
            <w:pPr>
              <w:pStyle w:val="TableParagraph"/>
              <w:spacing w:line="240" w:lineRule="auto"/>
              <w:rPr>
                <w:rFonts w:ascii="Bookman Old Style" w:hAnsi="Bookman Old Style"/>
                <w:sz w:val="21"/>
                <w:szCs w:val="21"/>
              </w:rPr>
            </w:pPr>
          </w:p>
        </w:tc>
        <w:tc>
          <w:tcPr>
            <w:tcW w:w="6155" w:type="dxa"/>
          </w:tcPr>
          <w:p w:rsidR="006D2550" w:rsidRPr="002954B9" w:rsidRDefault="006D2550" w:rsidP="008830A0">
            <w:pPr>
              <w:pStyle w:val="TableParagraph"/>
              <w:jc w:val="right"/>
              <w:rPr>
                <w:rFonts w:ascii="Bookman Old Style" w:hAnsi="Bookman Old Style"/>
                <w:b/>
                <w:sz w:val="21"/>
                <w:szCs w:val="21"/>
              </w:rPr>
            </w:pPr>
            <w:r w:rsidRPr="002954B9">
              <w:rPr>
                <w:rFonts w:ascii="Bookman Old Style" w:hAnsi="Bookman Old Style"/>
                <w:b/>
                <w:sz w:val="21"/>
                <w:szCs w:val="21"/>
              </w:rPr>
              <w:t>TOTAL</w:t>
            </w:r>
          </w:p>
        </w:tc>
        <w:tc>
          <w:tcPr>
            <w:tcW w:w="203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9"/>
        <w:rPr>
          <w:rFonts w:ascii="Bookman Old Style" w:hAnsi="Bookman Old Style"/>
          <w:b/>
          <w:sz w:val="21"/>
          <w:szCs w:val="21"/>
        </w:rPr>
      </w:pPr>
    </w:p>
    <w:p w:rsidR="006D2550" w:rsidRPr="002954B9" w:rsidRDefault="006D2550" w:rsidP="006D2550">
      <w:pPr>
        <w:pStyle w:val="Heading1"/>
        <w:spacing w:before="90" w:line="275" w:lineRule="exact"/>
        <w:ind w:left="0"/>
        <w:rPr>
          <w:rFonts w:ascii="Bookman Old Style" w:hAnsi="Bookman Old Style"/>
          <w:sz w:val="21"/>
          <w:szCs w:val="21"/>
        </w:rPr>
      </w:pPr>
      <w:r w:rsidRPr="002954B9">
        <w:rPr>
          <w:rFonts w:ascii="Bookman Old Style" w:hAnsi="Bookman Old Style"/>
          <w:sz w:val="21"/>
          <w:szCs w:val="21"/>
        </w:rPr>
        <w:t>SELFSTUDY/EXPERIENTIALLEARNING</w:t>
      </w:r>
    </w:p>
    <w:p w:rsidR="006D2550" w:rsidRPr="002954B9" w:rsidRDefault="006D2550" w:rsidP="00316045">
      <w:pPr>
        <w:pStyle w:val="ListParagraph"/>
        <w:numPr>
          <w:ilvl w:val="0"/>
          <w:numId w:val="54"/>
        </w:numPr>
        <w:tabs>
          <w:tab w:val="left" w:pos="1242"/>
        </w:tabs>
        <w:spacing w:line="276" w:lineRule="auto"/>
        <w:ind w:left="0"/>
        <w:rPr>
          <w:rFonts w:ascii="Bookman Old Style" w:hAnsi="Bookman Old Style"/>
          <w:sz w:val="21"/>
          <w:szCs w:val="21"/>
        </w:rPr>
      </w:pPr>
      <w:proofErr w:type="gramStart"/>
      <w:r w:rsidRPr="002954B9">
        <w:rPr>
          <w:rFonts w:ascii="Bookman Old Style" w:hAnsi="Bookman Old Style"/>
          <w:sz w:val="21"/>
          <w:szCs w:val="21"/>
        </w:rPr>
        <w:t>Initiateadietcounselingcenterintheinstitutionforstudents,teaching</w:t>
      </w:r>
      <w:proofErr w:type="gramEnd"/>
      <w:r w:rsidRPr="002954B9">
        <w:rPr>
          <w:rFonts w:ascii="Bookman Old Style" w:hAnsi="Bookman Old Style"/>
          <w:sz w:val="21"/>
          <w:szCs w:val="21"/>
        </w:rPr>
        <w:t>,andnon-teachingfaculty.</w:t>
      </w:r>
    </w:p>
    <w:p w:rsidR="006D2550" w:rsidRPr="002954B9" w:rsidRDefault="006D2550" w:rsidP="00316045">
      <w:pPr>
        <w:pStyle w:val="ListParagraph"/>
        <w:numPr>
          <w:ilvl w:val="0"/>
          <w:numId w:val="54"/>
        </w:numPr>
        <w:tabs>
          <w:tab w:val="left" w:pos="1242"/>
        </w:tabs>
        <w:spacing w:line="275" w:lineRule="exact"/>
        <w:ind w:left="0" w:hanging="361"/>
        <w:rPr>
          <w:rFonts w:ascii="Bookman Old Style" w:hAnsi="Bookman Old Style"/>
          <w:sz w:val="21"/>
          <w:szCs w:val="21"/>
        </w:rPr>
      </w:pPr>
      <w:r w:rsidRPr="002954B9">
        <w:rPr>
          <w:rFonts w:ascii="Bookman Old Style" w:hAnsi="Bookman Old Style"/>
          <w:sz w:val="21"/>
          <w:szCs w:val="21"/>
        </w:rPr>
        <w:t>Conductexhibitionstodisplaydietsforvariousdiseaseconditions.</w:t>
      </w:r>
    </w:p>
    <w:p w:rsidR="006D2550" w:rsidRPr="002954B9" w:rsidRDefault="006D2550" w:rsidP="00316045">
      <w:pPr>
        <w:pStyle w:val="ListParagraph"/>
        <w:numPr>
          <w:ilvl w:val="0"/>
          <w:numId w:val="54"/>
        </w:numPr>
        <w:tabs>
          <w:tab w:val="left" w:pos="1242"/>
        </w:tabs>
        <w:spacing w:before="72" w:line="278" w:lineRule="auto"/>
        <w:ind w:left="0"/>
        <w:rPr>
          <w:rFonts w:ascii="Bookman Old Style" w:hAnsi="Bookman Old Style"/>
          <w:sz w:val="21"/>
          <w:szCs w:val="21"/>
        </w:rPr>
      </w:pPr>
      <w:r w:rsidRPr="002954B9">
        <w:rPr>
          <w:rFonts w:ascii="Bookman Old Style" w:hAnsi="Bookman Old Style"/>
          <w:sz w:val="21"/>
          <w:szCs w:val="21"/>
        </w:rPr>
        <w:t>Preparepamphletindicatingfoodstobeincluded/avoided/restrictedindifferentdiseaseconditions.</w:t>
      </w:r>
    </w:p>
    <w:p w:rsidR="006D2550" w:rsidRPr="002954B9" w:rsidRDefault="006D2550" w:rsidP="00316045">
      <w:pPr>
        <w:pStyle w:val="ListParagraph"/>
        <w:numPr>
          <w:ilvl w:val="0"/>
          <w:numId w:val="54"/>
        </w:numPr>
        <w:tabs>
          <w:tab w:val="left" w:pos="1242"/>
        </w:tabs>
        <w:spacing w:line="276" w:lineRule="auto"/>
        <w:ind w:left="0"/>
        <w:rPr>
          <w:rFonts w:ascii="Bookman Old Style" w:hAnsi="Bookman Old Style"/>
          <w:sz w:val="21"/>
          <w:szCs w:val="21"/>
        </w:rPr>
      </w:pPr>
      <w:proofErr w:type="gramStart"/>
      <w:r w:rsidRPr="002954B9">
        <w:rPr>
          <w:rFonts w:ascii="Bookman Old Style" w:hAnsi="Bookman Old Style"/>
          <w:spacing w:val="-1"/>
          <w:sz w:val="21"/>
          <w:szCs w:val="21"/>
        </w:rPr>
        <w:t>Commemorate</w:t>
      </w:r>
      <w:r w:rsidRPr="002954B9">
        <w:rPr>
          <w:rFonts w:ascii="Bookman Old Style" w:hAnsi="Bookman Old Style"/>
          <w:sz w:val="21"/>
          <w:szCs w:val="21"/>
        </w:rPr>
        <w:t>dayssuchaWorldDiabetesDay,WorldHeartDayand</w:t>
      </w:r>
      <w:proofErr w:type="gramEnd"/>
      <w:r w:rsidRPr="002954B9">
        <w:rPr>
          <w:rFonts w:ascii="Bookman Old Style" w:hAnsi="Bookman Old Style"/>
          <w:sz w:val="21"/>
          <w:szCs w:val="21"/>
        </w:rPr>
        <w:t xml:space="preserve"> organizeSeminarsandawarenessprograms.</w:t>
      </w:r>
    </w:p>
    <w:p w:rsidR="006D2550" w:rsidRDefault="006D2550" w:rsidP="006D2550">
      <w:pPr>
        <w:pStyle w:val="BodyText"/>
        <w:spacing w:before="9"/>
        <w:rPr>
          <w:rFonts w:ascii="Bookman Old Style" w:hAnsi="Bookman Old Style"/>
          <w:sz w:val="21"/>
          <w:szCs w:val="21"/>
        </w:rPr>
      </w:pPr>
    </w:p>
    <w:p w:rsidR="008E3AB2" w:rsidRDefault="008E3AB2" w:rsidP="006D2550">
      <w:pPr>
        <w:pStyle w:val="BodyText"/>
        <w:spacing w:before="9"/>
        <w:rPr>
          <w:rFonts w:ascii="Bookman Old Style" w:hAnsi="Bookman Old Style"/>
          <w:sz w:val="21"/>
          <w:szCs w:val="21"/>
        </w:rPr>
      </w:pPr>
    </w:p>
    <w:p w:rsidR="008E3AB2" w:rsidRPr="002954B9" w:rsidRDefault="008E3AB2" w:rsidP="006D2550">
      <w:pPr>
        <w:pStyle w:val="BodyText"/>
        <w:spacing w:before="9"/>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lastRenderedPageBreak/>
        <w:t>COURSEOUTCOMES:</w:t>
      </w:r>
    </w:p>
    <w:p w:rsidR="006D2550" w:rsidRPr="002954B9" w:rsidRDefault="006D2550" w:rsidP="006D2550">
      <w:pPr>
        <w:spacing w:before="36" w:line="276" w:lineRule="auto"/>
        <w:ind w:hanging="286"/>
        <w:rPr>
          <w:rFonts w:ascii="Bookman Old Style" w:hAnsi="Bookman Old Style"/>
          <w:sz w:val="21"/>
          <w:szCs w:val="21"/>
        </w:rPr>
      </w:pPr>
      <w:r w:rsidRPr="002954B9">
        <w:rPr>
          <w:rFonts w:ascii="Bookman Old Style" w:hAnsi="Bookman Old Style"/>
          <w:b/>
          <w:sz w:val="21"/>
          <w:szCs w:val="21"/>
        </w:rPr>
        <w:t xml:space="preserve">After successful completion of the course the student will be able to: CO1. </w:t>
      </w:r>
      <w:r w:rsidRPr="002954B9">
        <w:rPr>
          <w:rFonts w:ascii="Bookman Old Style" w:hAnsi="Bookman Old Style"/>
          <w:sz w:val="21"/>
          <w:szCs w:val="21"/>
        </w:rPr>
        <w:t>List the principlesofdietarymanagementforvariousconditions.</w:t>
      </w:r>
    </w:p>
    <w:p w:rsidR="006D2550" w:rsidRPr="002954B9" w:rsidRDefault="006D2550" w:rsidP="006D2550">
      <w:pPr>
        <w:pStyle w:val="BodyText"/>
        <w:spacing w:line="276" w:lineRule="auto"/>
        <w:rPr>
          <w:rFonts w:ascii="Bookman Old Style" w:hAnsi="Bookman Old Style"/>
          <w:sz w:val="21"/>
          <w:szCs w:val="21"/>
        </w:rPr>
      </w:pPr>
      <w:proofErr w:type="gramStart"/>
      <w:r w:rsidRPr="002954B9">
        <w:rPr>
          <w:rFonts w:ascii="Bookman Old Style" w:hAnsi="Bookman Old Style"/>
          <w:b/>
          <w:sz w:val="21"/>
          <w:szCs w:val="21"/>
        </w:rPr>
        <w:t>CO2.</w:t>
      </w:r>
      <w:r w:rsidRPr="002954B9">
        <w:rPr>
          <w:rFonts w:ascii="Bookman Old Style" w:hAnsi="Bookman Old Style"/>
          <w:sz w:val="21"/>
          <w:szCs w:val="21"/>
        </w:rPr>
        <w:t>Calculatethenutrientcontentofthedietforvariousconditionsandcompareit.withtherecommendedallowances</w:t>
      </w:r>
      <w:proofErr w:type="gramEnd"/>
    </w:p>
    <w:p w:rsidR="006D2550" w:rsidRPr="002954B9" w:rsidRDefault="006D2550" w:rsidP="006D2550">
      <w:pPr>
        <w:pStyle w:val="BodyText"/>
        <w:spacing w:line="276" w:lineRule="auto"/>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Applytheprinciplesofdietarymanagementinplanningdietsforvariousconditions.</w:t>
      </w:r>
      <w:r w:rsidRPr="002954B9">
        <w:rPr>
          <w:rFonts w:ascii="Bookman Old Style" w:hAnsi="Bookman Old Style"/>
          <w:b/>
          <w:sz w:val="21"/>
          <w:szCs w:val="21"/>
        </w:rPr>
        <w:t>CO4</w:t>
      </w:r>
      <w:r w:rsidRPr="002954B9">
        <w:rPr>
          <w:rFonts w:ascii="Bookman Old Style" w:hAnsi="Bookman Old Style"/>
          <w:sz w:val="21"/>
          <w:szCs w:val="21"/>
        </w:rPr>
        <w:t xml:space="preserve">. </w:t>
      </w:r>
      <w:proofErr w:type="gramStart"/>
      <w:r w:rsidRPr="002954B9">
        <w:rPr>
          <w:rFonts w:ascii="Bookman Old Style" w:hAnsi="Bookman Old Style"/>
          <w:sz w:val="21"/>
          <w:szCs w:val="21"/>
        </w:rPr>
        <w:t>Justifychoiceoffoods,preparationmethods</w:t>
      </w:r>
      <w:proofErr w:type="gramEnd"/>
      <w:r w:rsidRPr="002954B9">
        <w:rPr>
          <w:rFonts w:ascii="Bookman Old Style" w:hAnsi="Bookman Old Style"/>
          <w:sz w:val="21"/>
          <w:szCs w:val="21"/>
        </w:rPr>
        <w:t>,content,andconsistencyfordifferentdiseaseconditions</w:t>
      </w:r>
    </w:p>
    <w:p w:rsidR="006D2550" w:rsidRPr="002954B9" w:rsidRDefault="006D2550" w:rsidP="006D2550">
      <w:pPr>
        <w:pStyle w:val="BodyText"/>
        <w:spacing w:line="275" w:lineRule="exact"/>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Planandpreparedietsforvariousdiseaseconditions.</w:t>
      </w:r>
    </w:p>
    <w:p w:rsidR="006D2550" w:rsidRPr="002954B9" w:rsidRDefault="006D2550" w:rsidP="006D2550">
      <w:pPr>
        <w:pStyle w:val="BodyText"/>
        <w:spacing w:before="8"/>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53"/>
        </w:numPr>
        <w:tabs>
          <w:tab w:val="left" w:pos="1122"/>
        </w:tabs>
        <w:spacing w:before="36"/>
        <w:ind w:left="0" w:hanging="361"/>
        <w:rPr>
          <w:rFonts w:ascii="Bookman Old Style" w:hAnsi="Bookman Old Style"/>
          <w:sz w:val="21"/>
          <w:szCs w:val="21"/>
        </w:rPr>
      </w:pPr>
      <w:proofErr w:type="gramStart"/>
      <w:r w:rsidRPr="002954B9">
        <w:rPr>
          <w:rFonts w:ascii="Bookman Old Style" w:hAnsi="Bookman Old Style"/>
          <w:sz w:val="21"/>
          <w:szCs w:val="21"/>
        </w:rPr>
        <w:t>Antia,F.B.</w:t>
      </w:r>
      <w:proofErr w:type="gramEnd"/>
      <w:r w:rsidRPr="002954B9">
        <w:rPr>
          <w:rFonts w:ascii="Bookman Old Style" w:hAnsi="Bookman Old Style"/>
          <w:sz w:val="21"/>
          <w:szCs w:val="21"/>
        </w:rPr>
        <w:t>(2010),ClinicalNutritionandDietetics, OxfordUniversityPress,London.</w:t>
      </w:r>
    </w:p>
    <w:p w:rsidR="006D2550" w:rsidRPr="002954B9" w:rsidRDefault="006D2550" w:rsidP="00316045">
      <w:pPr>
        <w:pStyle w:val="ListParagraph"/>
        <w:numPr>
          <w:ilvl w:val="0"/>
          <w:numId w:val="53"/>
        </w:numPr>
        <w:tabs>
          <w:tab w:val="left" w:pos="1122"/>
        </w:tabs>
        <w:spacing w:before="41"/>
        <w:ind w:left="0" w:hanging="361"/>
        <w:rPr>
          <w:rFonts w:ascii="Bookman Old Style" w:hAnsi="Bookman Old Style"/>
          <w:sz w:val="21"/>
          <w:szCs w:val="21"/>
        </w:rPr>
      </w:pPr>
      <w:proofErr w:type="gramStart"/>
      <w:r w:rsidRPr="002954B9">
        <w:rPr>
          <w:rFonts w:ascii="Bookman Old Style" w:hAnsi="Bookman Old Style"/>
          <w:sz w:val="21"/>
          <w:szCs w:val="21"/>
        </w:rPr>
        <w:t>IDA.(</w:t>
      </w:r>
      <w:proofErr w:type="gramEnd"/>
      <w:r w:rsidRPr="002954B9">
        <w:rPr>
          <w:rFonts w:ascii="Bookman Old Style" w:hAnsi="Bookman Old Style"/>
          <w:sz w:val="21"/>
          <w:szCs w:val="21"/>
        </w:rPr>
        <w:t>2018),ClinicalDieteticManual,2</w:t>
      </w:r>
      <w:r w:rsidRPr="002954B9">
        <w:rPr>
          <w:rFonts w:ascii="Bookman Old Style" w:hAnsi="Bookman Old Style"/>
          <w:sz w:val="21"/>
          <w:szCs w:val="21"/>
          <w:vertAlign w:val="superscript"/>
        </w:rPr>
        <w:t>nd</w:t>
      </w:r>
      <w:r w:rsidRPr="002954B9">
        <w:rPr>
          <w:rFonts w:ascii="Bookman Old Style" w:hAnsi="Bookman Old Style"/>
          <w:sz w:val="21"/>
          <w:szCs w:val="21"/>
        </w:rPr>
        <w:t>edition,ElitePublishingHouse,NewDelhi</w:t>
      </w:r>
    </w:p>
    <w:p w:rsidR="006D2550" w:rsidRPr="002954B9" w:rsidRDefault="006D2550" w:rsidP="00316045">
      <w:pPr>
        <w:pStyle w:val="ListParagraph"/>
        <w:numPr>
          <w:ilvl w:val="0"/>
          <w:numId w:val="53"/>
        </w:numPr>
        <w:tabs>
          <w:tab w:val="left" w:pos="1122"/>
        </w:tabs>
        <w:spacing w:before="44"/>
        <w:ind w:left="0" w:hanging="361"/>
        <w:rPr>
          <w:rFonts w:ascii="Bookman Old Style" w:hAnsi="Bookman Old Style"/>
          <w:sz w:val="21"/>
          <w:szCs w:val="21"/>
        </w:rPr>
      </w:pPr>
      <w:r w:rsidRPr="002954B9">
        <w:rPr>
          <w:rFonts w:ascii="Bookman Old Style" w:hAnsi="Bookman Old Style"/>
          <w:sz w:val="21"/>
          <w:szCs w:val="21"/>
        </w:rPr>
        <w:t xml:space="preserve">SriLakshmi. </w:t>
      </w:r>
      <w:proofErr w:type="gramStart"/>
      <w:r w:rsidRPr="002954B9">
        <w:rPr>
          <w:rFonts w:ascii="Bookman Old Style" w:hAnsi="Bookman Old Style"/>
          <w:sz w:val="21"/>
          <w:szCs w:val="21"/>
        </w:rPr>
        <w:t>B.,(</w:t>
      </w:r>
      <w:proofErr w:type="gramEnd"/>
      <w:r w:rsidRPr="002954B9">
        <w:rPr>
          <w:rFonts w:ascii="Bookman Old Style" w:hAnsi="Bookman Old Style"/>
          <w:sz w:val="21"/>
          <w:szCs w:val="21"/>
        </w:rPr>
        <w:t xml:space="preserve"> 2019)Dietetics,8</w:t>
      </w:r>
      <w:r w:rsidRPr="002954B9">
        <w:rPr>
          <w:rFonts w:ascii="Bookman Old Style" w:hAnsi="Bookman Old Style"/>
          <w:sz w:val="21"/>
          <w:szCs w:val="21"/>
          <w:vertAlign w:val="superscript"/>
        </w:rPr>
        <w:t>th</w:t>
      </w:r>
      <w:r w:rsidRPr="002954B9">
        <w:rPr>
          <w:rFonts w:ascii="Bookman Old Style" w:hAnsi="Bookman Old Style"/>
          <w:sz w:val="21"/>
          <w:szCs w:val="21"/>
        </w:rPr>
        <w:t xml:space="preserve">Ed,NewAgeInternationalPub. </w:t>
      </w:r>
      <w:proofErr w:type="gramStart"/>
      <w:r w:rsidRPr="002954B9">
        <w:rPr>
          <w:rFonts w:ascii="Bookman Old Style" w:hAnsi="Bookman Old Style"/>
          <w:sz w:val="21"/>
          <w:szCs w:val="21"/>
        </w:rPr>
        <w:t>Co,Chennai</w:t>
      </w:r>
      <w:proofErr w:type="gramEnd"/>
      <w:r w:rsidRPr="002954B9">
        <w:rPr>
          <w:rFonts w:ascii="Bookman Old Style" w:hAnsi="Bookman Old Style"/>
          <w:sz w:val="21"/>
          <w:szCs w:val="21"/>
        </w:rPr>
        <w:t>.</w:t>
      </w:r>
    </w:p>
    <w:p w:rsidR="006D2550" w:rsidRPr="002954B9" w:rsidRDefault="006D2550" w:rsidP="00316045">
      <w:pPr>
        <w:pStyle w:val="ListParagraph"/>
        <w:numPr>
          <w:ilvl w:val="0"/>
          <w:numId w:val="53"/>
        </w:numPr>
        <w:tabs>
          <w:tab w:val="left" w:pos="1122"/>
        </w:tabs>
        <w:spacing w:before="40" w:line="276" w:lineRule="auto"/>
        <w:ind w:left="0"/>
        <w:rPr>
          <w:rFonts w:ascii="Bookman Old Style" w:hAnsi="Bookman Old Style"/>
          <w:sz w:val="21"/>
          <w:szCs w:val="21"/>
        </w:rPr>
      </w:pPr>
      <w:proofErr w:type="gramStart"/>
      <w:r w:rsidRPr="002954B9">
        <w:rPr>
          <w:rFonts w:ascii="Bookman Old Style" w:hAnsi="Bookman Old Style"/>
          <w:sz w:val="21"/>
          <w:szCs w:val="21"/>
        </w:rPr>
        <w:t>VimalaV.(</w:t>
      </w:r>
      <w:proofErr w:type="gramEnd"/>
      <w:r w:rsidRPr="002954B9">
        <w:rPr>
          <w:rFonts w:ascii="Bookman Old Style" w:hAnsi="Bookman Old Style"/>
          <w:sz w:val="21"/>
          <w:szCs w:val="21"/>
        </w:rPr>
        <w:t>2010).AdvancesinDietTherapy,1</w:t>
      </w:r>
      <w:r w:rsidRPr="002954B9">
        <w:rPr>
          <w:rFonts w:ascii="Bookman Old Style" w:hAnsi="Bookman Old Style"/>
          <w:sz w:val="21"/>
          <w:szCs w:val="21"/>
          <w:vertAlign w:val="superscript"/>
        </w:rPr>
        <w:t>st</w:t>
      </w:r>
      <w:r w:rsidRPr="002954B9">
        <w:rPr>
          <w:rFonts w:ascii="Bookman Old Style" w:hAnsi="Bookman Old Style"/>
          <w:sz w:val="21"/>
          <w:szCs w:val="21"/>
        </w:rPr>
        <w:t>Ed.,NationalInstituteofNutrition–Hyderabad.</w:t>
      </w:r>
    </w:p>
    <w:p w:rsidR="006D2550" w:rsidRPr="002954B9" w:rsidRDefault="006D2550" w:rsidP="00316045">
      <w:pPr>
        <w:pStyle w:val="ListParagraph"/>
        <w:numPr>
          <w:ilvl w:val="0"/>
          <w:numId w:val="53"/>
        </w:numPr>
        <w:tabs>
          <w:tab w:val="left" w:pos="1122"/>
        </w:tabs>
        <w:spacing w:line="275" w:lineRule="exact"/>
        <w:ind w:left="0" w:hanging="361"/>
        <w:rPr>
          <w:rFonts w:ascii="Bookman Old Style" w:hAnsi="Bookman Old Style"/>
          <w:sz w:val="21"/>
          <w:szCs w:val="21"/>
        </w:rPr>
      </w:pPr>
      <w:r w:rsidRPr="002954B9">
        <w:rPr>
          <w:rFonts w:ascii="Bookman Old Style" w:hAnsi="Bookman Old Style"/>
          <w:spacing w:val="-1"/>
          <w:sz w:val="21"/>
          <w:szCs w:val="21"/>
        </w:rPr>
        <w:t>WilliamsS.R,</w:t>
      </w:r>
      <w:r w:rsidRPr="002954B9">
        <w:rPr>
          <w:rFonts w:ascii="Bookman Old Style" w:hAnsi="Bookman Old Style"/>
          <w:sz w:val="21"/>
          <w:szCs w:val="21"/>
        </w:rPr>
        <w:t xml:space="preserve"> (</w:t>
      </w:r>
      <w:proofErr w:type="gramStart"/>
      <w:r w:rsidRPr="002954B9">
        <w:rPr>
          <w:rFonts w:ascii="Bookman Old Style" w:hAnsi="Bookman Old Style"/>
          <w:sz w:val="21"/>
          <w:szCs w:val="21"/>
        </w:rPr>
        <w:t>2000)BasicNutritionandDietTherapy</w:t>
      </w:r>
      <w:proofErr w:type="gramEnd"/>
      <w:r w:rsidRPr="002954B9">
        <w:rPr>
          <w:rFonts w:ascii="Bookman Old Style" w:hAnsi="Bookman Old Style"/>
          <w:sz w:val="21"/>
          <w:szCs w:val="21"/>
        </w:rPr>
        <w:t>,Mosbypublication.</w:t>
      </w:r>
    </w:p>
    <w:p w:rsidR="006D2550" w:rsidRPr="002954B9" w:rsidRDefault="006D2550" w:rsidP="00316045">
      <w:pPr>
        <w:pStyle w:val="ListParagraph"/>
        <w:numPr>
          <w:ilvl w:val="0"/>
          <w:numId w:val="53"/>
        </w:numPr>
        <w:tabs>
          <w:tab w:val="left" w:pos="1122"/>
        </w:tabs>
        <w:spacing w:before="44" w:line="276" w:lineRule="auto"/>
        <w:ind w:left="0"/>
        <w:rPr>
          <w:rFonts w:ascii="Bookman Old Style" w:hAnsi="Bookman Old Style"/>
          <w:sz w:val="21"/>
          <w:szCs w:val="21"/>
        </w:rPr>
      </w:pPr>
      <w:r w:rsidRPr="002954B9">
        <w:rPr>
          <w:rFonts w:ascii="Bookman Old Style" w:hAnsi="Bookman Old Style"/>
          <w:spacing w:val="-1"/>
          <w:sz w:val="21"/>
          <w:szCs w:val="21"/>
        </w:rPr>
        <w:t>Sharma.A.(2017</w:t>
      </w:r>
      <w:proofErr w:type="gramStart"/>
      <w:r w:rsidRPr="002954B9">
        <w:rPr>
          <w:rFonts w:ascii="Bookman Old Style" w:hAnsi="Bookman Old Style"/>
          <w:spacing w:val="-1"/>
          <w:sz w:val="21"/>
          <w:szCs w:val="21"/>
        </w:rPr>
        <w:t>),PrinciplesofTherapeuticNutritionandDietetics</w:t>
      </w:r>
      <w:proofErr w:type="gramEnd"/>
      <w:r w:rsidRPr="002954B9">
        <w:rPr>
          <w:rFonts w:ascii="Bookman Old Style" w:hAnsi="Bookman Old Style"/>
          <w:spacing w:val="-1"/>
          <w:sz w:val="21"/>
          <w:szCs w:val="21"/>
        </w:rPr>
        <w:t>,</w:t>
      </w:r>
      <w:r w:rsidRPr="002954B9">
        <w:rPr>
          <w:rFonts w:ascii="Bookman Old Style" w:hAnsi="Bookman Old Style"/>
          <w:sz w:val="21"/>
          <w:szCs w:val="21"/>
        </w:rPr>
        <w:t>CBSPublishers&amp;DistributorsPvtLtd,NewDelhi.</w:t>
      </w:r>
    </w:p>
    <w:p w:rsidR="006D2550" w:rsidRPr="002954B9" w:rsidRDefault="006D2550" w:rsidP="00316045">
      <w:pPr>
        <w:pStyle w:val="ListParagraph"/>
        <w:numPr>
          <w:ilvl w:val="0"/>
          <w:numId w:val="53"/>
        </w:numPr>
        <w:tabs>
          <w:tab w:val="left" w:pos="1122"/>
        </w:tabs>
        <w:spacing w:line="275" w:lineRule="exact"/>
        <w:ind w:left="0" w:hanging="361"/>
        <w:rPr>
          <w:rFonts w:ascii="Bookman Old Style" w:hAnsi="Bookman Old Style"/>
          <w:sz w:val="21"/>
          <w:szCs w:val="21"/>
        </w:rPr>
      </w:pPr>
      <w:r w:rsidRPr="002954B9">
        <w:rPr>
          <w:rFonts w:ascii="Bookman Old Style" w:hAnsi="Bookman Old Style"/>
          <w:sz w:val="21"/>
          <w:szCs w:val="21"/>
        </w:rPr>
        <w:t xml:space="preserve">Bajaj.M(2019) </w:t>
      </w:r>
      <w:proofErr w:type="gramStart"/>
      <w:r w:rsidRPr="002954B9">
        <w:rPr>
          <w:rFonts w:ascii="Bookman Old Style" w:hAnsi="Bookman Old Style"/>
          <w:sz w:val="21"/>
          <w:szCs w:val="21"/>
        </w:rPr>
        <w:t>DietMetrics:HandbookofFoodExchanges</w:t>
      </w:r>
      <w:proofErr w:type="gramEnd"/>
      <w:r w:rsidRPr="002954B9">
        <w:rPr>
          <w:rFonts w:ascii="Bookman Old Style" w:hAnsi="Bookman Old Style"/>
          <w:sz w:val="21"/>
          <w:szCs w:val="21"/>
        </w:rPr>
        <w:t>,NortonPress,Chennai.</w:t>
      </w:r>
    </w:p>
    <w:p w:rsidR="006D2550" w:rsidRPr="002954B9" w:rsidRDefault="006D2550" w:rsidP="006D2550">
      <w:pPr>
        <w:pStyle w:val="BodyText"/>
        <w:spacing w:before="6"/>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spacing w:before="8"/>
        <w:rPr>
          <w:rFonts w:ascii="Bookman Old Style" w:hAnsi="Bookman Old Style"/>
          <w:b/>
          <w:sz w:val="21"/>
          <w:szCs w:val="21"/>
        </w:rPr>
      </w:pPr>
    </w:p>
    <w:p w:rsidR="006D2550" w:rsidRPr="002954B9" w:rsidRDefault="006D2550" w:rsidP="006D2550">
      <w:pPr>
        <w:spacing w:after="4"/>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7"/>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14</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830A0">
            <w:pPr>
              <w:pStyle w:val="TableParagraph"/>
              <w:spacing w:line="276" w:lineRule="exact"/>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sectPr w:rsidR="006D2550" w:rsidRPr="002954B9" w:rsidSect="008830A0">
          <w:type w:val="nextColumn"/>
          <w:pgSz w:w="11920" w:h="16850"/>
          <w:pgMar w:top="1260" w:right="200" w:bottom="2020" w:left="900" w:header="720" w:footer="720" w:gutter="0"/>
          <w:cols w:space="720"/>
        </w:sectPr>
      </w:pP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855215" w:rsidRPr="000A571A" w:rsidTr="005424CE">
        <w:trPr>
          <w:trHeight w:val="843"/>
          <w:jc w:val="center"/>
        </w:trPr>
        <w:tc>
          <w:tcPr>
            <w:tcW w:w="2369" w:type="dxa"/>
            <w:shd w:val="clear" w:color="auto" w:fill="auto"/>
          </w:tcPr>
          <w:p w:rsidR="00855215" w:rsidRPr="000A571A" w:rsidRDefault="00855215"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VI</w:t>
            </w:r>
          </w:p>
          <w:p w:rsidR="00855215" w:rsidRPr="000A571A" w:rsidRDefault="00855215"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855215" w:rsidRPr="000A571A" w:rsidRDefault="00855215"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ELECTIVE: VII</w:t>
            </w:r>
          </w:p>
        </w:tc>
        <w:tc>
          <w:tcPr>
            <w:tcW w:w="4861" w:type="dxa"/>
            <w:shd w:val="clear" w:color="auto" w:fill="auto"/>
          </w:tcPr>
          <w:p w:rsidR="00855215" w:rsidRPr="00AA16A3" w:rsidRDefault="00855215" w:rsidP="005424CE">
            <w:pPr>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w:t>
            </w:r>
            <w:r>
              <w:rPr>
                <w:rFonts w:ascii="Bookman Old Style" w:hAnsi="Bookman Old Style"/>
                <w:b/>
                <w:sz w:val="21"/>
                <w:szCs w:val="21"/>
                <w:lang w:eastAsia="en-IN" w:bidi="ta-IN"/>
              </w:rPr>
              <w:t>E</w:t>
            </w:r>
            <w:r w:rsidRPr="00AA16A3">
              <w:rPr>
                <w:rFonts w:ascii="Bookman Old Style" w:hAnsi="Bookman Old Style"/>
                <w:b/>
                <w:sz w:val="21"/>
                <w:szCs w:val="21"/>
                <w:lang w:eastAsia="en-IN" w:bidi="ta-IN"/>
              </w:rPr>
              <w:t>6</w:t>
            </w:r>
            <w:r>
              <w:rPr>
                <w:rFonts w:ascii="Bookman Old Style" w:hAnsi="Bookman Old Style"/>
                <w:b/>
                <w:sz w:val="21"/>
                <w:szCs w:val="21"/>
                <w:lang w:eastAsia="en-IN" w:bidi="ta-IN"/>
              </w:rPr>
              <w:t>4</w:t>
            </w:r>
          </w:p>
          <w:p w:rsidR="00855215" w:rsidRPr="00D64560" w:rsidRDefault="00855215" w:rsidP="005424CE">
            <w:pPr>
              <w:jc w:val="center"/>
              <w:rPr>
                <w:rFonts w:ascii="Bookman Old Style" w:hAnsi="Bookman Old Style"/>
                <w:b/>
                <w:sz w:val="21"/>
                <w:szCs w:val="21"/>
              </w:rPr>
            </w:pPr>
            <w:r w:rsidRPr="002954B9">
              <w:rPr>
                <w:rFonts w:ascii="Bookman Old Style" w:hAnsi="Bookman Old Style"/>
                <w:b/>
                <w:sz w:val="21"/>
                <w:szCs w:val="21"/>
              </w:rPr>
              <w:t>FIBRE TO FABRIC</w:t>
            </w:r>
          </w:p>
        </w:tc>
        <w:tc>
          <w:tcPr>
            <w:tcW w:w="1404" w:type="dxa"/>
            <w:shd w:val="clear" w:color="auto" w:fill="auto"/>
          </w:tcPr>
          <w:p w:rsidR="00855215" w:rsidRPr="000A571A" w:rsidRDefault="00855215"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3</w:t>
            </w:r>
          </w:p>
          <w:p w:rsidR="00855215" w:rsidRPr="000A571A" w:rsidRDefault="00855215"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855215" w:rsidRDefault="00855215"/>
    <w:p w:rsidR="006D2550" w:rsidRPr="00855215" w:rsidRDefault="006D2550" w:rsidP="006D2550">
      <w:pPr>
        <w:pStyle w:val="BodyText"/>
        <w:spacing w:before="9" w:after="1"/>
        <w:rPr>
          <w:rFonts w:ascii="Bookman Old Style" w:hAnsi="Bookman Old Style"/>
          <w:b/>
          <w:sz w:val="13"/>
          <w:szCs w:val="21"/>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6D2550" w:rsidRPr="002954B9" w:rsidTr="008830A0">
        <w:trPr>
          <w:trHeight w:val="294"/>
        </w:trPr>
        <w:tc>
          <w:tcPr>
            <w:tcW w:w="9753"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LearningObjectives</w:t>
            </w:r>
          </w:p>
        </w:tc>
      </w:tr>
      <w:tr w:rsidR="006D2550" w:rsidRPr="002954B9" w:rsidTr="008830A0">
        <w:trPr>
          <w:trHeight w:val="292"/>
        </w:trPr>
        <w:tc>
          <w:tcPr>
            <w:tcW w:w="9753" w:type="dxa"/>
          </w:tcPr>
          <w:p w:rsidR="006D2550" w:rsidRPr="002954B9" w:rsidRDefault="006D2550" w:rsidP="008830A0">
            <w:pPr>
              <w:pStyle w:val="TableParagraph"/>
              <w:spacing w:line="268"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294"/>
        </w:trPr>
        <w:tc>
          <w:tcPr>
            <w:tcW w:w="9753"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 xml:space="preserve">Understandtheconcepts </w:t>
            </w:r>
            <w:proofErr w:type="gramStart"/>
            <w:r w:rsidRPr="002954B9">
              <w:rPr>
                <w:rFonts w:ascii="Bookman Old Style" w:hAnsi="Bookman Old Style"/>
                <w:sz w:val="21"/>
                <w:szCs w:val="21"/>
              </w:rPr>
              <w:t>intextiles,theproperties</w:t>
            </w:r>
            <w:proofErr w:type="gramEnd"/>
            <w:r w:rsidRPr="002954B9">
              <w:rPr>
                <w:rFonts w:ascii="Bookman Old Style" w:hAnsi="Bookman Old Style"/>
                <w:sz w:val="21"/>
                <w:szCs w:val="21"/>
              </w:rPr>
              <w:t xml:space="preserve"> oftextilefibre, yarnandfabric.</w:t>
            </w:r>
          </w:p>
        </w:tc>
      </w:tr>
      <w:tr w:rsidR="006D2550" w:rsidRPr="002954B9" w:rsidTr="008830A0">
        <w:trPr>
          <w:trHeight w:val="590"/>
        </w:trPr>
        <w:tc>
          <w:tcPr>
            <w:tcW w:w="9753" w:type="dxa"/>
          </w:tcPr>
          <w:p w:rsidR="006D2550" w:rsidRPr="002954B9" w:rsidRDefault="006D2550" w:rsidP="008830A0">
            <w:pPr>
              <w:pStyle w:val="TableParagraph"/>
              <w:spacing w:line="268" w:lineRule="exact"/>
              <w:rPr>
                <w:rFonts w:ascii="Bookman Old Style" w:hAnsi="Bookman Old Style"/>
                <w:sz w:val="21"/>
                <w:szCs w:val="21"/>
              </w:rPr>
            </w:pPr>
            <w:proofErr w:type="gramStart"/>
            <w:r w:rsidRPr="002954B9">
              <w:rPr>
                <w:rFonts w:ascii="Bookman Old Style" w:hAnsi="Bookman Old Style"/>
                <w:sz w:val="21"/>
                <w:szCs w:val="21"/>
              </w:rPr>
              <w:t>Acquireknowledgeaboutdifferenttypesoffabric,makewiseselectionoftextilesandits</w:t>
            </w:r>
            <w:proofErr w:type="gramEnd"/>
          </w:p>
          <w:p w:rsidR="006D2550" w:rsidRPr="002954B9" w:rsidRDefault="006D2550" w:rsidP="008830A0">
            <w:pPr>
              <w:pStyle w:val="TableParagraph"/>
              <w:spacing w:before="19" w:line="240" w:lineRule="auto"/>
              <w:rPr>
                <w:rFonts w:ascii="Bookman Old Style" w:hAnsi="Bookman Old Style"/>
                <w:sz w:val="21"/>
                <w:szCs w:val="21"/>
              </w:rPr>
            </w:pPr>
            <w:r w:rsidRPr="002954B9">
              <w:rPr>
                <w:rFonts w:ascii="Bookman Old Style" w:hAnsi="Bookman Old Style"/>
                <w:sz w:val="21"/>
                <w:szCs w:val="21"/>
              </w:rPr>
              <w:t>contributiontoclothingandinterior.</w:t>
            </w:r>
          </w:p>
        </w:tc>
      </w:tr>
    </w:tbl>
    <w:p w:rsidR="006D2550" w:rsidRPr="002954B9" w:rsidRDefault="006D2550" w:rsidP="006D2550">
      <w:pPr>
        <w:pStyle w:val="BodyText"/>
        <w:rPr>
          <w:rFonts w:ascii="Bookman Old Style" w:hAnsi="Bookman Old Style"/>
          <w:b/>
          <w:sz w:val="21"/>
          <w:szCs w:val="21"/>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199"/>
        <w:gridCol w:w="1159"/>
      </w:tblGrid>
      <w:tr w:rsidR="006D2550" w:rsidRPr="002954B9" w:rsidTr="008830A0">
        <w:trPr>
          <w:trHeight w:val="311"/>
        </w:trPr>
        <w:tc>
          <w:tcPr>
            <w:tcW w:w="1243" w:type="dxa"/>
          </w:tcPr>
          <w:p w:rsidR="006D2550" w:rsidRPr="002954B9" w:rsidRDefault="006D2550" w:rsidP="008552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w:t>
            </w:r>
          </w:p>
        </w:tc>
        <w:tc>
          <w:tcPr>
            <w:tcW w:w="7199" w:type="dxa"/>
          </w:tcPr>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CONTENT</w:t>
            </w:r>
          </w:p>
        </w:tc>
        <w:tc>
          <w:tcPr>
            <w:tcW w:w="1159" w:type="dxa"/>
          </w:tcPr>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633"/>
        </w:trPr>
        <w:tc>
          <w:tcPr>
            <w:tcW w:w="1243" w:type="dxa"/>
          </w:tcPr>
          <w:p w:rsidR="006D2550" w:rsidRPr="002954B9" w:rsidRDefault="006D2550" w:rsidP="00855215">
            <w:pPr>
              <w:pStyle w:val="TableParagraph"/>
              <w:spacing w:before="158" w:line="240" w:lineRule="auto"/>
              <w:rPr>
                <w:rFonts w:ascii="Bookman Old Style" w:hAnsi="Bookman Old Style"/>
                <w:b/>
                <w:sz w:val="21"/>
                <w:szCs w:val="21"/>
              </w:rPr>
            </w:pPr>
            <w:r w:rsidRPr="002954B9">
              <w:rPr>
                <w:rFonts w:ascii="Bookman Old Style" w:hAnsi="Bookman Old Style"/>
                <w:b/>
                <w:sz w:val="21"/>
                <w:szCs w:val="21"/>
              </w:rPr>
              <w:t>UNITI</w:t>
            </w:r>
          </w:p>
        </w:tc>
        <w:tc>
          <w:tcPr>
            <w:tcW w:w="7199" w:type="dxa"/>
          </w:tcPr>
          <w:p w:rsidR="006D2550" w:rsidRPr="002954B9" w:rsidRDefault="006D2550" w:rsidP="00855215">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IntroductiontoTextile- </w:t>
            </w:r>
            <w:proofErr w:type="gramStart"/>
            <w:r w:rsidRPr="002954B9">
              <w:rPr>
                <w:rFonts w:ascii="Bookman Old Style" w:hAnsi="Bookman Old Style"/>
                <w:sz w:val="21"/>
                <w:szCs w:val="21"/>
              </w:rPr>
              <w:t>Introduction,Termsanddefinitionrelatedto</w:t>
            </w:r>
            <w:proofErr w:type="gramEnd"/>
          </w:p>
          <w:p w:rsidR="006D2550" w:rsidRPr="002954B9" w:rsidRDefault="006D2550" w:rsidP="00855215">
            <w:pPr>
              <w:pStyle w:val="TableParagraph"/>
              <w:spacing w:before="41" w:line="240" w:lineRule="auto"/>
              <w:rPr>
                <w:rFonts w:ascii="Bookman Old Style" w:hAnsi="Bookman Old Style"/>
                <w:sz w:val="21"/>
                <w:szCs w:val="21"/>
              </w:rPr>
            </w:pPr>
            <w:proofErr w:type="gramStart"/>
            <w:r w:rsidRPr="002954B9">
              <w:rPr>
                <w:rFonts w:ascii="Bookman Old Style" w:hAnsi="Bookman Old Style"/>
                <w:sz w:val="21"/>
                <w:szCs w:val="21"/>
              </w:rPr>
              <w:t>textiles,importanceoftextiles</w:t>
            </w:r>
            <w:proofErr w:type="gramEnd"/>
            <w:r w:rsidRPr="002954B9">
              <w:rPr>
                <w:rFonts w:ascii="Bookman Old Style" w:hAnsi="Bookman Old Style"/>
                <w:sz w:val="21"/>
                <w:szCs w:val="21"/>
              </w:rPr>
              <w:t>.</w:t>
            </w:r>
          </w:p>
        </w:tc>
        <w:tc>
          <w:tcPr>
            <w:tcW w:w="1159" w:type="dxa"/>
          </w:tcPr>
          <w:p w:rsidR="006D2550" w:rsidRPr="002954B9" w:rsidRDefault="006D2550" w:rsidP="00855215">
            <w:pPr>
              <w:pStyle w:val="TableParagraph"/>
              <w:spacing w:before="3" w:line="240" w:lineRule="auto"/>
              <w:rPr>
                <w:rFonts w:ascii="Bookman Old Style" w:hAnsi="Bookman Old Style"/>
                <w:b/>
                <w:sz w:val="21"/>
                <w:szCs w:val="21"/>
              </w:rPr>
            </w:pPr>
          </w:p>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55215">
        <w:trPr>
          <w:trHeight w:val="1311"/>
        </w:trPr>
        <w:tc>
          <w:tcPr>
            <w:tcW w:w="1243"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7"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UNITII</w:t>
            </w:r>
          </w:p>
        </w:tc>
        <w:tc>
          <w:tcPr>
            <w:tcW w:w="7199" w:type="dxa"/>
          </w:tcPr>
          <w:p w:rsidR="006D2550" w:rsidRPr="002954B9" w:rsidRDefault="006D2550" w:rsidP="00855215">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Textilefibres</w:t>
            </w:r>
          </w:p>
          <w:p w:rsidR="006D2550" w:rsidRPr="002954B9" w:rsidRDefault="006D2550" w:rsidP="00316045">
            <w:pPr>
              <w:pStyle w:val="TableParagraph"/>
              <w:numPr>
                <w:ilvl w:val="0"/>
                <w:numId w:val="68"/>
              </w:numPr>
              <w:tabs>
                <w:tab w:val="left" w:pos="828"/>
              </w:tabs>
              <w:spacing w:before="36" w:line="240" w:lineRule="auto"/>
              <w:ind w:left="0" w:hanging="361"/>
              <w:rPr>
                <w:rFonts w:ascii="Bookman Old Style" w:hAnsi="Bookman Old Style"/>
                <w:sz w:val="21"/>
                <w:szCs w:val="21"/>
              </w:rPr>
            </w:pPr>
            <w:r w:rsidRPr="002954B9">
              <w:rPr>
                <w:rFonts w:ascii="Bookman Old Style" w:hAnsi="Bookman Old Style"/>
                <w:sz w:val="21"/>
                <w:szCs w:val="21"/>
              </w:rPr>
              <w:t>Properties of fibers-primaryand secondaryproperties</w:t>
            </w:r>
          </w:p>
          <w:p w:rsidR="006D2550" w:rsidRPr="002954B9" w:rsidRDefault="006D2550" w:rsidP="00316045">
            <w:pPr>
              <w:pStyle w:val="TableParagraph"/>
              <w:numPr>
                <w:ilvl w:val="0"/>
                <w:numId w:val="68"/>
              </w:numPr>
              <w:tabs>
                <w:tab w:val="left" w:pos="828"/>
              </w:tabs>
              <w:spacing w:before="41" w:line="240" w:lineRule="auto"/>
              <w:ind w:left="0" w:hanging="361"/>
              <w:rPr>
                <w:rFonts w:ascii="Bookman Old Style" w:hAnsi="Bookman Old Style"/>
                <w:sz w:val="21"/>
                <w:szCs w:val="21"/>
              </w:rPr>
            </w:pPr>
            <w:r w:rsidRPr="002954B9">
              <w:rPr>
                <w:rFonts w:ascii="Bookman Old Style" w:hAnsi="Bookman Old Style"/>
                <w:sz w:val="21"/>
                <w:szCs w:val="21"/>
              </w:rPr>
              <w:t>Classificationoffibres –naturalandman-madefibres.</w:t>
            </w:r>
          </w:p>
          <w:p w:rsidR="006D2550" w:rsidRPr="002954B9" w:rsidRDefault="006D2550" w:rsidP="00316045">
            <w:pPr>
              <w:pStyle w:val="TableParagraph"/>
              <w:numPr>
                <w:ilvl w:val="0"/>
                <w:numId w:val="68"/>
              </w:numPr>
              <w:tabs>
                <w:tab w:val="left" w:pos="828"/>
              </w:tabs>
              <w:spacing w:before="9" w:line="240" w:lineRule="auto"/>
              <w:ind w:left="0"/>
              <w:rPr>
                <w:rFonts w:ascii="Bookman Old Style" w:hAnsi="Bookman Old Style"/>
                <w:sz w:val="21"/>
                <w:szCs w:val="21"/>
              </w:rPr>
            </w:pPr>
            <w:r w:rsidRPr="002954B9">
              <w:rPr>
                <w:rFonts w:ascii="Bookman Old Style" w:hAnsi="Bookman Old Style"/>
                <w:sz w:val="21"/>
                <w:szCs w:val="21"/>
              </w:rPr>
              <w:t>Manufacturingprocesses/</w:t>
            </w:r>
            <w:proofErr w:type="gramStart"/>
            <w:r w:rsidRPr="002954B9">
              <w:rPr>
                <w:rFonts w:ascii="Bookman Old Style" w:hAnsi="Bookman Old Style"/>
                <w:sz w:val="21"/>
                <w:szCs w:val="21"/>
              </w:rPr>
              <w:t>Cultivation,propertiesandusesofCotton</w:t>
            </w:r>
            <w:proofErr w:type="gramEnd"/>
            <w:r w:rsidRPr="002954B9">
              <w:rPr>
                <w:rFonts w:ascii="Bookman Old Style" w:hAnsi="Bookman Old Style"/>
                <w:sz w:val="21"/>
                <w:szCs w:val="21"/>
              </w:rPr>
              <w:t>,Silk, Wool,Polyester, RayonandNylon.</w:t>
            </w:r>
          </w:p>
        </w:tc>
        <w:tc>
          <w:tcPr>
            <w:tcW w:w="1159"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193"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421"/>
        </w:trPr>
        <w:tc>
          <w:tcPr>
            <w:tcW w:w="1243" w:type="dxa"/>
          </w:tcPr>
          <w:p w:rsidR="006D2550" w:rsidRPr="002954B9" w:rsidRDefault="006D2550" w:rsidP="00855215">
            <w:pPr>
              <w:pStyle w:val="TableParagraph"/>
              <w:spacing w:line="240" w:lineRule="auto"/>
              <w:rPr>
                <w:rFonts w:ascii="Bookman Old Style" w:hAnsi="Bookman Old Style"/>
                <w:sz w:val="21"/>
                <w:szCs w:val="21"/>
              </w:rPr>
            </w:pPr>
          </w:p>
        </w:tc>
        <w:tc>
          <w:tcPr>
            <w:tcW w:w="7199" w:type="dxa"/>
          </w:tcPr>
          <w:p w:rsidR="006D2550" w:rsidRPr="002954B9" w:rsidRDefault="006D2550" w:rsidP="00855215">
            <w:pPr>
              <w:pStyle w:val="TableParagraph"/>
              <w:spacing w:line="240" w:lineRule="auto"/>
              <w:rPr>
                <w:rFonts w:ascii="Bookman Old Style" w:hAnsi="Bookman Old Style"/>
                <w:sz w:val="21"/>
                <w:szCs w:val="21"/>
              </w:rPr>
            </w:pPr>
            <w:r w:rsidRPr="002954B9">
              <w:rPr>
                <w:rFonts w:ascii="Bookman Old Style" w:hAnsi="Bookman Old Style"/>
                <w:b/>
                <w:sz w:val="21"/>
                <w:szCs w:val="21"/>
              </w:rPr>
              <w:t>Practical-</w:t>
            </w:r>
            <w:r w:rsidRPr="002954B9">
              <w:rPr>
                <w:rFonts w:ascii="Bookman Old Style" w:hAnsi="Bookman Old Style"/>
                <w:sz w:val="21"/>
                <w:szCs w:val="21"/>
              </w:rPr>
              <w:t>Identificationoffibres.</w:t>
            </w:r>
          </w:p>
        </w:tc>
        <w:tc>
          <w:tcPr>
            <w:tcW w:w="1159" w:type="dxa"/>
          </w:tcPr>
          <w:p w:rsidR="006D2550" w:rsidRPr="002954B9" w:rsidRDefault="006D2550" w:rsidP="00855215">
            <w:pPr>
              <w:pStyle w:val="TableParagraph"/>
              <w:spacing w:before="51"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55215">
        <w:trPr>
          <w:trHeight w:val="2019"/>
        </w:trPr>
        <w:tc>
          <w:tcPr>
            <w:tcW w:w="1243"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216" w:line="240" w:lineRule="auto"/>
              <w:rPr>
                <w:rFonts w:ascii="Bookman Old Style" w:hAnsi="Bookman Old Style"/>
                <w:b/>
                <w:sz w:val="21"/>
                <w:szCs w:val="21"/>
              </w:rPr>
            </w:pPr>
            <w:r w:rsidRPr="002954B9">
              <w:rPr>
                <w:rFonts w:ascii="Bookman Old Style" w:hAnsi="Bookman Old Style"/>
                <w:b/>
                <w:sz w:val="21"/>
                <w:szCs w:val="21"/>
              </w:rPr>
              <w:t>UNITIII</w:t>
            </w:r>
          </w:p>
        </w:tc>
        <w:tc>
          <w:tcPr>
            <w:tcW w:w="7199" w:type="dxa"/>
          </w:tcPr>
          <w:p w:rsidR="006D2550" w:rsidRPr="002954B9" w:rsidRDefault="006D2550" w:rsidP="008552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Yarns</w:t>
            </w:r>
          </w:p>
          <w:p w:rsidR="006D2550" w:rsidRPr="002954B9" w:rsidRDefault="006D2550" w:rsidP="00316045">
            <w:pPr>
              <w:pStyle w:val="TableParagraph"/>
              <w:numPr>
                <w:ilvl w:val="0"/>
                <w:numId w:val="67"/>
              </w:numPr>
              <w:tabs>
                <w:tab w:val="left" w:pos="828"/>
              </w:tabs>
              <w:spacing w:before="36" w:line="240" w:lineRule="auto"/>
              <w:ind w:left="0" w:hanging="361"/>
              <w:rPr>
                <w:rFonts w:ascii="Bookman Old Style" w:hAnsi="Bookman Old Style"/>
                <w:sz w:val="21"/>
                <w:szCs w:val="21"/>
              </w:rPr>
            </w:pPr>
            <w:r w:rsidRPr="002954B9">
              <w:rPr>
                <w:rFonts w:ascii="Bookman Old Style" w:hAnsi="Bookman Old Style"/>
                <w:sz w:val="21"/>
                <w:szCs w:val="21"/>
              </w:rPr>
              <w:t>Definitionofyarn</w:t>
            </w:r>
          </w:p>
          <w:p w:rsidR="006D2550" w:rsidRPr="002954B9" w:rsidRDefault="006D2550" w:rsidP="00316045">
            <w:pPr>
              <w:pStyle w:val="TableParagraph"/>
              <w:numPr>
                <w:ilvl w:val="0"/>
                <w:numId w:val="67"/>
              </w:numPr>
              <w:tabs>
                <w:tab w:val="left" w:pos="828"/>
              </w:tabs>
              <w:spacing w:before="41" w:line="240" w:lineRule="auto"/>
              <w:ind w:left="0"/>
              <w:rPr>
                <w:rFonts w:ascii="Bookman Old Style" w:hAnsi="Bookman Old Style"/>
                <w:sz w:val="21"/>
                <w:szCs w:val="21"/>
              </w:rPr>
            </w:pPr>
            <w:r w:rsidRPr="002954B9">
              <w:rPr>
                <w:rFonts w:ascii="Bookman Old Style" w:hAnsi="Bookman Old Style"/>
                <w:sz w:val="21"/>
                <w:szCs w:val="21"/>
              </w:rPr>
              <w:t>Spinningprocess-Conventionalyarnspinning-CottonsystemandUnconventionalyarnspinning.</w:t>
            </w:r>
          </w:p>
          <w:p w:rsidR="006D2550" w:rsidRPr="002954B9" w:rsidRDefault="006D2550" w:rsidP="00316045">
            <w:pPr>
              <w:pStyle w:val="TableParagraph"/>
              <w:numPr>
                <w:ilvl w:val="0"/>
                <w:numId w:val="67"/>
              </w:numPr>
              <w:tabs>
                <w:tab w:val="left" w:pos="828"/>
              </w:tabs>
              <w:spacing w:line="240" w:lineRule="auto"/>
              <w:ind w:left="0"/>
              <w:rPr>
                <w:rFonts w:ascii="Bookman Old Style" w:hAnsi="Bookman Old Style"/>
                <w:sz w:val="21"/>
                <w:szCs w:val="21"/>
              </w:rPr>
            </w:pPr>
            <w:r w:rsidRPr="002954B9">
              <w:rPr>
                <w:rFonts w:ascii="Bookman Old Style" w:hAnsi="Bookman Old Style"/>
                <w:sz w:val="21"/>
                <w:szCs w:val="21"/>
              </w:rPr>
              <w:t>Typesofyarn-</w:t>
            </w:r>
            <w:proofErr w:type="gramStart"/>
            <w:r w:rsidRPr="002954B9">
              <w:rPr>
                <w:rFonts w:ascii="Bookman Old Style" w:hAnsi="Bookman Old Style"/>
                <w:sz w:val="21"/>
                <w:szCs w:val="21"/>
              </w:rPr>
              <w:t>spunyarns,filamentyarns</w:t>
            </w:r>
            <w:proofErr w:type="gramEnd"/>
            <w:r w:rsidRPr="002954B9">
              <w:rPr>
                <w:rFonts w:ascii="Bookman Old Style" w:hAnsi="Bookman Old Style"/>
                <w:sz w:val="21"/>
                <w:szCs w:val="21"/>
              </w:rPr>
              <w:t>,sewingthreads,simpleandcomplexyarns.</w:t>
            </w:r>
          </w:p>
          <w:p w:rsidR="006D2550" w:rsidRPr="002954B9" w:rsidRDefault="006D2550" w:rsidP="00316045">
            <w:pPr>
              <w:pStyle w:val="TableParagraph"/>
              <w:numPr>
                <w:ilvl w:val="0"/>
                <w:numId w:val="67"/>
              </w:numPr>
              <w:tabs>
                <w:tab w:val="left" w:pos="828"/>
              </w:tabs>
              <w:spacing w:line="240" w:lineRule="auto"/>
              <w:ind w:left="0"/>
              <w:rPr>
                <w:rFonts w:ascii="Bookman Old Style" w:hAnsi="Bookman Old Style"/>
                <w:sz w:val="21"/>
                <w:szCs w:val="21"/>
              </w:rPr>
            </w:pPr>
            <w:r w:rsidRPr="002954B9">
              <w:rPr>
                <w:rFonts w:ascii="Bookman Old Style" w:hAnsi="Bookman Old Style"/>
                <w:sz w:val="21"/>
                <w:szCs w:val="21"/>
              </w:rPr>
              <w:t>Propertiesofyarn-</w:t>
            </w:r>
            <w:proofErr w:type="gramStart"/>
            <w:r w:rsidRPr="002954B9">
              <w:rPr>
                <w:rFonts w:ascii="Bookman Old Style" w:hAnsi="Bookman Old Style"/>
                <w:sz w:val="21"/>
                <w:szCs w:val="21"/>
              </w:rPr>
              <w:t>Yarntwist,Yarncount</w:t>
            </w:r>
            <w:proofErr w:type="gramEnd"/>
            <w:r w:rsidRPr="002954B9">
              <w:rPr>
                <w:rFonts w:ascii="Bookman Old Style" w:hAnsi="Bookman Old Style"/>
                <w:sz w:val="21"/>
                <w:szCs w:val="21"/>
              </w:rPr>
              <w:t>/number(definition,unitofyarn count),Texturization-types</w:t>
            </w:r>
          </w:p>
        </w:tc>
        <w:tc>
          <w:tcPr>
            <w:tcW w:w="1159"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4" w:line="240" w:lineRule="auto"/>
              <w:rPr>
                <w:rFonts w:ascii="Bookman Old Style" w:hAnsi="Bookman Old Style"/>
                <w:b/>
                <w:sz w:val="21"/>
                <w:szCs w:val="21"/>
              </w:rPr>
            </w:pPr>
          </w:p>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318"/>
        </w:trPr>
        <w:tc>
          <w:tcPr>
            <w:tcW w:w="1243" w:type="dxa"/>
          </w:tcPr>
          <w:p w:rsidR="006D2550" w:rsidRPr="002954B9" w:rsidRDefault="006D2550" w:rsidP="00855215">
            <w:pPr>
              <w:pStyle w:val="TableParagraph"/>
              <w:spacing w:line="240" w:lineRule="auto"/>
              <w:rPr>
                <w:rFonts w:ascii="Bookman Old Style" w:hAnsi="Bookman Old Style"/>
                <w:sz w:val="21"/>
                <w:szCs w:val="21"/>
              </w:rPr>
            </w:pPr>
          </w:p>
        </w:tc>
        <w:tc>
          <w:tcPr>
            <w:tcW w:w="7199" w:type="dxa"/>
          </w:tcPr>
          <w:p w:rsidR="006D2550" w:rsidRPr="002954B9" w:rsidRDefault="006D2550" w:rsidP="00855215">
            <w:pPr>
              <w:pStyle w:val="TableParagraph"/>
              <w:spacing w:line="240" w:lineRule="auto"/>
              <w:rPr>
                <w:rFonts w:ascii="Bookman Old Style" w:hAnsi="Bookman Old Style"/>
                <w:sz w:val="21"/>
                <w:szCs w:val="21"/>
              </w:rPr>
            </w:pPr>
            <w:r w:rsidRPr="002954B9">
              <w:rPr>
                <w:rFonts w:ascii="Bookman Old Style" w:hAnsi="Bookman Old Style"/>
                <w:b/>
                <w:sz w:val="21"/>
                <w:szCs w:val="21"/>
              </w:rPr>
              <w:t>Practical-</w:t>
            </w:r>
            <w:r w:rsidRPr="002954B9">
              <w:rPr>
                <w:rFonts w:ascii="Bookman Old Style" w:hAnsi="Bookman Old Style"/>
                <w:sz w:val="21"/>
                <w:szCs w:val="21"/>
              </w:rPr>
              <w:t>Identificationofyarns</w:t>
            </w:r>
          </w:p>
        </w:tc>
        <w:tc>
          <w:tcPr>
            <w:tcW w:w="1159" w:type="dxa"/>
          </w:tcPr>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55215">
        <w:trPr>
          <w:trHeight w:val="1769"/>
        </w:trPr>
        <w:tc>
          <w:tcPr>
            <w:tcW w:w="1243"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211" w:line="240" w:lineRule="auto"/>
              <w:rPr>
                <w:rFonts w:ascii="Bookman Old Style" w:hAnsi="Bookman Old Style"/>
                <w:b/>
                <w:sz w:val="21"/>
                <w:szCs w:val="21"/>
              </w:rPr>
            </w:pPr>
            <w:r w:rsidRPr="002954B9">
              <w:rPr>
                <w:rFonts w:ascii="Bookman Old Style" w:hAnsi="Bookman Old Style"/>
                <w:b/>
                <w:sz w:val="21"/>
                <w:szCs w:val="21"/>
              </w:rPr>
              <w:t>UNITIV</w:t>
            </w:r>
          </w:p>
        </w:tc>
        <w:tc>
          <w:tcPr>
            <w:tcW w:w="7199" w:type="dxa"/>
          </w:tcPr>
          <w:p w:rsidR="006D2550" w:rsidRPr="002954B9" w:rsidRDefault="006D2550" w:rsidP="00855215">
            <w:pPr>
              <w:pStyle w:val="TableParagraph"/>
              <w:spacing w:line="240" w:lineRule="auto"/>
              <w:jc w:val="both"/>
              <w:rPr>
                <w:rFonts w:ascii="Bookman Old Style" w:hAnsi="Bookman Old Style"/>
                <w:b/>
                <w:sz w:val="21"/>
                <w:szCs w:val="21"/>
              </w:rPr>
            </w:pPr>
            <w:r w:rsidRPr="002954B9">
              <w:rPr>
                <w:rFonts w:ascii="Bookman Old Style" w:hAnsi="Bookman Old Style"/>
                <w:b/>
                <w:sz w:val="21"/>
                <w:szCs w:val="21"/>
              </w:rPr>
              <w:t>WovenFabricConstruction</w:t>
            </w:r>
          </w:p>
          <w:p w:rsidR="006D2550" w:rsidRPr="002954B9" w:rsidRDefault="006D2550" w:rsidP="00316045">
            <w:pPr>
              <w:pStyle w:val="TableParagraph"/>
              <w:numPr>
                <w:ilvl w:val="0"/>
                <w:numId w:val="66"/>
              </w:numPr>
              <w:tabs>
                <w:tab w:val="left" w:pos="828"/>
              </w:tabs>
              <w:spacing w:before="36" w:line="240" w:lineRule="auto"/>
              <w:ind w:left="0"/>
              <w:jc w:val="both"/>
              <w:rPr>
                <w:rFonts w:ascii="Bookman Old Style" w:hAnsi="Bookman Old Style"/>
                <w:sz w:val="21"/>
                <w:szCs w:val="21"/>
              </w:rPr>
            </w:pPr>
            <w:r w:rsidRPr="002954B9">
              <w:rPr>
                <w:rFonts w:ascii="Bookman Old Style" w:hAnsi="Bookman Old Style"/>
                <w:sz w:val="21"/>
                <w:szCs w:val="21"/>
              </w:rPr>
              <w:t>Weaving- Warp and weft yarns, grain line, selvedge and Fabriccount.</w:t>
            </w:r>
          </w:p>
          <w:p w:rsidR="006D2550" w:rsidRPr="002954B9" w:rsidRDefault="006D2550" w:rsidP="00316045">
            <w:pPr>
              <w:pStyle w:val="TableParagraph"/>
              <w:numPr>
                <w:ilvl w:val="0"/>
                <w:numId w:val="66"/>
              </w:numPr>
              <w:tabs>
                <w:tab w:val="left" w:pos="828"/>
              </w:tabs>
              <w:spacing w:line="240" w:lineRule="auto"/>
              <w:ind w:left="0" w:hanging="361"/>
              <w:jc w:val="both"/>
              <w:rPr>
                <w:rFonts w:ascii="Bookman Old Style" w:hAnsi="Bookman Old Style"/>
                <w:sz w:val="21"/>
                <w:szCs w:val="21"/>
              </w:rPr>
            </w:pPr>
            <w:r w:rsidRPr="002954B9">
              <w:rPr>
                <w:rFonts w:ascii="Bookman Old Style" w:hAnsi="Bookman Old Style"/>
                <w:sz w:val="21"/>
                <w:szCs w:val="21"/>
              </w:rPr>
              <w:t>Partsofasimple loom andbasic weavingoperations.</w:t>
            </w:r>
          </w:p>
          <w:p w:rsidR="006D2550" w:rsidRPr="002954B9" w:rsidRDefault="006D2550" w:rsidP="00316045">
            <w:pPr>
              <w:pStyle w:val="TableParagraph"/>
              <w:numPr>
                <w:ilvl w:val="0"/>
                <w:numId w:val="66"/>
              </w:numPr>
              <w:tabs>
                <w:tab w:val="left" w:pos="828"/>
              </w:tabs>
              <w:spacing w:before="10" w:line="240" w:lineRule="auto"/>
              <w:ind w:left="0"/>
              <w:jc w:val="both"/>
              <w:rPr>
                <w:rFonts w:ascii="Bookman Old Style" w:hAnsi="Bookman Old Style"/>
                <w:sz w:val="21"/>
                <w:szCs w:val="21"/>
              </w:rPr>
            </w:pPr>
            <w:r w:rsidRPr="002954B9">
              <w:rPr>
                <w:rFonts w:ascii="Bookman Old Style" w:hAnsi="Bookman Old Style"/>
                <w:sz w:val="21"/>
                <w:szCs w:val="21"/>
              </w:rPr>
              <w:t xml:space="preserve">Types of weaves- Basic weaves (Plain weave, variations in plainweave, Twill weave, variations in Twill weave, Satin weave </w:t>
            </w:r>
            <w:proofErr w:type="gramStart"/>
            <w:r w:rsidRPr="002954B9">
              <w:rPr>
                <w:rFonts w:ascii="Bookman Old Style" w:hAnsi="Bookman Old Style"/>
                <w:sz w:val="21"/>
                <w:szCs w:val="21"/>
              </w:rPr>
              <w:t>andSateenweave)Decorativeweaves</w:t>
            </w:r>
            <w:proofErr w:type="gramEnd"/>
            <w:r w:rsidRPr="002954B9">
              <w:rPr>
                <w:rFonts w:ascii="Bookman Old Style" w:hAnsi="Bookman Old Style"/>
                <w:sz w:val="21"/>
                <w:szCs w:val="21"/>
              </w:rPr>
              <w:t>(Dobbyweave,Jacquardweave, Lenoweave,Surfacefigureweave,Pile,Doubleweave)</w:t>
            </w:r>
          </w:p>
        </w:tc>
        <w:tc>
          <w:tcPr>
            <w:tcW w:w="1159"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214"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55215">
        <w:trPr>
          <w:trHeight w:val="263"/>
        </w:trPr>
        <w:tc>
          <w:tcPr>
            <w:tcW w:w="1243" w:type="dxa"/>
          </w:tcPr>
          <w:p w:rsidR="006D2550" w:rsidRPr="002954B9" w:rsidRDefault="006D2550" w:rsidP="00855215">
            <w:pPr>
              <w:pStyle w:val="TableParagraph"/>
              <w:spacing w:line="240" w:lineRule="auto"/>
              <w:rPr>
                <w:rFonts w:ascii="Bookman Old Style" w:hAnsi="Bookman Old Style"/>
                <w:sz w:val="21"/>
                <w:szCs w:val="21"/>
              </w:rPr>
            </w:pPr>
          </w:p>
        </w:tc>
        <w:tc>
          <w:tcPr>
            <w:tcW w:w="7199" w:type="dxa"/>
          </w:tcPr>
          <w:p w:rsidR="006D2550" w:rsidRPr="002954B9" w:rsidRDefault="006D2550" w:rsidP="00855215">
            <w:pPr>
              <w:pStyle w:val="TableParagraph"/>
              <w:spacing w:line="240" w:lineRule="auto"/>
              <w:rPr>
                <w:rFonts w:ascii="Bookman Old Style" w:hAnsi="Bookman Old Style"/>
                <w:sz w:val="21"/>
                <w:szCs w:val="21"/>
              </w:rPr>
            </w:pPr>
            <w:r w:rsidRPr="002954B9">
              <w:rPr>
                <w:rFonts w:ascii="Bookman Old Style" w:hAnsi="Bookman Old Style"/>
                <w:b/>
                <w:sz w:val="21"/>
                <w:szCs w:val="21"/>
              </w:rPr>
              <w:t>Practical-</w:t>
            </w:r>
            <w:r w:rsidRPr="002954B9">
              <w:rPr>
                <w:rFonts w:ascii="Bookman Old Style" w:hAnsi="Bookman Old Style"/>
                <w:sz w:val="21"/>
                <w:szCs w:val="21"/>
              </w:rPr>
              <w:t>Identificationofweaves –Collectionofsamplesforbasicweaves.</w:t>
            </w:r>
          </w:p>
        </w:tc>
        <w:tc>
          <w:tcPr>
            <w:tcW w:w="1159" w:type="dxa"/>
          </w:tcPr>
          <w:p w:rsidR="006D2550" w:rsidRPr="002954B9" w:rsidRDefault="006D2550" w:rsidP="00855215">
            <w:pPr>
              <w:pStyle w:val="TableParagraph"/>
              <w:spacing w:before="5" w:line="240" w:lineRule="auto"/>
              <w:rPr>
                <w:rFonts w:ascii="Bookman Old Style" w:hAnsi="Bookman Old Style"/>
                <w:b/>
                <w:sz w:val="21"/>
                <w:szCs w:val="21"/>
              </w:rPr>
            </w:pPr>
          </w:p>
          <w:p w:rsidR="006D2550" w:rsidRPr="002954B9" w:rsidRDefault="006D2550" w:rsidP="00855215">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55215">
        <w:trPr>
          <w:trHeight w:val="1835"/>
        </w:trPr>
        <w:tc>
          <w:tcPr>
            <w:tcW w:w="1243"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9"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r w:rsidRPr="002954B9">
              <w:rPr>
                <w:rFonts w:ascii="Bookman Old Style" w:hAnsi="Bookman Old Style"/>
                <w:b/>
                <w:sz w:val="21"/>
                <w:szCs w:val="21"/>
              </w:rPr>
              <w:t>UNITV</w:t>
            </w:r>
          </w:p>
        </w:tc>
        <w:tc>
          <w:tcPr>
            <w:tcW w:w="7199" w:type="dxa"/>
          </w:tcPr>
          <w:p w:rsidR="006D2550" w:rsidRPr="002954B9" w:rsidRDefault="006D2550" w:rsidP="00855215">
            <w:pPr>
              <w:pStyle w:val="TableParagraph"/>
              <w:spacing w:before="1" w:line="240" w:lineRule="auto"/>
              <w:jc w:val="both"/>
              <w:rPr>
                <w:rFonts w:ascii="Bookman Old Style" w:hAnsi="Bookman Old Style"/>
                <w:b/>
                <w:sz w:val="21"/>
                <w:szCs w:val="21"/>
              </w:rPr>
            </w:pPr>
            <w:r w:rsidRPr="002954B9">
              <w:rPr>
                <w:rFonts w:ascii="Bookman Old Style" w:hAnsi="Bookman Old Style"/>
                <w:b/>
                <w:sz w:val="21"/>
                <w:szCs w:val="21"/>
              </w:rPr>
              <w:t>Otherfabricconstruction</w:t>
            </w:r>
          </w:p>
          <w:p w:rsidR="006D2550" w:rsidRPr="002954B9" w:rsidRDefault="006D2550" w:rsidP="00316045">
            <w:pPr>
              <w:pStyle w:val="TableParagraph"/>
              <w:numPr>
                <w:ilvl w:val="0"/>
                <w:numId w:val="65"/>
              </w:numPr>
              <w:tabs>
                <w:tab w:val="left" w:pos="828"/>
              </w:tabs>
              <w:spacing w:before="36" w:line="240" w:lineRule="auto"/>
              <w:ind w:left="0" w:hanging="361"/>
              <w:jc w:val="both"/>
              <w:rPr>
                <w:rFonts w:ascii="Bookman Old Style" w:hAnsi="Bookman Old Style"/>
                <w:sz w:val="21"/>
                <w:szCs w:val="21"/>
              </w:rPr>
            </w:pPr>
            <w:r w:rsidRPr="002954B9">
              <w:rPr>
                <w:rFonts w:ascii="Bookman Old Style" w:hAnsi="Bookman Old Style"/>
                <w:sz w:val="21"/>
                <w:szCs w:val="21"/>
              </w:rPr>
              <w:t>Knittedfabric- warpandweftknitting</w:t>
            </w:r>
          </w:p>
          <w:p w:rsidR="006D2550" w:rsidRPr="002954B9" w:rsidRDefault="006D2550" w:rsidP="00316045">
            <w:pPr>
              <w:pStyle w:val="TableParagraph"/>
              <w:numPr>
                <w:ilvl w:val="0"/>
                <w:numId w:val="65"/>
              </w:numPr>
              <w:tabs>
                <w:tab w:val="left" w:pos="828"/>
              </w:tabs>
              <w:spacing w:before="41" w:line="240" w:lineRule="auto"/>
              <w:ind w:left="0"/>
              <w:jc w:val="both"/>
              <w:rPr>
                <w:rFonts w:ascii="Bookman Old Style" w:hAnsi="Bookman Old Style"/>
                <w:sz w:val="21"/>
                <w:szCs w:val="21"/>
              </w:rPr>
            </w:pPr>
            <w:r w:rsidRPr="002954B9">
              <w:rPr>
                <w:rFonts w:ascii="Bookman Old Style" w:hAnsi="Bookman Old Style"/>
                <w:sz w:val="21"/>
                <w:szCs w:val="21"/>
              </w:rPr>
              <w:t>Non-Woven fabric- method of manufacture – web formation-</w:t>
            </w:r>
            <w:proofErr w:type="gramStart"/>
            <w:r w:rsidRPr="002954B9">
              <w:rPr>
                <w:rFonts w:ascii="Bookman Old Style" w:hAnsi="Bookman Old Style"/>
                <w:sz w:val="21"/>
                <w:szCs w:val="21"/>
              </w:rPr>
              <w:t>parallellaid,crosslaid</w:t>
            </w:r>
            <w:proofErr w:type="gramEnd"/>
            <w:r w:rsidRPr="002954B9">
              <w:rPr>
                <w:rFonts w:ascii="Bookman Old Style" w:hAnsi="Bookman Old Style"/>
                <w:sz w:val="21"/>
                <w:szCs w:val="21"/>
              </w:rPr>
              <w:t>,randomlaid,highvelocitysprayed.Types- bonded fabrics, felts and care of non-woven .Other fabricconstructionprocess-Braidedfabric,Net,Laces,Filmfabric,tuftedfabric.</w:t>
            </w:r>
          </w:p>
        </w:tc>
        <w:tc>
          <w:tcPr>
            <w:tcW w:w="1159" w:type="dxa"/>
          </w:tcPr>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line="240" w:lineRule="auto"/>
              <w:rPr>
                <w:rFonts w:ascii="Bookman Old Style" w:hAnsi="Bookman Old Style"/>
                <w:b/>
                <w:sz w:val="21"/>
                <w:szCs w:val="21"/>
              </w:rPr>
            </w:pPr>
          </w:p>
          <w:p w:rsidR="006D2550" w:rsidRPr="002954B9" w:rsidRDefault="006D2550" w:rsidP="00855215">
            <w:pPr>
              <w:pStyle w:val="TableParagraph"/>
              <w:spacing w:before="10" w:line="240" w:lineRule="auto"/>
              <w:rPr>
                <w:rFonts w:ascii="Bookman Old Style" w:hAnsi="Bookman Old Style"/>
                <w:b/>
                <w:sz w:val="21"/>
                <w:szCs w:val="21"/>
              </w:rPr>
            </w:pPr>
          </w:p>
          <w:p w:rsidR="006D2550" w:rsidRPr="002954B9" w:rsidRDefault="006D2550" w:rsidP="00855215">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318"/>
        </w:trPr>
        <w:tc>
          <w:tcPr>
            <w:tcW w:w="1243" w:type="dxa"/>
          </w:tcPr>
          <w:p w:rsidR="006D2550" w:rsidRPr="002954B9" w:rsidRDefault="006D2550" w:rsidP="00855215">
            <w:pPr>
              <w:pStyle w:val="TableParagraph"/>
              <w:spacing w:line="240" w:lineRule="auto"/>
              <w:rPr>
                <w:rFonts w:ascii="Bookman Old Style" w:hAnsi="Bookman Old Style"/>
                <w:sz w:val="21"/>
                <w:szCs w:val="21"/>
              </w:rPr>
            </w:pPr>
          </w:p>
        </w:tc>
        <w:tc>
          <w:tcPr>
            <w:tcW w:w="7199" w:type="dxa"/>
          </w:tcPr>
          <w:p w:rsidR="006D2550" w:rsidRPr="002954B9" w:rsidRDefault="006D2550" w:rsidP="00855215">
            <w:pPr>
              <w:pStyle w:val="TableParagraph"/>
              <w:spacing w:line="240" w:lineRule="auto"/>
              <w:rPr>
                <w:rFonts w:ascii="Bookman Old Style" w:hAnsi="Bookman Old Style"/>
                <w:sz w:val="21"/>
                <w:szCs w:val="21"/>
              </w:rPr>
            </w:pPr>
            <w:r w:rsidRPr="002954B9">
              <w:rPr>
                <w:rFonts w:ascii="Bookman Old Style" w:hAnsi="Bookman Old Style"/>
                <w:b/>
                <w:sz w:val="21"/>
                <w:szCs w:val="21"/>
              </w:rPr>
              <w:t xml:space="preserve">Practical - </w:t>
            </w:r>
            <w:r w:rsidRPr="002954B9">
              <w:rPr>
                <w:rFonts w:ascii="Bookman Old Style" w:hAnsi="Bookman Old Style"/>
                <w:sz w:val="21"/>
                <w:szCs w:val="21"/>
              </w:rPr>
              <w:t>Fieldvisitstovarioustextilesunits</w:t>
            </w:r>
          </w:p>
        </w:tc>
        <w:tc>
          <w:tcPr>
            <w:tcW w:w="1159" w:type="dxa"/>
          </w:tcPr>
          <w:p w:rsidR="006D2550" w:rsidRPr="002954B9" w:rsidRDefault="006D2550" w:rsidP="00855215">
            <w:pPr>
              <w:pStyle w:val="TableParagraph"/>
              <w:spacing w:line="240" w:lineRule="auto"/>
              <w:jc w:val="right"/>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400"/>
        </w:trPr>
        <w:tc>
          <w:tcPr>
            <w:tcW w:w="1243" w:type="dxa"/>
          </w:tcPr>
          <w:p w:rsidR="006D2550" w:rsidRPr="002954B9" w:rsidRDefault="006D2550" w:rsidP="00855215">
            <w:pPr>
              <w:pStyle w:val="TableParagraph"/>
              <w:spacing w:line="240" w:lineRule="auto"/>
              <w:rPr>
                <w:rFonts w:ascii="Bookman Old Style" w:hAnsi="Bookman Old Style"/>
                <w:sz w:val="21"/>
                <w:szCs w:val="21"/>
              </w:rPr>
            </w:pPr>
          </w:p>
        </w:tc>
        <w:tc>
          <w:tcPr>
            <w:tcW w:w="7199" w:type="dxa"/>
          </w:tcPr>
          <w:p w:rsidR="006D2550" w:rsidRPr="002954B9" w:rsidRDefault="006D2550" w:rsidP="00855215">
            <w:pPr>
              <w:pStyle w:val="TableParagraph"/>
              <w:spacing w:before="87" w:line="240" w:lineRule="auto"/>
              <w:jc w:val="right"/>
              <w:rPr>
                <w:rFonts w:ascii="Bookman Old Style" w:hAnsi="Bookman Old Style"/>
                <w:b/>
                <w:sz w:val="21"/>
                <w:szCs w:val="21"/>
              </w:rPr>
            </w:pPr>
            <w:r w:rsidRPr="002954B9">
              <w:rPr>
                <w:rFonts w:ascii="Bookman Old Style" w:hAnsi="Bookman Old Style"/>
                <w:b/>
                <w:sz w:val="21"/>
                <w:szCs w:val="21"/>
              </w:rPr>
              <w:t>Total</w:t>
            </w:r>
          </w:p>
        </w:tc>
        <w:tc>
          <w:tcPr>
            <w:tcW w:w="1159" w:type="dxa"/>
          </w:tcPr>
          <w:p w:rsidR="006D2550" w:rsidRPr="002954B9" w:rsidRDefault="006D2550" w:rsidP="00855215">
            <w:pPr>
              <w:pStyle w:val="TableParagraph"/>
              <w:spacing w:before="39" w:line="240" w:lineRule="auto"/>
              <w:jc w:val="right"/>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pStyle w:val="BodyText"/>
        <w:spacing w:before="8"/>
        <w:rPr>
          <w:rFonts w:ascii="Bookman Old Style" w:hAnsi="Bookman Old Style"/>
          <w:b/>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lastRenderedPageBreak/>
        <w:t>COURSEOUTCOMES</w:t>
      </w:r>
    </w:p>
    <w:p w:rsidR="006D2550" w:rsidRPr="002954B9" w:rsidRDefault="006D2550" w:rsidP="006D2550">
      <w:pPr>
        <w:pStyle w:val="BodyText"/>
        <w:spacing w:before="2"/>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Aftersuccessfulcompletionof thecoursethestudentwillbeableto:</w:t>
      </w:r>
    </w:p>
    <w:p w:rsidR="006D2550" w:rsidRPr="002954B9" w:rsidRDefault="006D2550" w:rsidP="006D2550">
      <w:pPr>
        <w:pStyle w:val="BodyText"/>
        <w:spacing w:before="39" w:line="276" w:lineRule="auto"/>
        <w:rPr>
          <w:rFonts w:ascii="Bookman Old Style" w:hAnsi="Bookman Old Style"/>
          <w:sz w:val="21"/>
          <w:szCs w:val="21"/>
        </w:rPr>
      </w:pPr>
      <w:proofErr w:type="gramStart"/>
      <w:r w:rsidRPr="002954B9">
        <w:rPr>
          <w:rFonts w:ascii="Bookman Old Style" w:hAnsi="Bookman Old Style"/>
          <w:b/>
          <w:sz w:val="21"/>
          <w:szCs w:val="21"/>
        </w:rPr>
        <w:t>CO1</w:t>
      </w:r>
      <w:r w:rsidRPr="002954B9">
        <w:rPr>
          <w:rFonts w:ascii="Bookman Old Style" w:hAnsi="Bookman Old Style"/>
          <w:sz w:val="21"/>
          <w:szCs w:val="21"/>
        </w:rPr>
        <w:t>.Describetheessentialpropertiesoftextilefibres,yarnsandthebasicfabricconstructiontechniques</w:t>
      </w:r>
      <w:proofErr w:type="gramEnd"/>
    </w:p>
    <w:p w:rsidR="006D2550" w:rsidRPr="002954B9" w:rsidRDefault="006D2550" w:rsidP="006D2550">
      <w:pPr>
        <w:pStyle w:val="BodyText"/>
        <w:spacing w:line="276" w:lineRule="auto"/>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Explainthemanufacturingprocessofman-</w:t>
      </w:r>
      <w:proofErr w:type="gramStart"/>
      <w:r w:rsidRPr="002954B9">
        <w:rPr>
          <w:rFonts w:ascii="Bookman Old Style" w:hAnsi="Bookman Old Style"/>
          <w:sz w:val="21"/>
          <w:szCs w:val="21"/>
        </w:rPr>
        <w:t>madefibres,yarnconstructionandfabricconstruction</w:t>
      </w:r>
      <w:proofErr w:type="gramEnd"/>
      <w:r w:rsidRPr="002954B9">
        <w:rPr>
          <w:rFonts w:ascii="Bookman Old Style" w:hAnsi="Bookman Old Style"/>
          <w:sz w:val="21"/>
          <w:szCs w:val="21"/>
        </w:rPr>
        <w:t>.</w:t>
      </w:r>
    </w:p>
    <w:p w:rsidR="006D2550" w:rsidRPr="002954B9" w:rsidRDefault="006D2550" w:rsidP="006D2550">
      <w:pPr>
        <w:pStyle w:val="BodyText"/>
        <w:spacing w:line="275" w:lineRule="exact"/>
        <w:rPr>
          <w:rFonts w:ascii="Bookman Old Style" w:hAnsi="Bookman Old Style"/>
          <w:sz w:val="21"/>
          <w:szCs w:val="21"/>
        </w:rPr>
      </w:pPr>
      <w:proofErr w:type="gramStart"/>
      <w:r w:rsidRPr="002954B9">
        <w:rPr>
          <w:rFonts w:ascii="Bookman Old Style" w:hAnsi="Bookman Old Style"/>
          <w:b/>
          <w:sz w:val="21"/>
          <w:szCs w:val="21"/>
        </w:rPr>
        <w:t>CO3.</w:t>
      </w:r>
      <w:r w:rsidRPr="002954B9">
        <w:rPr>
          <w:rFonts w:ascii="Bookman Old Style" w:hAnsi="Bookman Old Style"/>
          <w:sz w:val="21"/>
          <w:szCs w:val="21"/>
        </w:rPr>
        <w:t>Classifytextilefibres,yarnsandfabrics</w:t>
      </w:r>
      <w:proofErr w:type="gramEnd"/>
      <w:r w:rsidRPr="002954B9">
        <w:rPr>
          <w:rFonts w:ascii="Bookman Old Style" w:hAnsi="Bookman Old Style"/>
          <w:sz w:val="21"/>
          <w:szCs w:val="21"/>
        </w:rPr>
        <w:t>.</w:t>
      </w:r>
    </w:p>
    <w:p w:rsidR="006D2550" w:rsidRPr="002954B9" w:rsidRDefault="006D2550" w:rsidP="006D2550">
      <w:pPr>
        <w:pStyle w:val="BodyText"/>
        <w:spacing w:before="42"/>
        <w:rPr>
          <w:rFonts w:ascii="Bookman Old Style" w:hAnsi="Bookman Old Style"/>
          <w:sz w:val="21"/>
          <w:szCs w:val="21"/>
        </w:rPr>
      </w:pPr>
      <w:proofErr w:type="gramStart"/>
      <w:r w:rsidRPr="002954B9">
        <w:rPr>
          <w:rFonts w:ascii="Bookman Old Style" w:hAnsi="Bookman Old Style"/>
          <w:b/>
          <w:sz w:val="21"/>
          <w:szCs w:val="21"/>
        </w:rPr>
        <w:t>CO4.</w:t>
      </w:r>
      <w:r w:rsidRPr="002954B9">
        <w:rPr>
          <w:rFonts w:ascii="Bookman Old Style" w:hAnsi="Bookman Old Style"/>
          <w:sz w:val="21"/>
          <w:szCs w:val="21"/>
        </w:rPr>
        <w:t>Categorizethefibres,yarnsand</w:t>
      </w:r>
      <w:proofErr w:type="gramEnd"/>
      <w:r w:rsidRPr="002954B9">
        <w:rPr>
          <w:rFonts w:ascii="Bookman Old Style" w:hAnsi="Bookman Old Style"/>
          <w:sz w:val="21"/>
          <w:szCs w:val="21"/>
        </w:rPr>
        <w:t xml:space="preserve"> fabricsforitsappropriateenduse.</w:t>
      </w:r>
    </w:p>
    <w:p w:rsidR="006D2550" w:rsidRPr="002954B9" w:rsidRDefault="006D2550" w:rsidP="006D2550">
      <w:pPr>
        <w:pStyle w:val="BodyText"/>
        <w:spacing w:before="40"/>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.Assessthesequenceofdevelopingfibresintoyarnsandfabric</w:t>
      </w:r>
    </w:p>
    <w:p w:rsidR="006D2550" w:rsidRPr="002954B9" w:rsidRDefault="006D2550" w:rsidP="006D2550">
      <w:pPr>
        <w:pStyle w:val="BodyText"/>
        <w:spacing w:before="6"/>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w:t>
      </w:r>
    </w:p>
    <w:p w:rsidR="006D2550" w:rsidRPr="002954B9" w:rsidRDefault="006D2550" w:rsidP="00316045">
      <w:pPr>
        <w:pStyle w:val="ListParagraph"/>
        <w:numPr>
          <w:ilvl w:val="0"/>
          <w:numId w:val="64"/>
        </w:numPr>
        <w:tabs>
          <w:tab w:val="left" w:pos="1122"/>
        </w:tabs>
        <w:spacing w:before="39"/>
        <w:ind w:left="0" w:hanging="294"/>
        <w:rPr>
          <w:rFonts w:ascii="Bookman Old Style" w:hAnsi="Bookman Old Style"/>
          <w:sz w:val="21"/>
          <w:szCs w:val="21"/>
        </w:rPr>
      </w:pPr>
      <w:proofErr w:type="gramStart"/>
      <w:r w:rsidRPr="002954B9">
        <w:rPr>
          <w:rFonts w:ascii="Bookman Old Style" w:hAnsi="Bookman Old Style"/>
          <w:sz w:val="21"/>
          <w:szCs w:val="21"/>
        </w:rPr>
        <w:t>Corbman,B</w:t>
      </w:r>
      <w:proofErr w:type="gramEnd"/>
      <w:r w:rsidRPr="002954B9">
        <w:rPr>
          <w:rFonts w:ascii="Bookman Old Style" w:hAnsi="Bookman Old Style"/>
          <w:sz w:val="21"/>
          <w:szCs w:val="21"/>
        </w:rPr>
        <w:t>.P(1975)</w:t>
      </w:r>
      <w:r w:rsidRPr="002954B9">
        <w:rPr>
          <w:rFonts w:ascii="Bookman Old Style" w:hAnsi="Bookman Old Style"/>
          <w:sz w:val="21"/>
          <w:szCs w:val="21"/>
          <w:u w:val="single"/>
        </w:rPr>
        <w:t>Textilesfibertofabric</w:t>
      </w:r>
      <w:r w:rsidRPr="002954B9">
        <w:rPr>
          <w:rFonts w:ascii="Bookman Old Style" w:hAnsi="Bookman Old Style"/>
          <w:sz w:val="21"/>
          <w:szCs w:val="21"/>
        </w:rPr>
        <w:t>.Mc.Grawhill,New York.</w:t>
      </w:r>
    </w:p>
    <w:p w:rsidR="006D2550" w:rsidRPr="002954B9" w:rsidRDefault="006D2550" w:rsidP="00316045">
      <w:pPr>
        <w:pStyle w:val="ListParagraph"/>
        <w:numPr>
          <w:ilvl w:val="0"/>
          <w:numId w:val="64"/>
        </w:numPr>
        <w:tabs>
          <w:tab w:val="left" w:pos="1110"/>
        </w:tabs>
        <w:spacing w:before="41"/>
        <w:ind w:left="0" w:hanging="282"/>
        <w:rPr>
          <w:rFonts w:ascii="Bookman Old Style" w:hAnsi="Bookman Old Style"/>
          <w:sz w:val="21"/>
          <w:szCs w:val="21"/>
        </w:rPr>
      </w:pPr>
      <w:r w:rsidRPr="002954B9">
        <w:rPr>
          <w:rFonts w:ascii="Bookman Old Style" w:hAnsi="Bookman Old Style"/>
          <w:sz w:val="21"/>
          <w:szCs w:val="21"/>
        </w:rPr>
        <w:t>KleinW.D</w:t>
      </w:r>
      <w:r w:rsidRPr="002954B9">
        <w:rPr>
          <w:rFonts w:ascii="Bookman Old Style" w:hAnsi="Bookman Old Style"/>
          <w:sz w:val="21"/>
          <w:szCs w:val="21"/>
          <w:u w:val="single"/>
        </w:rPr>
        <w:t xml:space="preserve">APractical GuidetoRingSpinningTextile </w:t>
      </w:r>
      <w:proofErr w:type="gramStart"/>
      <w:r w:rsidRPr="002954B9">
        <w:rPr>
          <w:rFonts w:ascii="Bookman Old Style" w:hAnsi="Bookman Old Style"/>
          <w:sz w:val="21"/>
          <w:szCs w:val="21"/>
          <w:u w:val="single"/>
        </w:rPr>
        <w:t>Institute</w:t>
      </w:r>
      <w:r w:rsidRPr="002954B9">
        <w:rPr>
          <w:rFonts w:ascii="Bookman Old Style" w:hAnsi="Bookman Old Style"/>
          <w:sz w:val="21"/>
          <w:szCs w:val="21"/>
        </w:rPr>
        <w:t>,Manchester</w:t>
      </w:r>
      <w:proofErr w:type="gramEnd"/>
    </w:p>
    <w:p w:rsidR="006D2550" w:rsidRPr="002954B9" w:rsidRDefault="006D2550" w:rsidP="00316045">
      <w:pPr>
        <w:pStyle w:val="ListParagraph"/>
        <w:numPr>
          <w:ilvl w:val="0"/>
          <w:numId w:val="64"/>
        </w:numPr>
        <w:tabs>
          <w:tab w:val="left" w:pos="1110"/>
        </w:tabs>
        <w:spacing w:before="41"/>
        <w:ind w:left="0" w:hanging="282"/>
        <w:rPr>
          <w:rFonts w:ascii="Bookman Old Style" w:hAnsi="Bookman Old Style"/>
          <w:sz w:val="21"/>
          <w:szCs w:val="21"/>
        </w:rPr>
      </w:pPr>
      <w:r w:rsidRPr="002954B9">
        <w:rPr>
          <w:rFonts w:ascii="Bookman Old Style" w:hAnsi="Bookman Old Style"/>
          <w:sz w:val="21"/>
          <w:szCs w:val="21"/>
        </w:rPr>
        <w:t>MarjoryL.J(</w:t>
      </w:r>
      <w:proofErr w:type="gramStart"/>
      <w:r w:rsidRPr="002954B9">
        <w:rPr>
          <w:rFonts w:ascii="Bookman Old Style" w:hAnsi="Bookman Old Style"/>
          <w:sz w:val="21"/>
          <w:szCs w:val="21"/>
        </w:rPr>
        <w:t>1977)</w:t>
      </w:r>
      <w:r w:rsidRPr="002954B9">
        <w:rPr>
          <w:rFonts w:ascii="Bookman Old Style" w:hAnsi="Bookman Old Style"/>
          <w:sz w:val="21"/>
          <w:szCs w:val="21"/>
          <w:u w:val="single"/>
        </w:rPr>
        <w:t>IntroductoryTextileSciences</w:t>
      </w:r>
      <w:r w:rsidRPr="002954B9">
        <w:rPr>
          <w:rFonts w:ascii="Bookman Old Style" w:hAnsi="Bookman Old Style"/>
          <w:sz w:val="21"/>
          <w:szCs w:val="21"/>
        </w:rPr>
        <w:t>HoltReinhartandWinston</w:t>
      </w:r>
      <w:proofErr w:type="gramEnd"/>
      <w:r w:rsidRPr="002954B9">
        <w:rPr>
          <w:rFonts w:ascii="Bookman Old Style" w:hAnsi="Bookman Old Style"/>
          <w:sz w:val="21"/>
          <w:szCs w:val="21"/>
        </w:rPr>
        <w:t>,NewYork</w:t>
      </w:r>
    </w:p>
    <w:p w:rsidR="006D2550" w:rsidRPr="002954B9" w:rsidRDefault="006D2550" w:rsidP="00316045">
      <w:pPr>
        <w:pStyle w:val="ListParagraph"/>
        <w:numPr>
          <w:ilvl w:val="0"/>
          <w:numId w:val="64"/>
        </w:numPr>
        <w:tabs>
          <w:tab w:val="left" w:pos="1122"/>
        </w:tabs>
        <w:spacing w:before="41"/>
        <w:ind w:left="0" w:hanging="294"/>
        <w:rPr>
          <w:rFonts w:ascii="Bookman Old Style" w:hAnsi="Bookman Old Style"/>
          <w:sz w:val="21"/>
          <w:szCs w:val="21"/>
        </w:rPr>
      </w:pPr>
      <w:proofErr w:type="gramStart"/>
      <w:r w:rsidRPr="002954B9">
        <w:rPr>
          <w:rFonts w:ascii="Bookman Old Style" w:hAnsi="Bookman Old Style"/>
          <w:sz w:val="21"/>
          <w:szCs w:val="21"/>
        </w:rPr>
        <w:t>Sara.K.J</w:t>
      </w:r>
      <w:proofErr w:type="gramEnd"/>
      <w:r w:rsidRPr="002954B9">
        <w:rPr>
          <w:rFonts w:ascii="Bookman Old Style" w:hAnsi="Bookman Old Style"/>
          <w:sz w:val="21"/>
          <w:szCs w:val="21"/>
        </w:rPr>
        <w:t>,Langford.A(2002)</w:t>
      </w:r>
      <w:r w:rsidRPr="002954B9">
        <w:rPr>
          <w:rFonts w:ascii="Bookman Old Style" w:hAnsi="Bookman Old Style"/>
          <w:sz w:val="21"/>
          <w:szCs w:val="21"/>
          <w:u w:val="single"/>
        </w:rPr>
        <w:t>Textiles</w:t>
      </w:r>
      <w:r w:rsidRPr="002954B9">
        <w:rPr>
          <w:rFonts w:ascii="Bookman Old Style" w:hAnsi="Bookman Old Style"/>
          <w:sz w:val="21"/>
          <w:szCs w:val="21"/>
        </w:rPr>
        <w:t>.9</w:t>
      </w:r>
      <w:r w:rsidRPr="002954B9">
        <w:rPr>
          <w:rFonts w:ascii="Bookman Old Style" w:hAnsi="Bookman Old Style"/>
          <w:sz w:val="21"/>
          <w:szCs w:val="21"/>
          <w:vertAlign w:val="superscript"/>
        </w:rPr>
        <w:t>th</w:t>
      </w:r>
      <w:r w:rsidRPr="002954B9">
        <w:rPr>
          <w:rFonts w:ascii="Bookman Old Style" w:hAnsi="Bookman Old Style"/>
          <w:sz w:val="21"/>
          <w:szCs w:val="21"/>
        </w:rPr>
        <w:t>edPrenticeHall,London</w:t>
      </w:r>
    </w:p>
    <w:p w:rsidR="006D2550" w:rsidRPr="002954B9" w:rsidRDefault="006D2550" w:rsidP="00316045">
      <w:pPr>
        <w:pStyle w:val="ListParagraph"/>
        <w:numPr>
          <w:ilvl w:val="0"/>
          <w:numId w:val="64"/>
        </w:numPr>
        <w:tabs>
          <w:tab w:val="left" w:pos="1110"/>
        </w:tabs>
        <w:spacing w:before="43"/>
        <w:ind w:left="0" w:hanging="282"/>
        <w:rPr>
          <w:rFonts w:ascii="Bookman Old Style" w:hAnsi="Bookman Old Style"/>
          <w:sz w:val="21"/>
          <w:szCs w:val="21"/>
        </w:rPr>
      </w:pPr>
      <w:proofErr w:type="gramStart"/>
      <w:r w:rsidRPr="002954B9">
        <w:rPr>
          <w:rFonts w:ascii="Bookman Old Style" w:hAnsi="Bookman Old Style"/>
          <w:sz w:val="21"/>
          <w:szCs w:val="21"/>
        </w:rPr>
        <w:t>Rastogi,D.</w:t>
      </w:r>
      <w:proofErr w:type="gramEnd"/>
      <w:r w:rsidRPr="002954B9">
        <w:rPr>
          <w:rFonts w:ascii="Bookman Old Style" w:hAnsi="Bookman Old Style"/>
          <w:sz w:val="21"/>
          <w:szCs w:val="21"/>
        </w:rPr>
        <w:t>,&amp;Chopra,S.(2017).TextileScience.India:OrientBlackswanPrivateLimited.</w:t>
      </w:r>
    </w:p>
    <w:p w:rsidR="006D2550" w:rsidRPr="002954B9" w:rsidRDefault="006D2550" w:rsidP="00316045">
      <w:pPr>
        <w:pStyle w:val="ListParagraph"/>
        <w:numPr>
          <w:ilvl w:val="0"/>
          <w:numId w:val="64"/>
        </w:numPr>
        <w:tabs>
          <w:tab w:val="left" w:pos="1110"/>
        </w:tabs>
        <w:spacing w:before="41" w:line="276" w:lineRule="auto"/>
        <w:ind w:left="0" w:hanging="281"/>
        <w:rPr>
          <w:rFonts w:ascii="Bookman Old Style" w:hAnsi="Bookman Old Style"/>
          <w:sz w:val="21"/>
          <w:szCs w:val="21"/>
        </w:rPr>
      </w:pPr>
      <w:proofErr w:type="gramStart"/>
      <w:r w:rsidRPr="002954B9">
        <w:rPr>
          <w:rFonts w:ascii="Bookman Old Style" w:hAnsi="Bookman Old Style"/>
          <w:sz w:val="21"/>
          <w:szCs w:val="21"/>
        </w:rPr>
        <w:t>Robert,R.</w:t>
      </w:r>
      <w:proofErr w:type="gramEnd"/>
      <w:r w:rsidRPr="002954B9">
        <w:rPr>
          <w:rFonts w:ascii="Bookman Old Style" w:hAnsi="Bookman Old Style"/>
          <w:sz w:val="21"/>
          <w:szCs w:val="21"/>
        </w:rPr>
        <w:t>&amp;Mather,R.H.(2015).TheChemistryofTextileFibers.Cambridge:RSCPublishers.</w:t>
      </w:r>
    </w:p>
    <w:p w:rsidR="006D2550" w:rsidRPr="002954B9" w:rsidRDefault="006D2550" w:rsidP="00316045">
      <w:pPr>
        <w:pStyle w:val="ListParagraph"/>
        <w:numPr>
          <w:ilvl w:val="0"/>
          <w:numId w:val="64"/>
        </w:numPr>
        <w:tabs>
          <w:tab w:val="left" w:pos="1110"/>
        </w:tabs>
        <w:spacing w:line="278" w:lineRule="auto"/>
        <w:ind w:left="0" w:hanging="281"/>
        <w:rPr>
          <w:rFonts w:ascii="Bookman Old Style" w:hAnsi="Bookman Old Style"/>
          <w:sz w:val="21"/>
          <w:szCs w:val="21"/>
        </w:rPr>
      </w:pPr>
      <w:proofErr w:type="gramStart"/>
      <w:r w:rsidRPr="002954B9">
        <w:rPr>
          <w:rFonts w:ascii="Bookman Old Style" w:hAnsi="Bookman Old Style"/>
          <w:sz w:val="21"/>
          <w:szCs w:val="21"/>
        </w:rPr>
        <w:t>Sekhri,S.</w:t>
      </w:r>
      <w:proofErr w:type="gramEnd"/>
      <w:r w:rsidRPr="002954B9">
        <w:rPr>
          <w:rFonts w:ascii="Bookman Old Style" w:hAnsi="Bookman Old Style"/>
          <w:sz w:val="21"/>
          <w:szCs w:val="21"/>
        </w:rPr>
        <w:t>(2011)TextbookofFabricScience:FundamentalstoFinishing.India:PHILearningPvt.Ltd.</w:t>
      </w:r>
    </w:p>
    <w:p w:rsidR="006D2550" w:rsidRPr="002954B9" w:rsidRDefault="006D2550" w:rsidP="00316045">
      <w:pPr>
        <w:pStyle w:val="ListParagraph"/>
        <w:numPr>
          <w:ilvl w:val="0"/>
          <w:numId w:val="64"/>
        </w:numPr>
        <w:tabs>
          <w:tab w:val="left" w:pos="1110"/>
        </w:tabs>
        <w:spacing w:line="276" w:lineRule="auto"/>
        <w:ind w:left="0" w:hanging="281"/>
        <w:rPr>
          <w:rFonts w:ascii="Bookman Old Style" w:hAnsi="Bookman Old Style"/>
          <w:sz w:val="21"/>
          <w:szCs w:val="21"/>
        </w:rPr>
      </w:pPr>
      <w:proofErr w:type="gramStart"/>
      <w:r w:rsidRPr="002954B9">
        <w:rPr>
          <w:rFonts w:ascii="Bookman Old Style" w:hAnsi="Bookman Old Style"/>
          <w:sz w:val="21"/>
          <w:szCs w:val="21"/>
        </w:rPr>
        <w:t>Smith,J.L.</w:t>
      </w:r>
      <w:proofErr w:type="gramEnd"/>
      <w:r w:rsidRPr="002954B9">
        <w:rPr>
          <w:rFonts w:ascii="Bookman Old Style" w:hAnsi="Bookman Old Style"/>
          <w:sz w:val="21"/>
          <w:szCs w:val="21"/>
        </w:rPr>
        <w:t>(2015).TextileProcessing:PrintingDyeingFinishing.Chandigarh:AbhishekPublication.</w:t>
      </w:r>
    </w:p>
    <w:p w:rsidR="006D2550" w:rsidRPr="002954B9" w:rsidRDefault="006D2550" w:rsidP="006D2550">
      <w:pPr>
        <w:pStyle w:val="BodyText"/>
        <w:spacing w:before="7"/>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pacing w:val="-3"/>
          <w:sz w:val="21"/>
          <w:szCs w:val="21"/>
        </w:rPr>
        <w:t>e-learning</w:t>
      </w:r>
      <w:r w:rsidRPr="002954B9">
        <w:rPr>
          <w:rFonts w:ascii="Bookman Old Style" w:hAnsi="Bookman Old Style"/>
          <w:spacing w:val="-2"/>
          <w:sz w:val="21"/>
          <w:szCs w:val="21"/>
        </w:rPr>
        <w:t>Resources:</w:t>
      </w:r>
    </w:p>
    <w:p w:rsidR="006D2550" w:rsidRPr="002954B9" w:rsidRDefault="007C0E35" w:rsidP="00316045">
      <w:pPr>
        <w:pStyle w:val="ListParagraph"/>
        <w:numPr>
          <w:ilvl w:val="0"/>
          <w:numId w:val="63"/>
        </w:numPr>
        <w:tabs>
          <w:tab w:val="left" w:pos="1122"/>
        </w:tabs>
        <w:spacing w:before="36"/>
        <w:ind w:left="0" w:hanging="361"/>
        <w:rPr>
          <w:rFonts w:ascii="Bookman Old Style" w:hAnsi="Bookman Old Style"/>
          <w:sz w:val="21"/>
          <w:szCs w:val="21"/>
        </w:rPr>
      </w:pPr>
      <w:hyperlink r:id="rId136">
        <w:r w:rsidR="006D2550" w:rsidRPr="002954B9">
          <w:rPr>
            <w:rFonts w:ascii="Bookman Old Style" w:hAnsi="Bookman Old Style"/>
            <w:color w:val="0000FF"/>
            <w:sz w:val="21"/>
            <w:szCs w:val="21"/>
            <w:u w:val="single" w:color="0000FF"/>
          </w:rPr>
          <w:t>http://fibersource.com/f-tutor/rayon.htm</w:t>
        </w:r>
      </w:hyperlink>
    </w:p>
    <w:p w:rsidR="006D2550" w:rsidRPr="002954B9" w:rsidRDefault="007C0E35" w:rsidP="00316045">
      <w:pPr>
        <w:pStyle w:val="ListParagraph"/>
        <w:numPr>
          <w:ilvl w:val="0"/>
          <w:numId w:val="63"/>
        </w:numPr>
        <w:tabs>
          <w:tab w:val="left" w:pos="1122"/>
        </w:tabs>
        <w:spacing w:before="41"/>
        <w:ind w:left="0" w:hanging="361"/>
        <w:rPr>
          <w:rFonts w:ascii="Bookman Old Style" w:hAnsi="Bookman Old Style"/>
          <w:sz w:val="21"/>
          <w:szCs w:val="21"/>
        </w:rPr>
      </w:pPr>
      <w:hyperlink r:id="rId137">
        <w:r w:rsidR="006D2550" w:rsidRPr="002954B9">
          <w:rPr>
            <w:rFonts w:ascii="Bookman Old Style" w:hAnsi="Bookman Old Style"/>
            <w:color w:val="0000FF"/>
            <w:sz w:val="21"/>
            <w:szCs w:val="21"/>
            <w:u w:val="single" w:color="0000FF"/>
          </w:rPr>
          <w:t>http://www.fibersource.com/f-tutor/nylon.htm</w:t>
        </w:r>
      </w:hyperlink>
    </w:p>
    <w:p w:rsidR="006D2550" w:rsidRPr="002954B9" w:rsidRDefault="007C0E35" w:rsidP="00316045">
      <w:pPr>
        <w:pStyle w:val="ListParagraph"/>
        <w:numPr>
          <w:ilvl w:val="0"/>
          <w:numId w:val="63"/>
        </w:numPr>
        <w:tabs>
          <w:tab w:val="left" w:pos="1122"/>
        </w:tabs>
        <w:spacing w:before="41"/>
        <w:ind w:left="0" w:hanging="361"/>
        <w:rPr>
          <w:rFonts w:ascii="Bookman Old Style" w:hAnsi="Bookman Old Style"/>
          <w:sz w:val="21"/>
          <w:szCs w:val="21"/>
        </w:rPr>
      </w:pPr>
      <w:hyperlink r:id="rId138">
        <w:r w:rsidR="006D2550" w:rsidRPr="002954B9">
          <w:rPr>
            <w:rFonts w:ascii="Bookman Old Style" w:hAnsi="Bookman Old Style"/>
            <w:color w:val="0000FF"/>
            <w:sz w:val="21"/>
            <w:szCs w:val="21"/>
            <w:u w:val="single" w:color="0000FF"/>
          </w:rPr>
          <w:t>http://www.ehow.com/facts5016460parts-loom.html</w:t>
        </w:r>
      </w:hyperlink>
    </w:p>
    <w:p w:rsidR="006D2550" w:rsidRPr="002954B9" w:rsidRDefault="007C0E35" w:rsidP="00316045">
      <w:pPr>
        <w:pStyle w:val="ListParagraph"/>
        <w:numPr>
          <w:ilvl w:val="0"/>
          <w:numId w:val="63"/>
        </w:numPr>
        <w:tabs>
          <w:tab w:val="left" w:pos="1122"/>
        </w:tabs>
        <w:spacing w:before="41"/>
        <w:ind w:left="0" w:hanging="361"/>
        <w:rPr>
          <w:rFonts w:ascii="Bookman Old Style" w:hAnsi="Bookman Old Style"/>
          <w:sz w:val="21"/>
          <w:szCs w:val="21"/>
        </w:rPr>
      </w:pPr>
      <w:hyperlink r:id="rId139">
        <w:r w:rsidR="006D2550" w:rsidRPr="002954B9">
          <w:rPr>
            <w:rFonts w:ascii="Bookman Old Style" w:hAnsi="Bookman Old Style"/>
            <w:color w:val="0000FF"/>
            <w:sz w:val="21"/>
            <w:szCs w:val="21"/>
            <w:u w:val="single" w:color="0000FF"/>
          </w:rPr>
          <w:t>http://www.fabrics-manufacturers.com/</w:t>
        </w:r>
      </w:hyperlink>
    </w:p>
    <w:p w:rsidR="006D2550" w:rsidRDefault="006D2550" w:rsidP="006D2550">
      <w:pPr>
        <w:rPr>
          <w:rFonts w:ascii="Bookman Old Style" w:hAnsi="Bookman Old Style"/>
          <w:sz w:val="21"/>
          <w:szCs w:val="21"/>
        </w:rPr>
      </w:pPr>
    </w:p>
    <w:p w:rsidR="006D2550" w:rsidRPr="002954B9" w:rsidRDefault="006D2550" w:rsidP="006D2550">
      <w:pPr>
        <w:pStyle w:val="Heading1"/>
        <w:spacing w:before="77"/>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7"/>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rPr>
          <w:rFonts w:ascii="Bookman Old Style" w:hAnsi="Bookman Old Style"/>
          <w:b/>
          <w:sz w:val="21"/>
          <w:szCs w:val="21"/>
        </w:rPr>
      </w:pPr>
    </w:p>
    <w:p w:rsidR="006D2550" w:rsidRPr="002954B9" w:rsidRDefault="006D2550" w:rsidP="006D2550">
      <w:pPr>
        <w:pStyle w:val="BodyText"/>
        <w:spacing w:before="1"/>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830A0">
            <w:pPr>
              <w:pStyle w:val="TableParagraph"/>
              <w:spacing w:line="259" w:lineRule="exact"/>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line="259" w:lineRule="exact"/>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3"/>
        </w:trPr>
        <w:tc>
          <w:tcPr>
            <w:tcW w:w="3824" w:type="dxa"/>
          </w:tcPr>
          <w:p w:rsidR="006D2550" w:rsidRPr="002954B9" w:rsidRDefault="006D2550" w:rsidP="008830A0">
            <w:pPr>
              <w:pStyle w:val="TableParagraph"/>
              <w:spacing w:line="276" w:lineRule="exact"/>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6" w:lineRule="exact"/>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553"/>
        </w:trPr>
        <w:tc>
          <w:tcPr>
            <w:tcW w:w="3824" w:type="dxa"/>
          </w:tcPr>
          <w:p w:rsidR="006D2550" w:rsidRPr="002954B9" w:rsidRDefault="006D2550" w:rsidP="008830A0">
            <w:pPr>
              <w:pStyle w:val="TableParagraph"/>
              <w:spacing w:line="276" w:lineRule="exact"/>
              <w:rPr>
                <w:rFonts w:ascii="Bookman Old Style" w:hAnsi="Bookman Old Style"/>
                <w:b/>
                <w:sz w:val="21"/>
                <w:szCs w:val="21"/>
              </w:rPr>
            </w:pP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tc>
      </w:tr>
    </w:tbl>
    <w:p w:rsidR="006D2550" w:rsidRDefault="006D2550" w:rsidP="006D2550">
      <w:pPr>
        <w:rPr>
          <w:rFonts w:ascii="Bookman Old Style" w:hAnsi="Bookman Old Style"/>
          <w:sz w:val="21"/>
          <w:szCs w:val="21"/>
        </w:rPr>
      </w:pPr>
      <w:r w:rsidRPr="002954B9">
        <w:rPr>
          <w:rFonts w:ascii="Bookman Old Style" w:hAnsi="Bookman Old Style"/>
          <w:sz w:val="21"/>
          <w:szCs w:val="21"/>
        </w:rPr>
        <w:br w:type="page"/>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3F5A7B" w:rsidRPr="000A571A" w:rsidTr="005424CE">
        <w:trPr>
          <w:trHeight w:val="843"/>
          <w:jc w:val="center"/>
        </w:trPr>
        <w:tc>
          <w:tcPr>
            <w:tcW w:w="2369" w:type="dxa"/>
            <w:shd w:val="clear" w:color="auto" w:fill="auto"/>
          </w:tcPr>
          <w:p w:rsidR="003F5A7B" w:rsidRPr="000A571A" w:rsidRDefault="003F5A7B"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VI</w:t>
            </w:r>
          </w:p>
          <w:p w:rsidR="003F5A7B" w:rsidRPr="000A571A" w:rsidRDefault="003F5A7B"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PART-III</w:t>
            </w:r>
          </w:p>
          <w:p w:rsidR="003F5A7B" w:rsidRPr="000A571A" w:rsidRDefault="003F5A7B" w:rsidP="005424CE">
            <w:pPr>
              <w:pStyle w:val="TableParagraph"/>
              <w:spacing w:before="53" w:line="240" w:lineRule="auto"/>
              <w:ind w:right="90"/>
              <w:rPr>
                <w:rFonts w:ascii="Bookman Old Style" w:hAnsi="Bookman Old Style"/>
                <w:b/>
                <w:sz w:val="21"/>
                <w:szCs w:val="21"/>
              </w:rPr>
            </w:pPr>
            <w:r>
              <w:rPr>
                <w:rFonts w:ascii="Bookman Old Style" w:hAnsi="Bookman Old Style"/>
                <w:b/>
                <w:sz w:val="21"/>
                <w:szCs w:val="21"/>
              </w:rPr>
              <w:t>ELECTIVE: VIII</w:t>
            </w:r>
          </w:p>
        </w:tc>
        <w:tc>
          <w:tcPr>
            <w:tcW w:w="4861" w:type="dxa"/>
            <w:shd w:val="clear" w:color="auto" w:fill="auto"/>
          </w:tcPr>
          <w:p w:rsidR="003F5A7B" w:rsidRPr="00AA16A3" w:rsidRDefault="003F5A7B" w:rsidP="005424CE">
            <w:pPr>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w:t>
            </w:r>
            <w:r>
              <w:rPr>
                <w:rFonts w:ascii="Bookman Old Style" w:hAnsi="Bookman Old Style"/>
                <w:b/>
                <w:sz w:val="21"/>
                <w:szCs w:val="21"/>
                <w:lang w:eastAsia="en-IN" w:bidi="ta-IN"/>
              </w:rPr>
              <w:t>E</w:t>
            </w:r>
            <w:r w:rsidRPr="00AA16A3">
              <w:rPr>
                <w:rFonts w:ascii="Bookman Old Style" w:hAnsi="Bookman Old Style"/>
                <w:b/>
                <w:sz w:val="21"/>
                <w:szCs w:val="21"/>
                <w:lang w:eastAsia="en-IN" w:bidi="ta-IN"/>
              </w:rPr>
              <w:t>6</w:t>
            </w:r>
            <w:r>
              <w:rPr>
                <w:rFonts w:ascii="Bookman Old Style" w:hAnsi="Bookman Old Style"/>
                <w:b/>
                <w:sz w:val="21"/>
                <w:szCs w:val="21"/>
                <w:lang w:eastAsia="en-IN" w:bidi="ta-IN"/>
              </w:rPr>
              <w:t>5</w:t>
            </w:r>
          </w:p>
          <w:p w:rsidR="003F5A7B" w:rsidRPr="00D64560" w:rsidRDefault="003F5A7B" w:rsidP="005424CE">
            <w:pPr>
              <w:jc w:val="center"/>
              <w:rPr>
                <w:rFonts w:ascii="Bookman Old Style" w:hAnsi="Bookman Old Style"/>
                <w:b/>
                <w:sz w:val="21"/>
                <w:szCs w:val="21"/>
              </w:rPr>
            </w:pPr>
            <w:r w:rsidRPr="002954B9">
              <w:rPr>
                <w:rFonts w:ascii="Bookman Old Style" w:hAnsi="Bookman Old Style"/>
                <w:b/>
                <w:sz w:val="21"/>
                <w:szCs w:val="21"/>
              </w:rPr>
              <w:t>FOUNDATIONS OF ENTREPRENEURSHIP</w:t>
            </w:r>
          </w:p>
        </w:tc>
        <w:tc>
          <w:tcPr>
            <w:tcW w:w="1404" w:type="dxa"/>
            <w:shd w:val="clear" w:color="auto" w:fill="auto"/>
          </w:tcPr>
          <w:p w:rsidR="003F5A7B" w:rsidRPr="000A571A" w:rsidRDefault="003F5A7B"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3</w:t>
            </w:r>
          </w:p>
          <w:p w:rsidR="003F5A7B" w:rsidRPr="000A571A" w:rsidRDefault="003F5A7B"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5</w:t>
            </w:r>
          </w:p>
        </w:tc>
      </w:tr>
    </w:tbl>
    <w:p w:rsidR="003F5A7B" w:rsidRDefault="003F5A7B" w:rsidP="006D2550">
      <w:pPr>
        <w:rPr>
          <w:rFonts w:ascii="Bookman Old Style" w:hAnsi="Bookman Old Style"/>
          <w:sz w:val="21"/>
          <w:szCs w:val="21"/>
        </w:rPr>
      </w:pPr>
    </w:p>
    <w:p w:rsidR="003F5A7B" w:rsidRPr="002954B9" w:rsidRDefault="003F5A7B" w:rsidP="006D2550">
      <w:pPr>
        <w:rPr>
          <w:rFonts w:ascii="Bookman Old Style" w:hAnsi="Bookman Old Style"/>
          <w:sz w:val="21"/>
          <w:szCs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3"/>
      </w:tblGrid>
      <w:tr w:rsidR="006D2550" w:rsidRPr="002954B9" w:rsidTr="008830A0">
        <w:trPr>
          <w:trHeight w:val="275"/>
        </w:trPr>
        <w:tc>
          <w:tcPr>
            <w:tcW w:w="9203" w:type="dxa"/>
            <w:tcBorders>
              <w:right w:val="single" w:sz="6" w:space="0" w:color="000000"/>
            </w:tcBorders>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w w:val="115"/>
                <w:sz w:val="21"/>
                <w:szCs w:val="21"/>
              </w:rPr>
              <w:t>LearningObjectives</w:t>
            </w:r>
          </w:p>
        </w:tc>
      </w:tr>
      <w:tr w:rsidR="006D2550" w:rsidRPr="002954B9" w:rsidTr="008830A0">
        <w:trPr>
          <w:trHeight w:val="275"/>
        </w:trPr>
        <w:tc>
          <w:tcPr>
            <w:tcW w:w="9203" w:type="dxa"/>
            <w:tcBorders>
              <w:right w:val="single" w:sz="6" w:space="0" w:color="000000"/>
            </w:tcBorders>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Toenablethestudentsto:</w:t>
            </w:r>
          </w:p>
        </w:tc>
      </w:tr>
      <w:tr w:rsidR="006D2550" w:rsidRPr="002954B9" w:rsidTr="008830A0">
        <w:trPr>
          <w:trHeight w:val="275"/>
        </w:trPr>
        <w:tc>
          <w:tcPr>
            <w:tcW w:w="9203" w:type="dxa"/>
            <w:tcBorders>
              <w:right w:val="single" w:sz="6" w:space="0" w:color="000000"/>
            </w:tcBorders>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Understandthemeaningandimportanceofentrepreneurship.</w:t>
            </w:r>
          </w:p>
        </w:tc>
      </w:tr>
      <w:tr w:rsidR="006D2550" w:rsidRPr="002954B9" w:rsidTr="008830A0">
        <w:trPr>
          <w:trHeight w:val="275"/>
        </w:trPr>
        <w:tc>
          <w:tcPr>
            <w:tcW w:w="9203" w:type="dxa"/>
            <w:tcBorders>
              <w:right w:val="single" w:sz="6" w:space="0" w:color="000000"/>
            </w:tcBorders>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Gainawarenessaboutexistingentrepreneurialdevelopmentprogrammes.</w:t>
            </w:r>
          </w:p>
        </w:tc>
      </w:tr>
      <w:tr w:rsidR="006D2550" w:rsidRPr="002954B9" w:rsidTr="008830A0">
        <w:trPr>
          <w:trHeight w:val="277"/>
        </w:trPr>
        <w:tc>
          <w:tcPr>
            <w:tcW w:w="9203" w:type="dxa"/>
            <w:tcBorders>
              <w:right w:val="single" w:sz="6" w:space="0" w:color="000000"/>
            </w:tcBorders>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Knowthegovernment financialschemesavailableforentrepreneurship.</w:t>
            </w:r>
          </w:p>
        </w:tc>
      </w:tr>
    </w:tbl>
    <w:p w:rsidR="006D2550" w:rsidRPr="002954B9" w:rsidRDefault="006D2550" w:rsidP="006D2550">
      <w:pPr>
        <w:pStyle w:val="BodyText"/>
        <w:rPr>
          <w:rFonts w:ascii="Bookman Old Style" w:hAnsi="Bookman Old Style"/>
          <w:b/>
          <w:sz w:val="21"/>
          <w:szCs w:val="2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6909"/>
        <w:gridCol w:w="1263"/>
      </w:tblGrid>
      <w:tr w:rsidR="006D2550" w:rsidRPr="002954B9" w:rsidTr="008830A0">
        <w:trPr>
          <w:trHeight w:val="271"/>
        </w:trPr>
        <w:tc>
          <w:tcPr>
            <w:tcW w:w="1171"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UNIT</w:t>
            </w:r>
          </w:p>
        </w:tc>
        <w:tc>
          <w:tcPr>
            <w:tcW w:w="6909" w:type="dxa"/>
          </w:tcPr>
          <w:p w:rsidR="006D2550" w:rsidRPr="002954B9" w:rsidRDefault="006D2550" w:rsidP="008830A0">
            <w:pPr>
              <w:pStyle w:val="TableParagraph"/>
              <w:spacing w:line="251"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263" w:type="dxa"/>
          </w:tcPr>
          <w:p w:rsidR="006D2550" w:rsidRPr="002954B9" w:rsidRDefault="006D2550" w:rsidP="008830A0">
            <w:pPr>
              <w:pStyle w:val="TableParagraph"/>
              <w:spacing w:line="251" w:lineRule="exact"/>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1381"/>
        </w:trPr>
        <w:tc>
          <w:tcPr>
            <w:tcW w:w="11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6909" w:type="dxa"/>
          </w:tcPr>
          <w:p w:rsidR="006D2550" w:rsidRPr="002954B9" w:rsidRDefault="006D2550" w:rsidP="008830A0">
            <w:pPr>
              <w:pStyle w:val="TableParagraph"/>
              <w:spacing w:before="1" w:line="240" w:lineRule="auto"/>
              <w:jc w:val="both"/>
              <w:rPr>
                <w:rFonts w:ascii="Bookman Old Style" w:hAnsi="Bookman Old Style"/>
                <w:sz w:val="21"/>
                <w:szCs w:val="21"/>
              </w:rPr>
            </w:pPr>
            <w:r w:rsidRPr="002954B9">
              <w:rPr>
                <w:rFonts w:ascii="Bookman Old Style" w:hAnsi="Bookman Old Style"/>
                <w:b/>
                <w:sz w:val="21"/>
                <w:szCs w:val="21"/>
              </w:rPr>
              <w:t>Entrepreneurship-</w:t>
            </w:r>
            <w:proofErr w:type="gramStart"/>
            <w:r w:rsidRPr="002954B9">
              <w:rPr>
                <w:rFonts w:ascii="Bookman Old Style" w:hAnsi="Bookman Old Style"/>
                <w:sz w:val="21"/>
                <w:szCs w:val="21"/>
              </w:rPr>
              <w:t>Introduction,ConceptofEntrepreneur</w:t>
            </w:r>
            <w:proofErr w:type="gramEnd"/>
            <w:r w:rsidRPr="002954B9">
              <w:rPr>
                <w:rFonts w:ascii="Bookman Old Style" w:hAnsi="Bookman Old Style"/>
                <w:sz w:val="21"/>
                <w:szCs w:val="21"/>
              </w:rPr>
              <w:t>,EntrepreneurshipandEnterprise,Definitionof Entrepreneurship,ObjectivesofEntrepreneurshipDevelopment,PhasesofEntrepreneurshipDevelopment,RoleofEntrepreneurship,</w:t>
            </w:r>
          </w:p>
          <w:p w:rsidR="006D2550" w:rsidRPr="002954B9" w:rsidRDefault="006D2550" w:rsidP="008830A0">
            <w:pPr>
              <w:pStyle w:val="TableParagraph"/>
              <w:spacing w:line="257" w:lineRule="exact"/>
              <w:jc w:val="both"/>
              <w:rPr>
                <w:rFonts w:ascii="Bookman Old Style" w:hAnsi="Bookman Old Style"/>
                <w:sz w:val="21"/>
                <w:szCs w:val="21"/>
              </w:rPr>
            </w:pPr>
            <w:proofErr w:type="gramStart"/>
            <w:r w:rsidRPr="002954B9">
              <w:rPr>
                <w:rFonts w:ascii="Bookman Old Style" w:hAnsi="Bookman Old Style"/>
                <w:spacing w:val="-1"/>
                <w:sz w:val="21"/>
                <w:szCs w:val="21"/>
              </w:rPr>
              <w:t>CharacteristicsofEntrepreneurship,TraitsofEntrepreneurship</w:t>
            </w:r>
            <w:proofErr w:type="gramEnd"/>
            <w:r w:rsidRPr="002954B9">
              <w:rPr>
                <w:rFonts w:ascii="Bookman Old Style" w:hAnsi="Bookman Old Style"/>
                <w:spacing w:val="-1"/>
                <w:sz w:val="21"/>
                <w:szCs w:val="21"/>
              </w:rPr>
              <w:t>.</w:t>
            </w:r>
          </w:p>
        </w:tc>
        <w:tc>
          <w:tcPr>
            <w:tcW w:w="126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0"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15</w:t>
            </w:r>
          </w:p>
        </w:tc>
      </w:tr>
      <w:tr w:rsidR="006D2550" w:rsidRPr="002954B9" w:rsidTr="008830A0">
        <w:trPr>
          <w:trHeight w:val="635"/>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spacing w:line="270"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Understandingtheapplicationprocessoffinancialservices</w:t>
            </w:r>
            <w:proofErr w:type="gramEnd"/>
          </w:p>
          <w:p w:rsidR="006D2550" w:rsidRPr="002954B9" w:rsidRDefault="006D2550" w:rsidP="008830A0">
            <w:pPr>
              <w:pStyle w:val="TableParagraph"/>
              <w:spacing w:before="43" w:line="240" w:lineRule="auto"/>
              <w:rPr>
                <w:rFonts w:ascii="Bookman Old Style" w:hAnsi="Bookman Old Style"/>
                <w:sz w:val="21"/>
                <w:szCs w:val="21"/>
              </w:rPr>
            </w:pPr>
            <w:r w:rsidRPr="002954B9">
              <w:rPr>
                <w:rFonts w:ascii="Bookman Old Style" w:hAnsi="Bookman Old Style"/>
                <w:sz w:val="21"/>
                <w:szCs w:val="21"/>
              </w:rPr>
              <w:t>inGovernmentsectors/MSME.</w:t>
            </w:r>
          </w:p>
        </w:tc>
        <w:tc>
          <w:tcPr>
            <w:tcW w:w="1263" w:type="dxa"/>
          </w:tcPr>
          <w:p w:rsidR="006D2550" w:rsidRPr="002954B9" w:rsidRDefault="006D2550" w:rsidP="008830A0">
            <w:pPr>
              <w:pStyle w:val="TableParagraph"/>
              <w:spacing w:before="176"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820"/>
        </w:trPr>
        <w:tc>
          <w:tcPr>
            <w:tcW w:w="1171" w:type="dxa"/>
          </w:tcPr>
          <w:p w:rsidR="006D2550" w:rsidRPr="002954B9" w:rsidRDefault="006D2550" w:rsidP="008830A0">
            <w:pPr>
              <w:pStyle w:val="TableParagraph"/>
              <w:spacing w:before="227"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6909" w:type="dxa"/>
          </w:tcPr>
          <w:p w:rsidR="006D2550" w:rsidRPr="002954B9" w:rsidRDefault="006D2550" w:rsidP="008830A0">
            <w:pPr>
              <w:pStyle w:val="TableParagraph"/>
              <w:spacing w:line="271" w:lineRule="exact"/>
              <w:rPr>
                <w:rFonts w:ascii="Bookman Old Style" w:hAnsi="Bookman Old Style"/>
                <w:sz w:val="21"/>
                <w:szCs w:val="21"/>
              </w:rPr>
            </w:pPr>
            <w:r w:rsidRPr="002954B9">
              <w:rPr>
                <w:rFonts w:ascii="Bookman Old Style" w:hAnsi="Bookman Old Style"/>
                <w:b/>
                <w:w w:val="115"/>
                <w:sz w:val="21"/>
                <w:szCs w:val="21"/>
              </w:rPr>
              <w:t>Entrepreneur-</w:t>
            </w:r>
            <w:proofErr w:type="gramStart"/>
            <w:r w:rsidRPr="002954B9">
              <w:rPr>
                <w:rFonts w:ascii="Bookman Old Style" w:hAnsi="Bookman Old Style"/>
                <w:w w:val="115"/>
                <w:sz w:val="21"/>
                <w:szCs w:val="21"/>
              </w:rPr>
              <w:t>Meaning,FunctionsofEntrepreneur</w:t>
            </w:r>
            <w:proofErr w:type="gramEnd"/>
            <w:r w:rsidRPr="002954B9">
              <w:rPr>
                <w:rFonts w:ascii="Bookman Old Style" w:hAnsi="Bookman Old Style"/>
                <w:w w:val="115"/>
                <w:sz w:val="21"/>
                <w:szCs w:val="21"/>
              </w:rPr>
              <w:t>,types</w:t>
            </w:r>
          </w:p>
          <w:p w:rsidR="006D2550" w:rsidRPr="002954B9" w:rsidRDefault="006D2550" w:rsidP="008830A0">
            <w:pPr>
              <w:pStyle w:val="TableParagraph"/>
              <w:spacing w:line="272" w:lineRule="exact"/>
              <w:rPr>
                <w:rFonts w:ascii="Bookman Old Style" w:hAnsi="Bookman Old Style"/>
                <w:sz w:val="21"/>
                <w:szCs w:val="21"/>
              </w:rPr>
            </w:pPr>
            <w:proofErr w:type="gramStart"/>
            <w:r w:rsidRPr="002954B9">
              <w:rPr>
                <w:rFonts w:ascii="Bookman Old Style" w:hAnsi="Bookman Old Style"/>
                <w:w w:val="115"/>
                <w:sz w:val="21"/>
                <w:szCs w:val="21"/>
              </w:rPr>
              <w:t>ofentrepreneurs,stagesofentrepreneurial</w:t>
            </w:r>
            <w:proofErr w:type="gramEnd"/>
            <w:r w:rsidRPr="002954B9">
              <w:rPr>
                <w:rFonts w:ascii="Bookman Old Style" w:hAnsi="Bookman Old Style"/>
                <w:w w:val="115"/>
                <w:sz w:val="21"/>
                <w:szCs w:val="21"/>
              </w:rPr>
              <w:t xml:space="preserve"> process, role ofentrepreneurineconomicdevelopment.</w:t>
            </w:r>
          </w:p>
        </w:tc>
        <w:tc>
          <w:tcPr>
            <w:tcW w:w="1263"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8</w:t>
            </w:r>
          </w:p>
        </w:tc>
      </w:tr>
      <w:tr w:rsidR="006D2550" w:rsidRPr="002954B9" w:rsidTr="008830A0">
        <w:trPr>
          <w:trHeight w:val="460"/>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spacing w:line="273"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Categorizethestagesofentrepreneurial</w:t>
            </w:r>
            <w:proofErr w:type="gramEnd"/>
            <w:r w:rsidRPr="002954B9">
              <w:rPr>
                <w:rFonts w:ascii="Bookman Old Style" w:hAnsi="Bookman Old Style"/>
                <w:sz w:val="21"/>
                <w:szCs w:val="21"/>
              </w:rPr>
              <w:t xml:space="preserve"> process.</w:t>
            </w:r>
          </w:p>
        </w:tc>
        <w:tc>
          <w:tcPr>
            <w:tcW w:w="1263" w:type="dxa"/>
          </w:tcPr>
          <w:p w:rsidR="006D2550" w:rsidRPr="002954B9" w:rsidRDefault="006D2550" w:rsidP="008830A0">
            <w:pPr>
              <w:pStyle w:val="TableParagraph"/>
              <w:spacing w:before="87"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6D2550" w:rsidRPr="002954B9" w:rsidTr="008830A0">
        <w:trPr>
          <w:trHeight w:val="1096"/>
        </w:trPr>
        <w:tc>
          <w:tcPr>
            <w:tcW w:w="1171"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6909" w:type="dxa"/>
          </w:tcPr>
          <w:p w:rsidR="006D2550" w:rsidRPr="002954B9" w:rsidRDefault="006D2550" w:rsidP="008830A0">
            <w:pPr>
              <w:pStyle w:val="TableParagraph"/>
              <w:spacing w:line="237" w:lineRule="auto"/>
              <w:jc w:val="both"/>
              <w:rPr>
                <w:rFonts w:ascii="Bookman Old Style" w:hAnsi="Bookman Old Style"/>
                <w:sz w:val="21"/>
                <w:szCs w:val="21"/>
              </w:rPr>
            </w:pPr>
            <w:r w:rsidRPr="002954B9">
              <w:rPr>
                <w:rFonts w:ascii="Bookman Old Style" w:hAnsi="Bookman Old Style"/>
                <w:b/>
                <w:sz w:val="21"/>
                <w:szCs w:val="21"/>
              </w:rPr>
              <w:t xml:space="preserve">Women entrepreneurship - </w:t>
            </w:r>
            <w:r w:rsidRPr="002954B9">
              <w:rPr>
                <w:rFonts w:ascii="Bookman Old Style" w:hAnsi="Bookman Old Style"/>
                <w:sz w:val="21"/>
                <w:szCs w:val="21"/>
              </w:rPr>
              <w:t xml:space="preserve">Concept, functions, growth, </w:t>
            </w:r>
            <w:proofErr w:type="gramStart"/>
            <w:r w:rsidRPr="002954B9">
              <w:rPr>
                <w:rFonts w:ascii="Bookman Old Style" w:hAnsi="Bookman Old Style"/>
                <w:sz w:val="21"/>
                <w:szCs w:val="21"/>
              </w:rPr>
              <w:t>problems,functions</w:t>
            </w:r>
            <w:proofErr w:type="gramEnd"/>
            <w:r w:rsidRPr="002954B9">
              <w:rPr>
                <w:rFonts w:ascii="Bookman Old Style" w:hAnsi="Bookman Old Style"/>
                <w:sz w:val="21"/>
                <w:szCs w:val="21"/>
              </w:rPr>
              <w:t>, development. Rural entrepreneurship – meaning – need –problems–howtodevelopruralentrepreneurs–RoleofNGOsand</w:t>
            </w:r>
          </w:p>
          <w:p w:rsidR="006D2550" w:rsidRPr="002954B9" w:rsidRDefault="006D2550" w:rsidP="008830A0">
            <w:pPr>
              <w:pStyle w:val="TableParagraph"/>
              <w:spacing w:line="257" w:lineRule="exact"/>
              <w:jc w:val="both"/>
              <w:rPr>
                <w:rFonts w:ascii="Bookman Old Style" w:hAnsi="Bookman Old Style"/>
                <w:sz w:val="21"/>
                <w:szCs w:val="21"/>
              </w:rPr>
            </w:pPr>
            <w:r w:rsidRPr="002954B9">
              <w:rPr>
                <w:rFonts w:ascii="Bookman Old Style" w:hAnsi="Bookman Old Style"/>
                <w:sz w:val="21"/>
                <w:szCs w:val="21"/>
              </w:rPr>
              <w:t>SHGsinruralentrepreneurship.</w:t>
            </w:r>
          </w:p>
        </w:tc>
        <w:tc>
          <w:tcPr>
            <w:tcW w:w="1263" w:type="dxa"/>
          </w:tcPr>
          <w:p w:rsidR="006D2550" w:rsidRPr="002954B9" w:rsidRDefault="006D2550" w:rsidP="008830A0">
            <w:pPr>
              <w:pStyle w:val="TableParagraph"/>
              <w:spacing w:before="4"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8</w:t>
            </w:r>
          </w:p>
        </w:tc>
      </w:tr>
      <w:tr w:rsidR="006D2550" w:rsidRPr="002954B9" w:rsidTr="008830A0">
        <w:trPr>
          <w:trHeight w:val="275"/>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 xml:space="preserve">Activity: </w:t>
            </w:r>
            <w:r w:rsidRPr="002954B9">
              <w:rPr>
                <w:rFonts w:ascii="Bookman Old Style" w:hAnsi="Bookman Old Style"/>
                <w:sz w:val="21"/>
                <w:szCs w:val="21"/>
              </w:rPr>
              <w:t>Listouttheself-helpgroupactivities</w:t>
            </w:r>
            <w:r w:rsidRPr="002954B9">
              <w:rPr>
                <w:rFonts w:ascii="Bookman Old Style" w:hAnsi="Bookman Old Style"/>
                <w:b/>
                <w:sz w:val="21"/>
                <w:szCs w:val="21"/>
              </w:rPr>
              <w:t>.</w:t>
            </w:r>
          </w:p>
        </w:tc>
        <w:tc>
          <w:tcPr>
            <w:tcW w:w="1263"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2</w:t>
            </w:r>
          </w:p>
        </w:tc>
      </w:tr>
      <w:tr w:rsidR="006D2550" w:rsidRPr="002954B9" w:rsidTr="008830A0">
        <w:trPr>
          <w:trHeight w:val="1370"/>
        </w:trPr>
        <w:tc>
          <w:tcPr>
            <w:tcW w:w="11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6909" w:type="dxa"/>
          </w:tcPr>
          <w:p w:rsidR="006D2550" w:rsidRPr="002954B9" w:rsidRDefault="006D2550" w:rsidP="008830A0">
            <w:pPr>
              <w:pStyle w:val="TableParagraph"/>
              <w:spacing w:line="274" w:lineRule="exact"/>
              <w:jc w:val="both"/>
              <w:rPr>
                <w:rFonts w:ascii="Bookman Old Style" w:hAnsi="Bookman Old Style"/>
                <w:sz w:val="21"/>
                <w:szCs w:val="21"/>
              </w:rPr>
            </w:pPr>
            <w:r w:rsidRPr="002954B9">
              <w:rPr>
                <w:rFonts w:ascii="Bookman Old Style" w:hAnsi="Bookman Old Style"/>
                <w:b/>
                <w:sz w:val="21"/>
                <w:szCs w:val="21"/>
              </w:rPr>
              <w:t xml:space="preserve">Government Development Schemes - </w:t>
            </w:r>
            <w:r w:rsidRPr="002954B9">
              <w:rPr>
                <w:rFonts w:ascii="Bookman Old Style" w:hAnsi="Bookman Old Style"/>
                <w:sz w:val="21"/>
                <w:szCs w:val="21"/>
              </w:rPr>
              <w:t xml:space="preserve">Prime minister </w:t>
            </w:r>
            <w:proofErr w:type="gramStart"/>
            <w:r w:rsidRPr="002954B9">
              <w:rPr>
                <w:rFonts w:ascii="Bookman Old Style" w:hAnsi="Bookman Old Style"/>
                <w:sz w:val="21"/>
                <w:szCs w:val="21"/>
              </w:rPr>
              <w:t>employment</w:t>
            </w:r>
            <w:r w:rsidRPr="002954B9">
              <w:rPr>
                <w:rFonts w:ascii="Bookman Old Style" w:hAnsi="Bookman Old Style"/>
                <w:spacing w:val="-1"/>
                <w:sz w:val="21"/>
                <w:szCs w:val="21"/>
              </w:rPr>
              <w:t>generationprogramme</w:t>
            </w:r>
            <w:r w:rsidRPr="002954B9">
              <w:rPr>
                <w:rFonts w:ascii="Bookman Old Style" w:hAnsi="Bookman Old Style"/>
                <w:sz w:val="21"/>
                <w:szCs w:val="21"/>
              </w:rPr>
              <w:t>(</w:t>
            </w:r>
            <w:proofErr w:type="gramEnd"/>
            <w:r w:rsidRPr="002954B9">
              <w:rPr>
                <w:rFonts w:ascii="Bookman Old Style" w:hAnsi="Bookman Old Style"/>
                <w:sz w:val="21"/>
                <w:szCs w:val="21"/>
              </w:rPr>
              <w:t>PMEGP),standupIndia,PradanMantriMudraYojana(PMMY),PrimeMinisterRuralDevelopmentFellowsScheme,Entrepreneurshipandskilldevelopmentprogrammes(ESDP)andstate developmentschemes.</w:t>
            </w:r>
          </w:p>
        </w:tc>
        <w:tc>
          <w:tcPr>
            <w:tcW w:w="126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8</w:t>
            </w:r>
          </w:p>
        </w:tc>
      </w:tr>
      <w:tr w:rsidR="006D2550" w:rsidRPr="002954B9" w:rsidTr="008830A0">
        <w:trPr>
          <w:trHeight w:val="551"/>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tabs>
                <w:tab w:val="left" w:pos="1210"/>
                <w:tab w:val="left" w:pos="4822"/>
                <w:tab w:val="left" w:pos="5862"/>
                <w:tab w:val="left" w:pos="6347"/>
              </w:tabs>
              <w:spacing w:line="268" w:lineRule="exact"/>
              <w:rPr>
                <w:rFonts w:ascii="Bookman Old Style" w:hAnsi="Bookman Old Style"/>
                <w:sz w:val="21"/>
                <w:szCs w:val="21"/>
              </w:rPr>
            </w:pPr>
            <w:r w:rsidRPr="002954B9">
              <w:rPr>
                <w:rFonts w:ascii="Bookman Old Style" w:hAnsi="Bookman Old Style"/>
                <w:b/>
                <w:sz w:val="21"/>
                <w:szCs w:val="21"/>
              </w:rPr>
              <w:t>Activity:</w:t>
            </w:r>
            <w:r w:rsidRPr="002954B9">
              <w:rPr>
                <w:rFonts w:ascii="Bookman Old Style" w:hAnsi="Bookman Old Style"/>
                <w:b/>
                <w:sz w:val="21"/>
                <w:szCs w:val="21"/>
              </w:rPr>
              <w:tab/>
            </w:r>
            <w:r w:rsidRPr="002954B9">
              <w:rPr>
                <w:rFonts w:ascii="Bookman Old Style" w:hAnsi="Bookman Old Style"/>
                <w:sz w:val="21"/>
                <w:szCs w:val="21"/>
              </w:rPr>
              <w:t>Preparing/</w:t>
            </w:r>
            <w:proofErr w:type="gramStart"/>
            <w:r w:rsidRPr="002954B9">
              <w:rPr>
                <w:rFonts w:ascii="Bookman Old Style" w:hAnsi="Bookman Old Style"/>
                <w:sz w:val="21"/>
                <w:szCs w:val="21"/>
              </w:rPr>
              <w:t>Submission  of</w:t>
            </w:r>
            <w:proofErr w:type="gramEnd"/>
            <w:r w:rsidRPr="002954B9">
              <w:rPr>
                <w:rFonts w:ascii="Bookman Old Style" w:hAnsi="Bookman Old Style"/>
                <w:sz w:val="21"/>
                <w:szCs w:val="21"/>
              </w:rPr>
              <w:t xml:space="preserve">  Project</w:t>
            </w:r>
            <w:r w:rsidRPr="002954B9">
              <w:rPr>
                <w:rFonts w:ascii="Bookman Old Style" w:hAnsi="Bookman Old Style"/>
                <w:sz w:val="21"/>
                <w:szCs w:val="21"/>
              </w:rPr>
              <w:tab/>
              <w:t>Proposal</w:t>
            </w:r>
            <w:r w:rsidRPr="002954B9">
              <w:rPr>
                <w:rFonts w:ascii="Bookman Old Style" w:hAnsi="Bookman Old Style"/>
                <w:sz w:val="21"/>
                <w:szCs w:val="21"/>
              </w:rPr>
              <w:tab/>
              <w:t>for</w:t>
            </w:r>
            <w:r w:rsidRPr="002954B9">
              <w:rPr>
                <w:rFonts w:ascii="Bookman Old Style" w:hAnsi="Bookman Old Style"/>
                <w:sz w:val="21"/>
                <w:szCs w:val="21"/>
              </w:rPr>
              <w:tab/>
              <w:t>Start</w:t>
            </w:r>
          </w:p>
          <w:p w:rsidR="006D2550" w:rsidRPr="002954B9" w:rsidRDefault="006D2550" w:rsidP="008830A0">
            <w:pPr>
              <w:pStyle w:val="TableParagraph"/>
              <w:spacing w:line="264" w:lineRule="exact"/>
              <w:rPr>
                <w:rFonts w:ascii="Bookman Old Style" w:hAnsi="Bookman Old Style"/>
                <w:sz w:val="21"/>
                <w:szCs w:val="21"/>
              </w:rPr>
            </w:pPr>
            <w:r w:rsidRPr="002954B9">
              <w:rPr>
                <w:rFonts w:ascii="Bookman Old Style" w:hAnsi="Bookman Old Style"/>
                <w:sz w:val="21"/>
                <w:szCs w:val="21"/>
              </w:rPr>
              <w:t>Up/Businessmodels</w:t>
            </w:r>
          </w:p>
        </w:tc>
        <w:tc>
          <w:tcPr>
            <w:tcW w:w="1263" w:type="dxa"/>
          </w:tcPr>
          <w:p w:rsidR="006D2550" w:rsidRPr="002954B9" w:rsidRDefault="006D2550" w:rsidP="008830A0">
            <w:pPr>
              <w:pStyle w:val="TableParagraph"/>
              <w:spacing w:before="133" w:line="240" w:lineRule="auto"/>
              <w:jc w:val="center"/>
              <w:rPr>
                <w:rFonts w:ascii="Bookman Old Style" w:hAnsi="Bookman Old Style"/>
                <w:b/>
                <w:sz w:val="21"/>
                <w:szCs w:val="21"/>
              </w:rPr>
            </w:pPr>
            <w:r w:rsidRPr="002954B9">
              <w:rPr>
                <w:rFonts w:ascii="Bookman Old Style" w:hAnsi="Bookman Old Style"/>
                <w:b/>
                <w:sz w:val="21"/>
                <w:szCs w:val="21"/>
              </w:rPr>
              <w:t>2</w:t>
            </w:r>
          </w:p>
        </w:tc>
      </w:tr>
      <w:tr w:rsidR="006D2550" w:rsidRPr="002954B9" w:rsidTr="008830A0">
        <w:trPr>
          <w:trHeight w:val="1370"/>
        </w:trPr>
        <w:tc>
          <w:tcPr>
            <w:tcW w:w="1171"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6909" w:type="dxa"/>
          </w:tcPr>
          <w:p w:rsidR="006D2550" w:rsidRPr="002954B9" w:rsidRDefault="006D2550" w:rsidP="008830A0">
            <w:pPr>
              <w:pStyle w:val="TableParagraph"/>
              <w:spacing w:line="237" w:lineRule="auto"/>
              <w:jc w:val="both"/>
              <w:rPr>
                <w:rFonts w:ascii="Bookman Old Style" w:hAnsi="Bookman Old Style"/>
                <w:sz w:val="21"/>
                <w:szCs w:val="21"/>
              </w:rPr>
            </w:pPr>
            <w:r w:rsidRPr="002954B9">
              <w:rPr>
                <w:rFonts w:ascii="Bookman Old Style" w:hAnsi="Bookman Old Style"/>
                <w:b/>
                <w:sz w:val="21"/>
                <w:szCs w:val="21"/>
              </w:rPr>
              <w:t xml:space="preserve">Institutions providing financial assistance - </w:t>
            </w:r>
            <w:r w:rsidRPr="002954B9">
              <w:rPr>
                <w:rFonts w:ascii="Bookman Old Style" w:hAnsi="Bookman Old Style"/>
                <w:sz w:val="21"/>
                <w:szCs w:val="21"/>
              </w:rPr>
              <w:t xml:space="preserve">Loan schemes </w:t>
            </w:r>
            <w:proofErr w:type="gramStart"/>
            <w:r w:rsidRPr="002954B9">
              <w:rPr>
                <w:rFonts w:ascii="Bookman Old Style" w:hAnsi="Bookman Old Style"/>
                <w:sz w:val="21"/>
                <w:szCs w:val="21"/>
              </w:rPr>
              <w:t>offeredbySIDBI,SIDC’s</w:t>
            </w:r>
            <w:proofErr w:type="gramEnd"/>
            <w:r w:rsidRPr="002954B9">
              <w:rPr>
                <w:rFonts w:ascii="Bookman Old Style" w:hAnsi="Bookman Old Style"/>
                <w:sz w:val="21"/>
                <w:szCs w:val="21"/>
              </w:rPr>
              <w:t>,SIIC’s,NSICandNABARD-DifficultiesinprocuringInstitutionalfinanceAgenciesforUrbanandRural</w:t>
            </w:r>
          </w:p>
          <w:p w:rsidR="006D2550" w:rsidRPr="002954B9" w:rsidRDefault="006D2550" w:rsidP="008830A0">
            <w:pPr>
              <w:pStyle w:val="TableParagraph"/>
              <w:spacing w:line="274" w:lineRule="exact"/>
              <w:jc w:val="both"/>
              <w:rPr>
                <w:rFonts w:ascii="Bookman Old Style" w:hAnsi="Bookman Old Style"/>
                <w:sz w:val="21"/>
                <w:szCs w:val="21"/>
              </w:rPr>
            </w:pPr>
            <w:r w:rsidRPr="002954B9">
              <w:rPr>
                <w:rFonts w:ascii="Bookman Old Style" w:hAnsi="Bookman Old Style"/>
                <w:w w:val="105"/>
                <w:sz w:val="21"/>
                <w:szCs w:val="21"/>
              </w:rPr>
              <w:t>Development–</w:t>
            </w:r>
            <w:proofErr w:type="gramStart"/>
            <w:r w:rsidRPr="002954B9">
              <w:rPr>
                <w:rFonts w:ascii="Bookman Old Style" w:hAnsi="Bookman Old Style"/>
                <w:w w:val="105"/>
                <w:sz w:val="21"/>
                <w:szCs w:val="21"/>
              </w:rPr>
              <w:t>Government,DistrictRuralDevelopmentalAgencies</w:t>
            </w:r>
            <w:proofErr w:type="gramEnd"/>
            <w:r w:rsidRPr="002954B9">
              <w:rPr>
                <w:rFonts w:ascii="Bookman Old Style" w:hAnsi="Bookman Old Style"/>
                <w:w w:val="105"/>
                <w:sz w:val="21"/>
                <w:szCs w:val="21"/>
              </w:rPr>
              <w:t>(DRDA).</w:t>
            </w:r>
          </w:p>
        </w:tc>
        <w:tc>
          <w:tcPr>
            <w:tcW w:w="126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before="1" w:line="240" w:lineRule="auto"/>
              <w:jc w:val="center"/>
              <w:rPr>
                <w:rFonts w:ascii="Bookman Old Style" w:hAnsi="Bookman Old Style"/>
                <w:b/>
                <w:sz w:val="21"/>
                <w:szCs w:val="21"/>
              </w:rPr>
            </w:pPr>
            <w:r w:rsidRPr="002954B9">
              <w:rPr>
                <w:rFonts w:ascii="Bookman Old Style" w:hAnsi="Bookman Old Style"/>
                <w:b/>
                <w:sz w:val="21"/>
                <w:szCs w:val="21"/>
              </w:rPr>
              <w:t>20</w:t>
            </w:r>
          </w:p>
        </w:tc>
      </w:tr>
      <w:tr w:rsidR="006D2550" w:rsidRPr="002954B9" w:rsidTr="008830A0">
        <w:trPr>
          <w:trHeight w:val="551"/>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spacing w:line="268" w:lineRule="exact"/>
              <w:rPr>
                <w:rFonts w:ascii="Bookman Old Style" w:hAnsi="Bookman Old Style"/>
                <w:sz w:val="21"/>
                <w:szCs w:val="21"/>
              </w:rPr>
            </w:pPr>
            <w:proofErr w:type="gramStart"/>
            <w:r w:rsidRPr="002954B9">
              <w:rPr>
                <w:rFonts w:ascii="Bookman Old Style" w:hAnsi="Bookman Old Style"/>
                <w:b/>
                <w:sz w:val="21"/>
                <w:szCs w:val="21"/>
              </w:rPr>
              <w:t>Activity:</w:t>
            </w:r>
            <w:r w:rsidRPr="002954B9">
              <w:rPr>
                <w:rFonts w:ascii="Bookman Old Style" w:hAnsi="Bookman Old Style"/>
                <w:sz w:val="21"/>
                <w:szCs w:val="21"/>
              </w:rPr>
              <w:t>VisittoSSIUnits.AvailingSeedfundfromSIDBI</w:t>
            </w:r>
            <w:proofErr w:type="gramEnd"/>
            <w:r w:rsidRPr="002954B9">
              <w:rPr>
                <w:rFonts w:ascii="Bookman Old Style" w:hAnsi="Bookman Old Style"/>
                <w:sz w:val="21"/>
                <w:szCs w:val="21"/>
              </w:rPr>
              <w:t>/Angel</w:t>
            </w:r>
          </w:p>
          <w:p w:rsidR="006D2550" w:rsidRPr="002954B9" w:rsidRDefault="006D2550" w:rsidP="008830A0">
            <w:pPr>
              <w:pStyle w:val="TableParagraph"/>
              <w:spacing w:line="264" w:lineRule="exact"/>
              <w:rPr>
                <w:rFonts w:ascii="Bookman Old Style" w:hAnsi="Bookman Old Style"/>
                <w:sz w:val="21"/>
                <w:szCs w:val="21"/>
              </w:rPr>
            </w:pPr>
            <w:r w:rsidRPr="002954B9">
              <w:rPr>
                <w:rFonts w:ascii="Bookman Old Style" w:hAnsi="Bookman Old Style"/>
                <w:sz w:val="21"/>
                <w:szCs w:val="21"/>
              </w:rPr>
              <w:t>Investors.</w:t>
            </w:r>
          </w:p>
        </w:tc>
        <w:tc>
          <w:tcPr>
            <w:tcW w:w="1263" w:type="dxa"/>
          </w:tcPr>
          <w:p w:rsidR="006D2550" w:rsidRPr="002954B9" w:rsidRDefault="006D2550" w:rsidP="008830A0">
            <w:pPr>
              <w:pStyle w:val="TableParagraph"/>
              <w:spacing w:before="133"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402"/>
        </w:trPr>
        <w:tc>
          <w:tcPr>
            <w:tcW w:w="1171" w:type="dxa"/>
          </w:tcPr>
          <w:p w:rsidR="006D2550" w:rsidRPr="002954B9" w:rsidRDefault="006D2550" w:rsidP="008830A0">
            <w:pPr>
              <w:pStyle w:val="TableParagraph"/>
              <w:spacing w:line="240" w:lineRule="auto"/>
              <w:rPr>
                <w:rFonts w:ascii="Bookman Old Style" w:hAnsi="Bookman Old Style"/>
                <w:sz w:val="21"/>
                <w:szCs w:val="21"/>
              </w:rPr>
            </w:pPr>
          </w:p>
        </w:tc>
        <w:tc>
          <w:tcPr>
            <w:tcW w:w="6909" w:type="dxa"/>
          </w:tcPr>
          <w:p w:rsidR="006D2550" w:rsidRPr="002954B9" w:rsidRDefault="006D2550" w:rsidP="008830A0">
            <w:pPr>
              <w:pStyle w:val="TableParagraph"/>
              <w:spacing w:line="273" w:lineRule="exact"/>
              <w:jc w:val="right"/>
              <w:rPr>
                <w:rFonts w:ascii="Bookman Old Style" w:hAnsi="Bookman Old Style"/>
                <w:b/>
                <w:sz w:val="21"/>
                <w:szCs w:val="21"/>
              </w:rPr>
            </w:pPr>
            <w:r w:rsidRPr="002954B9">
              <w:rPr>
                <w:rFonts w:ascii="Bookman Old Style" w:hAnsi="Bookman Old Style"/>
                <w:b/>
                <w:sz w:val="21"/>
                <w:szCs w:val="21"/>
              </w:rPr>
              <w:t>Total</w:t>
            </w:r>
          </w:p>
        </w:tc>
        <w:tc>
          <w:tcPr>
            <w:tcW w:w="1263" w:type="dxa"/>
          </w:tcPr>
          <w:p w:rsidR="006D2550" w:rsidRPr="002954B9" w:rsidRDefault="006D2550" w:rsidP="008830A0">
            <w:pPr>
              <w:pStyle w:val="TableParagraph"/>
              <w:spacing w:before="59" w:line="240" w:lineRule="auto"/>
              <w:jc w:val="center"/>
              <w:rPr>
                <w:rFonts w:ascii="Bookman Old Style" w:hAnsi="Bookman Old Style"/>
                <w:b/>
                <w:sz w:val="21"/>
                <w:szCs w:val="21"/>
              </w:rPr>
            </w:pPr>
            <w:r w:rsidRPr="002954B9">
              <w:rPr>
                <w:rFonts w:ascii="Bookman Old Style" w:hAnsi="Bookman Old Style"/>
                <w:b/>
                <w:sz w:val="21"/>
                <w:szCs w:val="21"/>
              </w:rPr>
              <w:t>75</w:t>
            </w:r>
          </w:p>
        </w:tc>
      </w:tr>
    </w:tbl>
    <w:p w:rsidR="006D2550" w:rsidRPr="002954B9" w:rsidRDefault="006D2550" w:rsidP="006D2550">
      <w:pPr>
        <w:jc w:val="center"/>
        <w:rPr>
          <w:rFonts w:ascii="Bookman Old Style" w:hAnsi="Bookman Old Style"/>
          <w:sz w:val="21"/>
          <w:szCs w:val="21"/>
        </w:rPr>
        <w:sectPr w:rsidR="006D2550" w:rsidRPr="002954B9" w:rsidSect="008830A0">
          <w:type w:val="nextColumn"/>
          <w:pgSz w:w="11920" w:h="16850"/>
          <w:pgMar w:top="1340" w:right="200" w:bottom="1940" w:left="900" w:header="720" w:footer="720" w:gutter="0"/>
          <w:cols w:space="720"/>
        </w:sectPr>
      </w:pPr>
    </w:p>
    <w:p w:rsidR="006D2550" w:rsidRPr="002954B9" w:rsidRDefault="006D2550" w:rsidP="006D2550">
      <w:pPr>
        <w:pStyle w:val="Heading1"/>
        <w:spacing w:before="77"/>
        <w:ind w:left="0"/>
        <w:rPr>
          <w:rFonts w:ascii="Bookman Old Style" w:hAnsi="Bookman Old Style"/>
          <w:sz w:val="21"/>
          <w:szCs w:val="21"/>
        </w:rPr>
      </w:pPr>
      <w:r w:rsidRPr="002954B9">
        <w:rPr>
          <w:rFonts w:ascii="Bookman Old Style" w:hAnsi="Bookman Old Style"/>
          <w:sz w:val="21"/>
          <w:szCs w:val="21"/>
        </w:rPr>
        <w:lastRenderedPageBreak/>
        <w:t>COURSEOUTCOME</w:t>
      </w:r>
    </w:p>
    <w:p w:rsidR="006D2550" w:rsidRPr="002954B9" w:rsidRDefault="006D2550" w:rsidP="006D2550">
      <w:pPr>
        <w:spacing w:before="41" w:line="237" w:lineRule="auto"/>
        <w:ind w:hanging="447"/>
        <w:rPr>
          <w:rFonts w:ascii="Bookman Old Style" w:hAnsi="Bookman Old Style"/>
          <w:sz w:val="21"/>
          <w:szCs w:val="21"/>
        </w:rPr>
      </w:pPr>
      <w:proofErr w:type="gramStart"/>
      <w:r w:rsidRPr="002954B9">
        <w:rPr>
          <w:rFonts w:ascii="Bookman Old Style" w:hAnsi="Bookman Old Style"/>
          <w:b/>
          <w:sz w:val="21"/>
          <w:szCs w:val="21"/>
        </w:rPr>
        <w:t>Aftersuccessfulcompletionofthecourse,thestudentwillbeableto</w:t>
      </w:r>
      <w:proofErr w:type="gramEnd"/>
      <w:r w:rsidRPr="002954B9">
        <w:rPr>
          <w:rFonts w:ascii="Bookman Old Style" w:hAnsi="Bookman Old Style"/>
          <w:b/>
          <w:sz w:val="21"/>
          <w:szCs w:val="21"/>
        </w:rPr>
        <w:t>:CO1</w:t>
      </w:r>
      <w:r w:rsidRPr="002954B9">
        <w:rPr>
          <w:rFonts w:ascii="Bookman Old Style" w:hAnsi="Bookman Old Style"/>
          <w:sz w:val="21"/>
          <w:szCs w:val="21"/>
        </w:rPr>
        <w:t>:Describingtheconcept ofentrepreneurship.</w:t>
      </w:r>
    </w:p>
    <w:p w:rsidR="006D2550" w:rsidRPr="002954B9" w:rsidRDefault="006D2550" w:rsidP="006D2550">
      <w:pPr>
        <w:pStyle w:val="BodyText"/>
        <w:spacing w:before="42"/>
        <w:rPr>
          <w:rFonts w:ascii="Bookman Old Style" w:hAnsi="Bookman Old Style"/>
          <w:sz w:val="21"/>
          <w:szCs w:val="21"/>
        </w:rPr>
      </w:pPr>
      <w:proofErr w:type="gramStart"/>
      <w:r w:rsidRPr="002954B9">
        <w:rPr>
          <w:rFonts w:ascii="Bookman Old Style" w:hAnsi="Bookman Old Style"/>
          <w:b/>
          <w:sz w:val="21"/>
          <w:szCs w:val="21"/>
        </w:rPr>
        <w:t>CO2</w:t>
      </w:r>
      <w:r w:rsidRPr="002954B9">
        <w:rPr>
          <w:rFonts w:ascii="Bookman Old Style" w:hAnsi="Bookman Old Style"/>
          <w:sz w:val="21"/>
          <w:szCs w:val="21"/>
        </w:rPr>
        <w:t>:Analyzethetypesofentrepreneursandunderstandtheirroles</w:t>
      </w:r>
      <w:proofErr w:type="gramEnd"/>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pacing w:val="-1"/>
          <w:sz w:val="21"/>
          <w:szCs w:val="21"/>
        </w:rPr>
        <w:t>CO</w:t>
      </w:r>
      <w:proofErr w:type="gramStart"/>
      <w:r w:rsidRPr="002954B9">
        <w:rPr>
          <w:rFonts w:ascii="Bookman Old Style" w:hAnsi="Bookman Old Style"/>
          <w:b/>
          <w:spacing w:val="-1"/>
          <w:sz w:val="21"/>
          <w:szCs w:val="21"/>
        </w:rPr>
        <w:t>3</w:t>
      </w:r>
      <w:r w:rsidRPr="002954B9">
        <w:rPr>
          <w:rFonts w:ascii="Bookman Old Style" w:hAnsi="Bookman Old Style"/>
          <w:spacing w:val="-1"/>
          <w:sz w:val="21"/>
          <w:szCs w:val="21"/>
        </w:rPr>
        <w:t>:</w:t>
      </w:r>
      <w:r w:rsidRPr="002954B9">
        <w:rPr>
          <w:rFonts w:ascii="Bookman Old Style" w:hAnsi="Bookman Old Style"/>
          <w:sz w:val="21"/>
          <w:szCs w:val="21"/>
        </w:rPr>
        <w:t>Identifythefinancialinstitutionsand</w:t>
      </w:r>
      <w:proofErr w:type="gramEnd"/>
      <w:r w:rsidRPr="002954B9">
        <w:rPr>
          <w:rFonts w:ascii="Bookman Old Style" w:hAnsi="Bookman Old Style"/>
          <w:sz w:val="21"/>
          <w:szCs w:val="21"/>
        </w:rPr>
        <w:t xml:space="preserve"> applyforloanschemesfor startingabusiness</w:t>
      </w:r>
    </w:p>
    <w:p w:rsidR="006D2550" w:rsidRPr="002954B9" w:rsidRDefault="006D2550" w:rsidP="006D2550">
      <w:pPr>
        <w:pStyle w:val="BodyText"/>
        <w:spacing w:before="43"/>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4</w:t>
      </w:r>
      <w:r w:rsidRPr="002954B9">
        <w:rPr>
          <w:rFonts w:ascii="Bookman Old Style" w:hAnsi="Bookman Old Style"/>
          <w:sz w:val="21"/>
          <w:szCs w:val="21"/>
        </w:rPr>
        <w:t>:Assesstheproblemsofwomenand</w:t>
      </w:r>
      <w:proofErr w:type="gramEnd"/>
      <w:r w:rsidRPr="002954B9">
        <w:rPr>
          <w:rFonts w:ascii="Bookman Old Style" w:hAnsi="Bookman Old Style"/>
          <w:sz w:val="21"/>
          <w:szCs w:val="21"/>
        </w:rPr>
        <w:t xml:space="preserve"> ruralentrepreneurs.</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w:t>
      </w:r>
      <w:proofErr w:type="gramStart"/>
      <w:r w:rsidRPr="002954B9">
        <w:rPr>
          <w:rFonts w:ascii="Bookman Old Style" w:hAnsi="Bookman Old Style"/>
          <w:b/>
          <w:sz w:val="21"/>
          <w:szCs w:val="21"/>
        </w:rPr>
        <w:t>5</w:t>
      </w:r>
      <w:r w:rsidRPr="002954B9">
        <w:rPr>
          <w:rFonts w:ascii="Bookman Old Style" w:hAnsi="Bookman Old Style"/>
          <w:sz w:val="21"/>
          <w:szCs w:val="21"/>
        </w:rPr>
        <w:t>:Prepareaproposalforentrepreneurshiputilizinggovernmentfinancialschemes</w:t>
      </w:r>
      <w:proofErr w:type="gramEnd"/>
    </w:p>
    <w:p w:rsidR="006D2550" w:rsidRPr="002954B9" w:rsidRDefault="006D2550" w:rsidP="006D2550">
      <w:pPr>
        <w:pStyle w:val="Heading1"/>
        <w:spacing w:before="43" w:line="274" w:lineRule="exact"/>
        <w:ind w:left="0"/>
        <w:rPr>
          <w:rFonts w:ascii="Bookman Old Style" w:hAnsi="Bookman Old Style"/>
          <w:sz w:val="21"/>
          <w:szCs w:val="21"/>
        </w:rPr>
      </w:pPr>
      <w:r w:rsidRPr="002954B9">
        <w:rPr>
          <w:rFonts w:ascii="Bookman Old Style" w:hAnsi="Bookman Old Style"/>
          <w:w w:val="120"/>
          <w:sz w:val="21"/>
          <w:szCs w:val="21"/>
        </w:rPr>
        <w:t>References:</w:t>
      </w:r>
    </w:p>
    <w:p w:rsidR="006D2550" w:rsidRPr="002954B9" w:rsidRDefault="006D2550" w:rsidP="00316045">
      <w:pPr>
        <w:pStyle w:val="ListParagraph"/>
        <w:numPr>
          <w:ilvl w:val="0"/>
          <w:numId w:val="61"/>
        </w:numPr>
        <w:tabs>
          <w:tab w:val="left" w:pos="1242"/>
        </w:tabs>
        <w:spacing w:line="274" w:lineRule="exact"/>
        <w:ind w:left="0" w:hanging="361"/>
        <w:rPr>
          <w:rFonts w:ascii="Bookman Old Style" w:hAnsi="Bookman Old Style"/>
          <w:sz w:val="21"/>
          <w:szCs w:val="21"/>
        </w:rPr>
      </w:pPr>
      <w:proofErr w:type="gramStart"/>
      <w:r w:rsidRPr="002954B9">
        <w:rPr>
          <w:rFonts w:ascii="Bookman Old Style" w:hAnsi="Bookman Old Style"/>
          <w:sz w:val="21"/>
          <w:szCs w:val="21"/>
        </w:rPr>
        <w:t>Dr.JayshreeSuresh</w:t>
      </w:r>
      <w:proofErr w:type="gramEnd"/>
      <w:r w:rsidRPr="002954B9">
        <w:rPr>
          <w:rFonts w:ascii="Bookman Old Style" w:hAnsi="Bookman Old Style"/>
          <w:sz w:val="21"/>
          <w:szCs w:val="21"/>
        </w:rPr>
        <w:t>(2012)EntrepreneurialDevelopment, MarghamPublications</w:t>
      </w:r>
    </w:p>
    <w:p w:rsidR="006D2550" w:rsidRPr="002954B9" w:rsidRDefault="006D2550" w:rsidP="00316045">
      <w:pPr>
        <w:pStyle w:val="ListParagraph"/>
        <w:numPr>
          <w:ilvl w:val="0"/>
          <w:numId w:val="61"/>
        </w:numPr>
        <w:tabs>
          <w:tab w:val="left" w:pos="1242"/>
        </w:tabs>
        <w:ind w:left="0"/>
        <w:rPr>
          <w:rFonts w:ascii="Bookman Old Style" w:hAnsi="Bookman Old Style"/>
          <w:sz w:val="21"/>
          <w:szCs w:val="21"/>
        </w:rPr>
      </w:pPr>
      <w:proofErr w:type="gramStart"/>
      <w:r w:rsidRPr="002954B9">
        <w:rPr>
          <w:rFonts w:ascii="Bookman Old Style" w:hAnsi="Bookman Old Style"/>
          <w:w w:val="115"/>
          <w:sz w:val="21"/>
          <w:szCs w:val="21"/>
        </w:rPr>
        <w:t>DuttaandSundaram,IndianEconomy</w:t>
      </w:r>
      <w:proofErr w:type="gramEnd"/>
      <w:r w:rsidRPr="002954B9">
        <w:rPr>
          <w:rFonts w:ascii="Bookman Old Style" w:hAnsi="Bookman Old Style"/>
          <w:w w:val="115"/>
          <w:sz w:val="21"/>
          <w:szCs w:val="21"/>
        </w:rPr>
        <w:t>,SChandPublications,NewDelhi,2013.</w:t>
      </w:r>
    </w:p>
    <w:p w:rsidR="006D2550" w:rsidRPr="002954B9" w:rsidRDefault="006D2550" w:rsidP="00316045">
      <w:pPr>
        <w:pStyle w:val="ListParagraph"/>
        <w:numPr>
          <w:ilvl w:val="0"/>
          <w:numId w:val="61"/>
        </w:numPr>
        <w:tabs>
          <w:tab w:val="left" w:pos="1242"/>
        </w:tabs>
        <w:ind w:left="0"/>
        <w:rPr>
          <w:rFonts w:ascii="Bookman Old Style" w:hAnsi="Bookman Old Style"/>
          <w:sz w:val="21"/>
          <w:szCs w:val="21"/>
        </w:rPr>
      </w:pPr>
      <w:proofErr w:type="gramStart"/>
      <w:r w:rsidRPr="002954B9">
        <w:rPr>
          <w:rFonts w:ascii="Bookman Old Style" w:hAnsi="Bookman Old Style"/>
          <w:spacing w:val="-1"/>
          <w:sz w:val="21"/>
          <w:szCs w:val="21"/>
        </w:rPr>
        <w:t>RakeshSaxena(</w:t>
      </w:r>
      <w:proofErr w:type="gramEnd"/>
      <w:r w:rsidRPr="002954B9">
        <w:rPr>
          <w:rFonts w:ascii="Bookman Old Style" w:hAnsi="Bookman Old Style"/>
          <w:spacing w:val="-1"/>
          <w:sz w:val="21"/>
          <w:szCs w:val="21"/>
        </w:rPr>
        <w:t>2020)GovernmentSchemes,missions,</w:t>
      </w:r>
      <w:r w:rsidRPr="002954B9">
        <w:rPr>
          <w:rFonts w:ascii="Bookman Old Style" w:hAnsi="Bookman Old Style"/>
          <w:sz w:val="21"/>
          <w:szCs w:val="21"/>
        </w:rPr>
        <w:t>campaignsandprogrammesinIndia,PrabhatPrakashan.</w:t>
      </w:r>
    </w:p>
    <w:p w:rsidR="006D2550" w:rsidRPr="002954B9" w:rsidRDefault="006D2550" w:rsidP="00316045">
      <w:pPr>
        <w:pStyle w:val="ListParagraph"/>
        <w:numPr>
          <w:ilvl w:val="0"/>
          <w:numId w:val="61"/>
        </w:numPr>
        <w:tabs>
          <w:tab w:val="left" w:pos="1242"/>
        </w:tabs>
        <w:spacing w:before="1"/>
        <w:ind w:left="0" w:hanging="361"/>
        <w:rPr>
          <w:rFonts w:ascii="Bookman Old Style" w:hAnsi="Bookman Old Style"/>
          <w:sz w:val="21"/>
          <w:szCs w:val="21"/>
        </w:rPr>
      </w:pPr>
      <w:proofErr w:type="gramStart"/>
      <w:r w:rsidRPr="002954B9">
        <w:rPr>
          <w:rFonts w:ascii="Bookman Old Style" w:hAnsi="Bookman Old Style"/>
          <w:sz w:val="21"/>
          <w:szCs w:val="21"/>
        </w:rPr>
        <w:t>SSKhanka(</w:t>
      </w:r>
      <w:proofErr w:type="gramEnd"/>
      <w:r w:rsidRPr="002954B9">
        <w:rPr>
          <w:rFonts w:ascii="Bookman Old Style" w:hAnsi="Bookman Old Style"/>
          <w:sz w:val="21"/>
          <w:szCs w:val="21"/>
        </w:rPr>
        <w:t>2011)Entrepreneurialdevelopment,SChand,andcompany</w:t>
      </w:r>
    </w:p>
    <w:p w:rsidR="006D2550" w:rsidRPr="002954B9" w:rsidRDefault="006D2550" w:rsidP="00316045">
      <w:pPr>
        <w:pStyle w:val="ListParagraph"/>
        <w:numPr>
          <w:ilvl w:val="0"/>
          <w:numId w:val="61"/>
        </w:numPr>
        <w:tabs>
          <w:tab w:val="left" w:pos="1242"/>
        </w:tabs>
        <w:ind w:left="0"/>
        <w:rPr>
          <w:rFonts w:ascii="Bookman Old Style" w:hAnsi="Bookman Old Style"/>
          <w:sz w:val="21"/>
          <w:szCs w:val="21"/>
        </w:rPr>
      </w:pPr>
      <w:r w:rsidRPr="002954B9">
        <w:rPr>
          <w:rFonts w:ascii="Bookman Old Style" w:hAnsi="Bookman Old Style"/>
          <w:w w:val="115"/>
          <w:sz w:val="21"/>
          <w:szCs w:val="21"/>
        </w:rPr>
        <w:t>S.</w:t>
      </w:r>
      <w:proofErr w:type="gramStart"/>
      <w:r w:rsidRPr="002954B9">
        <w:rPr>
          <w:rFonts w:ascii="Bookman Old Style" w:hAnsi="Bookman Old Style"/>
          <w:w w:val="115"/>
          <w:sz w:val="21"/>
          <w:szCs w:val="21"/>
        </w:rPr>
        <w:t>K.Singh</w:t>
      </w:r>
      <w:proofErr w:type="gramEnd"/>
      <w:r w:rsidRPr="002954B9">
        <w:rPr>
          <w:rFonts w:ascii="Bookman Old Style" w:hAnsi="Bookman Old Style"/>
          <w:w w:val="115"/>
          <w:sz w:val="21"/>
          <w:szCs w:val="21"/>
        </w:rPr>
        <w:t>,RuralDevelopmentPoliciesandProgrammes,NorthernbookcentreNewDelhi,2002.</w:t>
      </w:r>
    </w:p>
    <w:p w:rsidR="006D2550" w:rsidRPr="002954B9" w:rsidRDefault="006D2550" w:rsidP="00316045">
      <w:pPr>
        <w:pStyle w:val="ListParagraph"/>
        <w:numPr>
          <w:ilvl w:val="0"/>
          <w:numId w:val="61"/>
        </w:numPr>
        <w:tabs>
          <w:tab w:val="left" w:pos="1242"/>
        </w:tabs>
        <w:ind w:left="0"/>
        <w:rPr>
          <w:rFonts w:ascii="Bookman Old Style" w:hAnsi="Bookman Old Style"/>
          <w:sz w:val="21"/>
          <w:szCs w:val="21"/>
        </w:rPr>
      </w:pPr>
      <w:proofErr w:type="gramStart"/>
      <w:r w:rsidRPr="002954B9">
        <w:rPr>
          <w:rFonts w:ascii="Bookman Old Style" w:hAnsi="Bookman Old Style"/>
          <w:sz w:val="21"/>
          <w:szCs w:val="21"/>
        </w:rPr>
        <w:t>SreedharandRajasekhar(</w:t>
      </w:r>
      <w:proofErr w:type="gramEnd"/>
      <w:r w:rsidRPr="002954B9">
        <w:rPr>
          <w:rFonts w:ascii="Bookman Old Style" w:hAnsi="Bookman Old Style"/>
          <w:sz w:val="21"/>
          <w:szCs w:val="21"/>
        </w:rPr>
        <w:t>2014)RuralDevelopmentinIndiaStrategiesandprocess,ConceptPublishingCompany.</w:t>
      </w:r>
    </w:p>
    <w:p w:rsidR="006D2550" w:rsidRPr="002954B9" w:rsidRDefault="006D2550" w:rsidP="006D2550">
      <w:pPr>
        <w:pStyle w:val="Heading1"/>
        <w:spacing w:before="7"/>
        <w:ind w:left="0"/>
        <w:rPr>
          <w:rFonts w:ascii="Bookman Old Style" w:hAnsi="Bookman Old Style"/>
          <w:sz w:val="21"/>
          <w:szCs w:val="21"/>
        </w:rPr>
      </w:pPr>
      <w:r w:rsidRPr="002954B9">
        <w:rPr>
          <w:rFonts w:ascii="Bookman Old Style" w:hAnsi="Bookman Old Style"/>
          <w:w w:val="115"/>
          <w:sz w:val="21"/>
          <w:szCs w:val="21"/>
        </w:rPr>
        <w:t>e-LearningResoruces:</w:t>
      </w:r>
    </w:p>
    <w:p w:rsidR="006D2550" w:rsidRPr="002954B9" w:rsidRDefault="007C0E35" w:rsidP="00316045">
      <w:pPr>
        <w:pStyle w:val="ListParagraph"/>
        <w:numPr>
          <w:ilvl w:val="0"/>
          <w:numId w:val="60"/>
        </w:numPr>
        <w:tabs>
          <w:tab w:val="left" w:pos="1242"/>
        </w:tabs>
        <w:spacing w:before="36"/>
        <w:ind w:left="0" w:hanging="361"/>
        <w:rPr>
          <w:rFonts w:ascii="Bookman Old Style" w:hAnsi="Bookman Old Style"/>
          <w:sz w:val="21"/>
          <w:szCs w:val="21"/>
        </w:rPr>
      </w:pPr>
      <w:hyperlink r:id="rId140">
        <w:r w:rsidR="006D2550" w:rsidRPr="002954B9">
          <w:rPr>
            <w:rFonts w:ascii="Bookman Old Style" w:hAnsi="Bookman Old Style"/>
            <w:color w:val="0000FF"/>
            <w:sz w:val="21"/>
            <w:szCs w:val="21"/>
            <w:u w:val="single" w:color="0000FF"/>
          </w:rPr>
          <w:t>http://www.simplynotes.in/e-notes/mbabba/entrepreneurship-development/</w:t>
        </w:r>
      </w:hyperlink>
    </w:p>
    <w:p w:rsidR="006D2550" w:rsidRPr="002954B9" w:rsidRDefault="007C0E35" w:rsidP="00316045">
      <w:pPr>
        <w:pStyle w:val="ListParagraph"/>
        <w:numPr>
          <w:ilvl w:val="0"/>
          <w:numId w:val="60"/>
        </w:numPr>
        <w:tabs>
          <w:tab w:val="left" w:pos="1242"/>
        </w:tabs>
        <w:spacing w:before="43" w:line="276" w:lineRule="auto"/>
        <w:ind w:left="0"/>
        <w:rPr>
          <w:rFonts w:ascii="Bookman Old Style" w:hAnsi="Bookman Old Style"/>
          <w:sz w:val="21"/>
          <w:szCs w:val="21"/>
        </w:rPr>
      </w:pPr>
      <w:hyperlink r:id="rId141">
        <w:r w:rsidR="006D2550" w:rsidRPr="002954B9">
          <w:rPr>
            <w:rFonts w:ascii="Bookman Old Style" w:hAnsi="Bookman Old Style"/>
            <w:color w:val="0000FF"/>
            <w:spacing w:val="-1"/>
            <w:sz w:val="21"/>
            <w:szCs w:val="21"/>
            <w:u w:val="single" w:color="0000FF"/>
          </w:rPr>
          <w:t>https://www.iare.ac.in/sites/default/files/lecture_notes/IARE_Entrepreneurial_Develo</w:t>
        </w:r>
      </w:hyperlink>
      <w:hyperlink r:id="rId142">
        <w:r w:rsidR="006D2550" w:rsidRPr="002954B9">
          <w:rPr>
            <w:rFonts w:ascii="Bookman Old Style" w:hAnsi="Bookman Old Style"/>
            <w:color w:val="0000FF"/>
            <w:sz w:val="21"/>
            <w:szCs w:val="21"/>
            <w:u w:val="single" w:color="0000FF"/>
          </w:rPr>
          <w:t>pment_NOTES.pdf</w:t>
        </w:r>
      </w:hyperlink>
    </w:p>
    <w:p w:rsidR="006D2550" w:rsidRPr="002954B9" w:rsidRDefault="007C0E35" w:rsidP="00316045">
      <w:pPr>
        <w:pStyle w:val="ListParagraph"/>
        <w:numPr>
          <w:ilvl w:val="0"/>
          <w:numId w:val="60"/>
        </w:numPr>
        <w:tabs>
          <w:tab w:val="left" w:pos="1242"/>
        </w:tabs>
        <w:spacing w:line="276" w:lineRule="auto"/>
        <w:ind w:left="0"/>
        <w:rPr>
          <w:rFonts w:ascii="Bookman Old Style" w:hAnsi="Bookman Old Style"/>
          <w:sz w:val="21"/>
          <w:szCs w:val="21"/>
        </w:rPr>
      </w:pPr>
      <w:hyperlink r:id="rId143">
        <w:r w:rsidR="006D2550" w:rsidRPr="002954B9">
          <w:rPr>
            <w:rFonts w:ascii="Bookman Old Style" w:hAnsi="Bookman Old Style"/>
            <w:color w:val="0000FF"/>
            <w:spacing w:val="-1"/>
            <w:sz w:val="21"/>
            <w:szCs w:val="21"/>
            <w:u w:val="single" w:color="0000FF"/>
          </w:rPr>
          <w:t>https://www.yourarticlelibrary.com/women/women-entrepreneurship/women-</w:t>
        </w:r>
      </w:hyperlink>
      <w:hyperlink r:id="rId144">
        <w:r w:rsidR="006D2550" w:rsidRPr="002954B9">
          <w:rPr>
            <w:rFonts w:ascii="Bookman Old Style" w:hAnsi="Bookman Old Style"/>
            <w:color w:val="0000FF"/>
            <w:sz w:val="21"/>
            <w:szCs w:val="21"/>
            <w:u w:val="single" w:color="0000FF"/>
          </w:rPr>
          <w:t>entrepreneurship/99813</w:t>
        </w:r>
      </w:hyperlink>
    </w:p>
    <w:p w:rsidR="006D2550" w:rsidRPr="002954B9" w:rsidRDefault="007C0E35" w:rsidP="00316045">
      <w:pPr>
        <w:pStyle w:val="ListParagraph"/>
        <w:numPr>
          <w:ilvl w:val="0"/>
          <w:numId w:val="60"/>
        </w:numPr>
        <w:tabs>
          <w:tab w:val="left" w:pos="1242"/>
        </w:tabs>
        <w:spacing w:line="275" w:lineRule="exact"/>
        <w:ind w:left="0" w:hanging="361"/>
        <w:rPr>
          <w:rFonts w:ascii="Bookman Old Style" w:hAnsi="Bookman Old Style"/>
          <w:sz w:val="21"/>
          <w:szCs w:val="21"/>
        </w:rPr>
      </w:pPr>
      <w:hyperlink r:id="rId145">
        <w:r w:rsidR="006D2550" w:rsidRPr="002954B9">
          <w:rPr>
            <w:rFonts w:ascii="Bookman Old Style" w:hAnsi="Bookman Old Style"/>
            <w:color w:val="0000FF"/>
            <w:sz w:val="21"/>
            <w:szCs w:val="21"/>
            <w:u w:val="single" w:color="0000FF"/>
          </w:rPr>
          <w:t>https://ccsuniversity.ac.in/bridge-library/pdf/DHA-MHA-403_Unit3.pdf</w:t>
        </w:r>
      </w:hyperlink>
    </w:p>
    <w:p w:rsidR="006D2550" w:rsidRPr="002954B9" w:rsidRDefault="007C0E35" w:rsidP="00316045">
      <w:pPr>
        <w:pStyle w:val="ListParagraph"/>
        <w:numPr>
          <w:ilvl w:val="0"/>
          <w:numId w:val="60"/>
        </w:numPr>
        <w:tabs>
          <w:tab w:val="left" w:pos="1242"/>
        </w:tabs>
        <w:spacing w:before="43" w:line="276" w:lineRule="auto"/>
        <w:ind w:left="0"/>
        <w:rPr>
          <w:rFonts w:ascii="Bookman Old Style" w:hAnsi="Bookman Old Style"/>
          <w:sz w:val="21"/>
          <w:szCs w:val="21"/>
        </w:rPr>
      </w:pPr>
      <w:hyperlink r:id="rId146">
        <w:r w:rsidR="006D2550" w:rsidRPr="002954B9">
          <w:rPr>
            <w:rFonts w:ascii="Bookman Old Style" w:hAnsi="Bookman Old Style"/>
            <w:color w:val="0000FF"/>
            <w:sz w:val="21"/>
            <w:szCs w:val="21"/>
            <w:u w:val="single" w:color="0000FF"/>
          </w:rPr>
          <w:t>https://www.creditmantri.com/article-top-10-government-schemes-to-support-</w:t>
        </w:r>
      </w:hyperlink>
      <w:hyperlink r:id="rId147">
        <w:r w:rsidR="006D2550" w:rsidRPr="002954B9">
          <w:rPr>
            <w:rFonts w:ascii="Bookman Old Style" w:hAnsi="Bookman Old Style"/>
            <w:color w:val="0000FF"/>
            <w:sz w:val="21"/>
            <w:szCs w:val="21"/>
            <w:u w:val="single" w:color="0000FF"/>
          </w:rPr>
          <w:t>startups-</w:t>
        </w:r>
      </w:hyperlink>
      <w:hyperlink r:id="rId148">
        <w:r w:rsidR="006D2550" w:rsidRPr="002954B9">
          <w:rPr>
            <w:rFonts w:ascii="Bookman Old Style" w:hAnsi="Bookman Old Style"/>
            <w:color w:val="0000FF"/>
            <w:sz w:val="21"/>
            <w:szCs w:val="21"/>
            <w:u w:val="single" w:color="0000FF"/>
          </w:rPr>
          <w:t>promote-the-spirit-of-entrepreneurship/</w:t>
        </w:r>
      </w:hyperlink>
    </w:p>
    <w:p w:rsidR="003F5A7B" w:rsidRDefault="003F5A7B" w:rsidP="006D2550">
      <w:pPr>
        <w:pStyle w:val="Heading1"/>
        <w:spacing w:before="6"/>
        <w:ind w:left="0"/>
        <w:rPr>
          <w:rFonts w:ascii="Bookman Old Style" w:hAnsi="Bookman Old Style"/>
          <w:sz w:val="21"/>
          <w:szCs w:val="21"/>
        </w:rPr>
      </w:pPr>
    </w:p>
    <w:p w:rsidR="006D2550" w:rsidRPr="002954B9" w:rsidRDefault="006D2550" w:rsidP="006D2550">
      <w:pPr>
        <w:pStyle w:val="Heading1"/>
        <w:spacing w:before="6"/>
        <w:ind w:left="0"/>
        <w:rPr>
          <w:rFonts w:ascii="Bookman Old Style" w:hAnsi="Bookman Old Style"/>
          <w:sz w:val="21"/>
          <w:szCs w:val="21"/>
        </w:rPr>
      </w:pPr>
      <w:r w:rsidRPr="002954B9">
        <w:rPr>
          <w:rFonts w:ascii="Bookman Old Style" w:hAnsi="Bookman Old Style"/>
          <w:sz w:val="21"/>
          <w:szCs w:val="21"/>
        </w:rPr>
        <w:t>MappingwithProgrammeOutcomes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566"/>
        <w:gridCol w:w="566"/>
        <w:gridCol w:w="711"/>
        <w:gridCol w:w="850"/>
      </w:tblGrid>
      <w:tr w:rsidR="006D2550" w:rsidRPr="002954B9" w:rsidTr="008830A0">
        <w:trPr>
          <w:trHeight w:val="278"/>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PO5</w:t>
            </w:r>
          </w:p>
        </w:tc>
        <w:tc>
          <w:tcPr>
            <w:tcW w:w="71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PO6</w:t>
            </w:r>
          </w:p>
        </w:tc>
        <w:tc>
          <w:tcPr>
            <w:tcW w:w="566"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PO7</w:t>
            </w:r>
          </w:p>
        </w:tc>
        <w:tc>
          <w:tcPr>
            <w:tcW w:w="566"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PO9</w:t>
            </w:r>
          </w:p>
        </w:tc>
        <w:tc>
          <w:tcPr>
            <w:tcW w:w="85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6"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bl>
    <w:p w:rsidR="003F5A7B" w:rsidRDefault="003F5A7B" w:rsidP="006D2550">
      <w:pPr>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MappingwithProgrammeSpecificOutcomes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9"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2"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7"/>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14</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14</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14</w:t>
            </w:r>
          </w:p>
        </w:tc>
        <w:tc>
          <w:tcPr>
            <w:tcW w:w="959"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14</w:t>
            </w:r>
          </w:p>
        </w:tc>
        <w:tc>
          <w:tcPr>
            <w:tcW w:w="98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830A0">
            <w:pPr>
              <w:pStyle w:val="TableParagraph"/>
              <w:spacing w:line="276" w:lineRule="exact"/>
              <w:rPr>
                <w:rFonts w:ascii="Bookman Old Style" w:hAnsi="Bookman Old Style"/>
                <w:b/>
                <w:sz w:val="21"/>
                <w:szCs w:val="21"/>
              </w:rPr>
            </w:pPr>
            <w:r w:rsidRPr="002954B9">
              <w:rPr>
                <w:rFonts w:ascii="Bookman Old Style" w:hAnsi="Bookman Old Style"/>
                <w:b/>
                <w:sz w:val="21"/>
                <w:szCs w:val="21"/>
              </w:rPr>
              <w:t>Weightedpercentage(roundedof)of CourseContributionto 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9"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spacing w:line="264" w:lineRule="exact"/>
        <w:jc w:val="center"/>
        <w:rPr>
          <w:rFonts w:ascii="Bookman Old Style" w:hAnsi="Bookman Old Style"/>
          <w:sz w:val="21"/>
          <w:szCs w:val="21"/>
        </w:rPr>
        <w:sectPr w:rsidR="006D2550" w:rsidRPr="002954B9" w:rsidSect="008830A0">
          <w:type w:val="nextColumn"/>
          <w:pgSz w:w="11920" w:h="16850"/>
          <w:pgMar w:top="1260" w:right="200" w:bottom="1940" w:left="900" w:header="720" w:footer="720" w:gutter="0"/>
          <w:cols w:space="720"/>
        </w:sectPr>
      </w:pP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4861"/>
        <w:gridCol w:w="1404"/>
      </w:tblGrid>
      <w:tr w:rsidR="005424CE" w:rsidRPr="000A571A" w:rsidTr="005424CE">
        <w:trPr>
          <w:trHeight w:val="843"/>
          <w:jc w:val="center"/>
        </w:trPr>
        <w:tc>
          <w:tcPr>
            <w:tcW w:w="2369" w:type="dxa"/>
            <w:shd w:val="clear" w:color="auto" w:fill="auto"/>
          </w:tcPr>
          <w:p w:rsidR="005424CE" w:rsidRPr="000A571A" w:rsidRDefault="005424CE" w:rsidP="005424CE">
            <w:pPr>
              <w:pStyle w:val="TableParagraph"/>
              <w:spacing w:before="53" w:line="240" w:lineRule="auto"/>
              <w:ind w:left="99" w:right="90"/>
              <w:rPr>
                <w:rFonts w:ascii="Bookman Old Style" w:hAnsi="Bookman Old Style"/>
                <w:b/>
                <w:sz w:val="21"/>
                <w:szCs w:val="21"/>
              </w:rPr>
            </w:pPr>
            <w:r w:rsidRPr="002954B9">
              <w:rPr>
                <w:rFonts w:ascii="Bookman Old Style" w:hAnsi="Bookman Old Style"/>
                <w:sz w:val="21"/>
                <w:szCs w:val="21"/>
              </w:rPr>
              <w:lastRenderedPageBreak/>
              <w:br w:type="page"/>
            </w:r>
            <w:r>
              <w:rPr>
                <w:rFonts w:ascii="Bookman Old Style" w:hAnsi="Bookman Old Style"/>
                <w:b/>
                <w:sz w:val="21"/>
                <w:szCs w:val="21"/>
              </w:rPr>
              <w:t>SEMESTER: VI</w:t>
            </w:r>
          </w:p>
          <w:p w:rsidR="005424CE" w:rsidRPr="000A571A" w:rsidRDefault="005424CE" w:rsidP="005424CE">
            <w:pPr>
              <w:pStyle w:val="TableParagraph"/>
              <w:spacing w:before="53" w:line="240" w:lineRule="auto"/>
              <w:ind w:left="99" w:right="90"/>
              <w:rPr>
                <w:rFonts w:ascii="Bookman Old Style" w:hAnsi="Bookman Old Style"/>
                <w:b/>
                <w:sz w:val="21"/>
                <w:szCs w:val="21"/>
              </w:rPr>
            </w:pPr>
            <w:r>
              <w:rPr>
                <w:rFonts w:ascii="Bookman Old Style" w:hAnsi="Bookman Old Style"/>
                <w:b/>
                <w:sz w:val="21"/>
                <w:szCs w:val="21"/>
              </w:rPr>
              <w:t>PART-IV</w:t>
            </w:r>
          </w:p>
          <w:p w:rsidR="005424CE" w:rsidRPr="000A571A" w:rsidRDefault="005424CE" w:rsidP="005424CE">
            <w:pPr>
              <w:pStyle w:val="TableParagraph"/>
              <w:spacing w:before="53" w:line="240" w:lineRule="auto"/>
              <w:ind w:right="90"/>
              <w:rPr>
                <w:rFonts w:ascii="Bookman Old Style" w:hAnsi="Bookman Old Style"/>
                <w:b/>
                <w:sz w:val="21"/>
                <w:szCs w:val="21"/>
              </w:rPr>
            </w:pPr>
            <w:r w:rsidRPr="006F6565">
              <w:rPr>
                <w:rFonts w:ascii="Bookman Old Style" w:eastAsia="Arial" w:hAnsi="Bookman Old Style" w:cs="Arial"/>
                <w:b/>
              </w:rPr>
              <w:t>Professional Competency</w:t>
            </w:r>
            <w:r>
              <w:rPr>
                <w:rFonts w:ascii="Bookman Old Style" w:eastAsia="Arial" w:hAnsi="Bookman Old Style" w:cs="Arial"/>
                <w:b/>
              </w:rPr>
              <w:t xml:space="preserve"> SKILL</w:t>
            </w:r>
          </w:p>
        </w:tc>
        <w:tc>
          <w:tcPr>
            <w:tcW w:w="4861" w:type="dxa"/>
            <w:shd w:val="clear" w:color="auto" w:fill="auto"/>
          </w:tcPr>
          <w:p w:rsidR="005424CE" w:rsidRPr="00AA16A3" w:rsidRDefault="005424CE" w:rsidP="005424CE">
            <w:pPr>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w:t>
            </w:r>
            <w:r>
              <w:rPr>
                <w:rFonts w:ascii="Bookman Old Style" w:hAnsi="Bookman Old Style"/>
                <w:b/>
                <w:sz w:val="21"/>
                <w:szCs w:val="21"/>
                <w:lang w:eastAsia="en-IN" w:bidi="ta-IN"/>
              </w:rPr>
              <w:t>F</w:t>
            </w:r>
            <w:r w:rsidRPr="00AA16A3">
              <w:rPr>
                <w:rFonts w:ascii="Bookman Old Style" w:hAnsi="Bookman Old Style"/>
                <w:b/>
                <w:sz w:val="21"/>
                <w:szCs w:val="21"/>
                <w:lang w:eastAsia="en-IN" w:bidi="ta-IN"/>
              </w:rPr>
              <w:t>6</w:t>
            </w:r>
            <w:r>
              <w:rPr>
                <w:rFonts w:ascii="Bookman Old Style" w:hAnsi="Bookman Old Style"/>
                <w:b/>
                <w:sz w:val="21"/>
                <w:szCs w:val="21"/>
                <w:lang w:eastAsia="en-IN" w:bidi="ta-IN"/>
              </w:rPr>
              <w:t>6</w:t>
            </w:r>
          </w:p>
          <w:p w:rsidR="005424CE" w:rsidRPr="002954B9" w:rsidRDefault="005424CE" w:rsidP="005424CE">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APTITUDE AND REASONING SKILL FOR</w:t>
            </w:r>
          </w:p>
          <w:p w:rsidR="005424CE" w:rsidRPr="00D64560" w:rsidRDefault="005424CE" w:rsidP="005424CE">
            <w:pPr>
              <w:jc w:val="center"/>
              <w:rPr>
                <w:rFonts w:ascii="Bookman Old Style" w:hAnsi="Bookman Old Style"/>
                <w:b/>
                <w:sz w:val="21"/>
                <w:szCs w:val="21"/>
              </w:rPr>
            </w:pPr>
            <w:r w:rsidRPr="002954B9">
              <w:rPr>
                <w:rFonts w:ascii="Bookman Old Style" w:hAnsi="Bookman Old Style"/>
                <w:b/>
                <w:sz w:val="21"/>
                <w:szCs w:val="21"/>
              </w:rPr>
              <w:t>COMPETITIVE EXAMINATIONS</w:t>
            </w:r>
          </w:p>
        </w:tc>
        <w:tc>
          <w:tcPr>
            <w:tcW w:w="1404" w:type="dxa"/>
            <w:shd w:val="clear" w:color="auto" w:fill="auto"/>
          </w:tcPr>
          <w:p w:rsidR="005424CE" w:rsidRPr="000A571A" w:rsidRDefault="005424CE"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2</w:t>
            </w:r>
          </w:p>
          <w:p w:rsidR="005424CE" w:rsidRPr="000A571A" w:rsidRDefault="005424CE" w:rsidP="005424CE">
            <w:pPr>
              <w:pStyle w:val="TableParagraph"/>
              <w:spacing w:before="53" w:line="24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2</w:t>
            </w:r>
          </w:p>
        </w:tc>
      </w:tr>
    </w:tbl>
    <w:p w:rsidR="006D2550" w:rsidRPr="002954B9" w:rsidRDefault="006D2550" w:rsidP="006D2550">
      <w:pPr>
        <w:rPr>
          <w:rFonts w:ascii="Bookman Old Style" w:hAnsi="Bookman Old Style"/>
          <w:sz w:val="21"/>
          <w:szCs w:val="21"/>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6D2550" w:rsidRPr="002954B9" w:rsidTr="008830A0">
        <w:trPr>
          <w:trHeight w:val="316"/>
        </w:trPr>
        <w:tc>
          <w:tcPr>
            <w:tcW w:w="9753"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sz w:val="21"/>
                <w:szCs w:val="21"/>
              </w:rPr>
              <w:tab/>
            </w:r>
            <w:r w:rsidRPr="002954B9">
              <w:rPr>
                <w:rFonts w:ascii="Bookman Old Style" w:hAnsi="Bookman Old Style"/>
                <w:b/>
                <w:sz w:val="21"/>
                <w:szCs w:val="21"/>
              </w:rPr>
              <w:t>LearningObjectives</w:t>
            </w:r>
          </w:p>
        </w:tc>
      </w:tr>
      <w:tr w:rsidR="006D2550" w:rsidRPr="002954B9" w:rsidTr="008830A0">
        <w:trPr>
          <w:trHeight w:val="318"/>
        </w:trPr>
        <w:tc>
          <w:tcPr>
            <w:tcW w:w="9753"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Toenable thestudents to:</w:t>
            </w:r>
          </w:p>
        </w:tc>
      </w:tr>
      <w:tr w:rsidR="006D2550" w:rsidRPr="002954B9" w:rsidTr="008830A0">
        <w:trPr>
          <w:trHeight w:val="633"/>
        </w:trPr>
        <w:tc>
          <w:tcPr>
            <w:tcW w:w="9753" w:type="dxa"/>
          </w:tcPr>
          <w:p w:rsidR="006D2550" w:rsidRPr="002954B9" w:rsidRDefault="006D2550" w:rsidP="008830A0">
            <w:pPr>
              <w:pStyle w:val="TableParagraph"/>
              <w:spacing w:line="270" w:lineRule="exact"/>
              <w:rPr>
                <w:rFonts w:ascii="Bookman Old Style" w:hAnsi="Bookman Old Style"/>
                <w:sz w:val="21"/>
                <w:szCs w:val="21"/>
              </w:rPr>
            </w:pPr>
            <w:r w:rsidRPr="002954B9">
              <w:rPr>
                <w:rFonts w:ascii="Bookman Old Style" w:hAnsi="Bookman Old Style"/>
                <w:sz w:val="21"/>
                <w:szCs w:val="21"/>
              </w:rPr>
              <w:t>Toacquaintthestudentsinquantitativeaptitudeandlogicalreasoningrequiredforvarious</w:t>
            </w:r>
          </w:p>
          <w:p w:rsidR="006D2550" w:rsidRPr="002954B9" w:rsidRDefault="006D2550" w:rsidP="008830A0">
            <w:pPr>
              <w:pStyle w:val="TableParagraph"/>
              <w:spacing w:before="41" w:line="240" w:lineRule="auto"/>
              <w:rPr>
                <w:rFonts w:ascii="Bookman Old Style" w:hAnsi="Bookman Old Style"/>
                <w:sz w:val="21"/>
                <w:szCs w:val="21"/>
              </w:rPr>
            </w:pPr>
            <w:r w:rsidRPr="002954B9">
              <w:rPr>
                <w:rFonts w:ascii="Bookman Old Style" w:hAnsi="Bookman Old Style"/>
                <w:sz w:val="21"/>
                <w:szCs w:val="21"/>
              </w:rPr>
              <w:t>competitiveexaminations.</w:t>
            </w:r>
          </w:p>
        </w:tc>
      </w:tr>
      <w:tr w:rsidR="006D2550" w:rsidRPr="002954B9" w:rsidTr="008830A0">
        <w:trPr>
          <w:trHeight w:val="636"/>
        </w:trPr>
        <w:tc>
          <w:tcPr>
            <w:tcW w:w="9753" w:type="dxa"/>
          </w:tcPr>
          <w:p w:rsidR="006D2550" w:rsidRPr="002954B9" w:rsidRDefault="006D2550" w:rsidP="008830A0">
            <w:pPr>
              <w:pStyle w:val="TableParagraph"/>
              <w:spacing w:line="271" w:lineRule="exact"/>
              <w:rPr>
                <w:rFonts w:ascii="Bookman Old Style" w:hAnsi="Bookman Old Style"/>
                <w:sz w:val="21"/>
                <w:szCs w:val="21"/>
              </w:rPr>
            </w:pPr>
            <w:r w:rsidRPr="002954B9">
              <w:rPr>
                <w:rFonts w:ascii="Bookman Old Style" w:hAnsi="Bookman Old Style"/>
                <w:sz w:val="21"/>
                <w:szCs w:val="21"/>
              </w:rPr>
              <w:t>Gainknowledge andrecognizetheimportanceof aptitudeandreasoningskilltoexcelincampus</w:t>
            </w:r>
          </w:p>
          <w:p w:rsidR="006D2550" w:rsidRPr="002954B9" w:rsidRDefault="006D2550" w:rsidP="008830A0">
            <w:pPr>
              <w:pStyle w:val="TableParagraph"/>
              <w:spacing w:before="43" w:line="240" w:lineRule="auto"/>
              <w:rPr>
                <w:rFonts w:ascii="Bookman Old Style" w:hAnsi="Bookman Old Style"/>
                <w:sz w:val="21"/>
                <w:szCs w:val="21"/>
              </w:rPr>
            </w:pPr>
            <w:r w:rsidRPr="002954B9">
              <w:rPr>
                <w:rFonts w:ascii="Bookman Old Style" w:hAnsi="Bookman Old Style"/>
                <w:sz w:val="21"/>
                <w:szCs w:val="21"/>
              </w:rPr>
              <w:t>interviews.</w:t>
            </w:r>
          </w:p>
        </w:tc>
      </w:tr>
    </w:tbl>
    <w:p w:rsidR="006D2550" w:rsidRPr="002954B9" w:rsidRDefault="006D2550" w:rsidP="006D2550">
      <w:pPr>
        <w:pStyle w:val="BodyText"/>
        <w:spacing w:before="6"/>
        <w:rPr>
          <w:rFonts w:ascii="Bookman Old Style" w:hAnsi="Bookman Old Style"/>
          <w:b/>
          <w:sz w:val="21"/>
          <w:szCs w:val="21"/>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199"/>
        <w:gridCol w:w="1159"/>
      </w:tblGrid>
      <w:tr w:rsidR="006D2550" w:rsidRPr="002954B9" w:rsidTr="008830A0">
        <w:trPr>
          <w:trHeight w:val="318"/>
        </w:trPr>
        <w:tc>
          <w:tcPr>
            <w:tcW w:w="1243"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UNIT</w:t>
            </w:r>
          </w:p>
        </w:tc>
        <w:tc>
          <w:tcPr>
            <w:tcW w:w="7199"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CONTENT</w:t>
            </w:r>
          </w:p>
        </w:tc>
        <w:tc>
          <w:tcPr>
            <w:tcW w:w="1159"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HOURS</w:t>
            </w:r>
          </w:p>
        </w:tc>
      </w:tr>
      <w:tr w:rsidR="006D2550" w:rsidRPr="002954B9" w:rsidTr="008830A0">
        <w:trPr>
          <w:trHeight w:val="952"/>
        </w:trPr>
        <w:tc>
          <w:tcPr>
            <w:tcW w:w="1243" w:type="dxa"/>
          </w:tcPr>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w:t>
            </w:r>
          </w:p>
        </w:tc>
        <w:tc>
          <w:tcPr>
            <w:tcW w:w="7199" w:type="dxa"/>
          </w:tcPr>
          <w:p w:rsidR="006D2550" w:rsidRPr="002954B9" w:rsidRDefault="006D2550" w:rsidP="008830A0">
            <w:pPr>
              <w:pStyle w:val="TableParagraph"/>
              <w:spacing w:line="275" w:lineRule="exact"/>
              <w:rPr>
                <w:rFonts w:ascii="Bookman Old Style" w:hAnsi="Bookman Old Style"/>
                <w:b/>
                <w:sz w:val="21"/>
                <w:szCs w:val="21"/>
              </w:rPr>
            </w:pPr>
            <w:proofErr w:type="gramStart"/>
            <w:r w:rsidRPr="002954B9">
              <w:rPr>
                <w:rFonts w:ascii="Bookman Old Style" w:hAnsi="Bookman Old Style"/>
                <w:b/>
                <w:sz w:val="21"/>
                <w:szCs w:val="21"/>
              </w:rPr>
              <w:t>QuantitativeAbility(</w:t>
            </w:r>
            <w:proofErr w:type="gramEnd"/>
            <w:r w:rsidRPr="002954B9">
              <w:rPr>
                <w:rFonts w:ascii="Bookman Old Style" w:hAnsi="Bookman Old Style"/>
                <w:b/>
                <w:sz w:val="21"/>
                <w:szCs w:val="21"/>
              </w:rPr>
              <w:t>BasicMathematics)</w:t>
            </w:r>
          </w:p>
          <w:p w:rsidR="006D2550" w:rsidRPr="002954B9" w:rsidRDefault="006D2550" w:rsidP="008830A0">
            <w:pPr>
              <w:pStyle w:val="TableParagraph"/>
              <w:spacing w:before="7" w:line="316" w:lineRule="exact"/>
              <w:rPr>
                <w:rFonts w:ascii="Bookman Old Style" w:hAnsi="Bookman Old Style"/>
                <w:sz w:val="21"/>
                <w:szCs w:val="21"/>
              </w:rPr>
            </w:pPr>
            <w:proofErr w:type="gramStart"/>
            <w:r w:rsidRPr="002954B9">
              <w:rPr>
                <w:rFonts w:ascii="Bookman Old Style" w:hAnsi="Bookman Old Style"/>
                <w:spacing w:val="-1"/>
                <w:sz w:val="21"/>
                <w:szCs w:val="21"/>
              </w:rPr>
              <w:t>NumberSystems,</w:t>
            </w:r>
            <w:r w:rsidRPr="002954B9">
              <w:rPr>
                <w:rFonts w:ascii="Bookman Old Style" w:hAnsi="Bookman Old Style"/>
                <w:sz w:val="21"/>
                <w:szCs w:val="21"/>
              </w:rPr>
              <w:t>LCMandHCF</w:t>
            </w:r>
            <w:proofErr w:type="gramEnd"/>
            <w:r w:rsidRPr="002954B9">
              <w:rPr>
                <w:rFonts w:ascii="Bookman Old Style" w:hAnsi="Bookman Old Style"/>
                <w:sz w:val="21"/>
                <w:szCs w:val="21"/>
              </w:rPr>
              <w:t>,Simplification,SquareRootsandCubeRoots,Average,ProblemsonAges,Percentages, ProblemsonNumbers.</w:t>
            </w:r>
          </w:p>
        </w:tc>
        <w:tc>
          <w:tcPr>
            <w:tcW w:w="1159" w:type="dxa"/>
          </w:tcPr>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950"/>
        </w:trPr>
        <w:tc>
          <w:tcPr>
            <w:tcW w:w="1243" w:type="dxa"/>
          </w:tcPr>
          <w:p w:rsidR="006D2550" w:rsidRPr="002954B9" w:rsidRDefault="006D2550" w:rsidP="008830A0">
            <w:pPr>
              <w:pStyle w:val="TableParagraph"/>
              <w:spacing w:before="4"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UNITII</w:t>
            </w:r>
          </w:p>
        </w:tc>
        <w:tc>
          <w:tcPr>
            <w:tcW w:w="7199" w:type="dxa"/>
          </w:tcPr>
          <w:p w:rsidR="006D2550" w:rsidRPr="002954B9" w:rsidRDefault="006D2550" w:rsidP="008830A0">
            <w:pPr>
              <w:pStyle w:val="TableParagraph"/>
              <w:spacing w:line="275" w:lineRule="exact"/>
              <w:rPr>
                <w:rFonts w:ascii="Bookman Old Style" w:hAnsi="Bookman Old Style"/>
                <w:b/>
                <w:sz w:val="21"/>
                <w:szCs w:val="21"/>
              </w:rPr>
            </w:pPr>
            <w:proofErr w:type="gramStart"/>
            <w:r w:rsidRPr="002954B9">
              <w:rPr>
                <w:rFonts w:ascii="Bookman Old Style" w:hAnsi="Bookman Old Style"/>
                <w:b/>
                <w:sz w:val="21"/>
                <w:szCs w:val="21"/>
              </w:rPr>
              <w:t>QuantitativeAbility(</w:t>
            </w:r>
            <w:proofErr w:type="gramEnd"/>
            <w:r w:rsidRPr="002954B9">
              <w:rPr>
                <w:rFonts w:ascii="Bookman Old Style" w:hAnsi="Bookman Old Style"/>
                <w:b/>
                <w:sz w:val="21"/>
                <w:szCs w:val="21"/>
              </w:rPr>
              <w:t>AdvancedMathematics)</w:t>
            </w:r>
          </w:p>
          <w:p w:rsidR="006D2550" w:rsidRPr="002954B9" w:rsidRDefault="006D2550" w:rsidP="008830A0">
            <w:pPr>
              <w:pStyle w:val="TableParagraph"/>
              <w:spacing w:before="7" w:line="316" w:lineRule="exact"/>
              <w:rPr>
                <w:rFonts w:ascii="Bookman Old Style" w:hAnsi="Bookman Old Style"/>
                <w:sz w:val="21"/>
                <w:szCs w:val="21"/>
              </w:rPr>
            </w:pPr>
            <w:proofErr w:type="gramStart"/>
            <w:r w:rsidRPr="002954B9">
              <w:rPr>
                <w:rFonts w:ascii="Bookman Old Style" w:hAnsi="Bookman Old Style"/>
                <w:spacing w:val="-1"/>
                <w:sz w:val="21"/>
                <w:szCs w:val="21"/>
              </w:rPr>
              <w:t>Probability,</w:t>
            </w:r>
            <w:r w:rsidRPr="002954B9">
              <w:rPr>
                <w:rFonts w:ascii="Bookman Old Style" w:hAnsi="Bookman Old Style"/>
                <w:sz w:val="21"/>
                <w:szCs w:val="21"/>
              </w:rPr>
              <w:t>ProfitandLoss</w:t>
            </w:r>
            <w:proofErr w:type="gramEnd"/>
            <w:r w:rsidRPr="002954B9">
              <w:rPr>
                <w:rFonts w:ascii="Bookman Old Style" w:hAnsi="Bookman Old Style"/>
                <w:sz w:val="21"/>
                <w:szCs w:val="21"/>
              </w:rPr>
              <w:t>,SimpleandCompoundInterest,Time,SpeedandDistance, Time&amp;Work, Ratio and Proportion.</w:t>
            </w:r>
          </w:p>
        </w:tc>
        <w:tc>
          <w:tcPr>
            <w:tcW w:w="1159" w:type="dxa"/>
          </w:tcPr>
          <w:p w:rsidR="006D2550" w:rsidRPr="002954B9" w:rsidRDefault="006D2550" w:rsidP="008830A0">
            <w:pPr>
              <w:pStyle w:val="TableParagraph"/>
              <w:spacing w:before="5"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952"/>
        </w:trPr>
        <w:tc>
          <w:tcPr>
            <w:tcW w:w="1243" w:type="dxa"/>
          </w:tcPr>
          <w:p w:rsidR="006D2550" w:rsidRPr="002954B9" w:rsidRDefault="006D2550" w:rsidP="008830A0">
            <w:pPr>
              <w:pStyle w:val="TableParagraph"/>
              <w:spacing w:before="159" w:line="240" w:lineRule="auto"/>
              <w:jc w:val="center"/>
              <w:rPr>
                <w:rFonts w:ascii="Bookman Old Style" w:hAnsi="Bookman Old Style"/>
                <w:b/>
                <w:sz w:val="21"/>
                <w:szCs w:val="21"/>
              </w:rPr>
            </w:pPr>
            <w:r w:rsidRPr="002954B9">
              <w:rPr>
                <w:rFonts w:ascii="Bookman Old Style" w:hAnsi="Bookman Old Style"/>
                <w:b/>
                <w:sz w:val="21"/>
                <w:szCs w:val="21"/>
              </w:rPr>
              <w:t>UNITIII</w:t>
            </w:r>
          </w:p>
        </w:tc>
        <w:tc>
          <w:tcPr>
            <w:tcW w:w="7199" w:type="dxa"/>
          </w:tcPr>
          <w:p w:rsidR="006D2550" w:rsidRPr="002954B9" w:rsidRDefault="006D2550" w:rsidP="008830A0">
            <w:pPr>
              <w:pStyle w:val="TableParagraph"/>
              <w:spacing w:before="1" w:line="240" w:lineRule="auto"/>
              <w:rPr>
                <w:rFonts w:ascii="Bookman Old Style" w:hAnsi="Bookman Old Style"/>
                <w:b/>
                <w:sz w:val="21"/>
                <w:szCs w:val="21"/>
              </w:rPr>
            </w:pPr>
            <w:r w:rsidRPr="002954B9">
              <w:rPr>
                <w:rFonts w:ascii="Bookman Old Style" w:hAnsi="Bookman Old Style"/>
                <w:b/>
                <w:sz w:val="21"/>
                <w:szCs w:val="21"/>
              </w:rPr>
              <w:t>DataInterpretation</w:t>
            </w:r>
          </w:p>
          <w:p w:rsidR="006D2550" w:rsidRPr="002954B9" w:rsidRDefault="006D2550" w:rsidP="008830A0">
            <w:pPr>
              <w:pStyle w:val="TableParagraph"/>
              <w:spacing w:before="6" w:line="318" w:lineRule="exact"/>
              <w:rPr>
                <w:rFonts w:ascii="Bookman Old Style" w:hAnsi="Bookman Old Style"/>
                <w:sz w:val="21"/>
                <w:szCs w:val="21"/>
              </w:rPr>
            </w:pPr>
            <w:proofErr w:type="gramStart"/>
            <w:r w:rsidRPr="002954B9">
              <w:rPr>
                <w:rFonts w:ascii="Bookman Old Style" w:hAnsi="Bookman Old Style"/>
                <w:sz w:val="21"/>
                <w:szCs w:val="21"/>
              </w:rPr>
              <w:t>Tables,ColumnGraphs</w:t>
            </w:r>
            <w:proofErr w:type="gramEnd"/>
            <w:r w:rsidRPr="002954B9">
              <w:rPr>
                <w:rFonts w:ascii="Bookman Old Style" w:hAnsi="Bookman Old Style"/>
                <w:sz w:val="21"/>
                <w:szCs w:val="21"/>
              </w:rPr>
              <w:t>,BarGraphs,LineCharts,PieChart,VennDiagrams</w:t>
            </w:r>
          </w:p>
        </w:tc>
        <w:tc>
          <w:tcPr>
            <w:tcW w:w="1159" w:type="dxa"/>
          </w:tcPr>
          <w:p w:rsidR="006D2550" w:rsidRPr="002954B9" w:rsidRDefault="006D2550" w:rsidP="008830A0">
            <w:pPr>
              <w:pStyle w:val="TableParagraph"/>
              <w:spacing w:before="7"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1588"/>
        </w:trPr>
        <w:tc>
          <w:tcPr>
            <w:tcW w:w="124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UNITIV</w:t>
            </w:r>
          </w:p>
        </w:tc>
        <w:tc>
          <w:tcPr>
            <w:tcW w:w="7199" w:type="dxa"/>
          </w:tcPr>
          <w:p w:rsidR="006D2550" w:rsidRPr="002954B9" w:rsidRDefault="006D2550" w:rsidP="008830A0">
            <w:pPr>
              <w:pStyle w:val="TableParagraph"/>
              <w:spacing w:line="275" w:lineRule="exact"/>
              <w:jc w:val="both"/>
              <w:rPr>
                <w:rFonts w:ascii="Bookman Old Style" w:hAnsi="Bookman Old Style"/>
                <w:b/>
                <w:sz w:val="21"/>
                <w:szCs w:val="21"/>
              </w:rPr>
            </w:pPr>
            <w:r w:rsidRPr="002954B9">
              <w:rPr>
                <w:rFonts w:ascii="Bookman Old Style" w:hAnsi="Bookman Old Style"/>
                <w:b/>
                <w:sz w:val="21"/>
                <w:szCs w:val="21"/>
              </w:rPr>
              <w:t>VerbalandNon-Verbalreasoning</w:t>
            </w:r>
          </w:p>
          <w:p w:rsidR="006D2550" w:rsidRPr="002954B9" w:rsidRDefault="006D2550" w:rsidP="008830A0">
            <w:pPr>
              <w:pStyle w:val="TableParagraph"/>
              <w:spacing w:before="9" w:line="316" w:lineRule="exact"/>
              <w:jc w:val="both"/>
              <w:rPr>
                <w:rFonts w:ascii="Bookman Old Style" w:hAnsi="Bookman Old Style"/>
                <w:sz w:val="21"/>
                <w:szCs w:val="21"/>
              </w:rPr>
            </w:pPr>
            <w:r w:rsidRPr="002954B9">
              <w:rPr>
                <w:rFonts w:ascii="Bookman Old Style" w:hAnsi="Bookman Old Style"/>
                <w:sz w:val="21"/>
                <w:szCs w:val="21"/>
              </w:rPr>
              <w:t xml:space="preserve">Analogy, Blood Relation, Directional Sense, Number and Letter </w:t>
            </w:r>
            <w:proofErr w:type="gramStart"/>
            <w:r w:rsidRPr="002954B9">
              <w:rPr>
                <w:rFonts w:ascii="Bookman Old Style" w:hAnsi="Bookman Old Style"/>
                <w:sz w:val="21"/>
                <w:szCs w:val="21"/>
              </w:rPr>
              <w:t>Series,Coding</w:t>
            </w:r>
            <w:proofErr w:type="gramEnd"/>
            <w:r w:rsidRPr="002954B9">
              <w:rPr>
                <w:rFonts w:ascii="Bookman Old Style" w:hAnsi="Bookman Old Style"/>
                <w:sz w:val="21"/>
                <w:szCs w:val="21"/>
              </w:rPr>
              <w:t xml:space="preserve"> – Decoding, Calendars, Clocks, Venn Diagrams, MathematicalOperations,logicalsequenceofwork,Mirror-image,Water-image,Completionofincompletepattern, Groupingof identicalfigures</w:t>
            </w:r>
          </w:p>
        </w:tc>
        <w:tc>
          <w:tcPr>
            <w:tcW w:w="115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2" w:line="240" w:lineRule="auto"/>
              <w:rPr>
                <w:rFonts w:ascii="Bookman Old Style" w:hAnsi="Bookman Old Style"/>
                <w:b/>
                <w:sz w:val="21"/>
                <w:szCs w:val="21"/>
              </w:rPr>
            </w:pPr>
          </w:p>
          <w:p w:rsidR="006D2550" w:rsidRPr="002954B9" w:rsidRDefault="006D2550" w:rsidP="008830A0">
            <w:pPr>
              <w:pStyle w:val="TableParagraph"/>
              <w:spacing w:line="240" w:lineRule="auto"/>
              <w:jc w:val="center"/>
              <w:rPr>
                <w:rFonts w:ascii="Bookman Old Style" w:hAnsi="Bookman Old Style"/>
                <w:b/>
                <w:sz w:val="21"/>
                <w:szCs w:val="21"/>
              </w:rPr>
            </w:pPr>
            <w:r w:rsidRPr="002954B9">
              <w:rPr>
                <w:rFonts w:ascii="Bookman Old Style" w:hAnsi="Bookman Old Style"/>
                <w:b/>
                <w:sz w:val="21"/>
                <w:szCs w:val="21"/>
              </w:rPr>
              <w:t>10</w:t>
            </w:r>
          </w:p>
        </w:tc>
      </w:tr>
      <w:tr w:rsidR="006D2550" w:rsidRPr="002954B9" w:rsidTr="008830A0">
        <w:trPr>
          <w:trHeight w:val="1269"/>
        </w:trPr>
        <w:tc>
          <w:tcPr>
            <w:tcW w:w="1243"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5" w:line="240" w:lineRule="auto"/>
              <w:jc w:val="center"/>
              <w:rPr>
                <w:rFonts w:ascii="Bookman Old Style" w:hAnsi="Bookman Old Style"/>
                <w:b/>
                <w:sz w:val="21"/>
                <w:szCs w:val="21"/>
              </w:rPr>
            </w:pPr>
            <w:r w:rsidRPr="002954B9">
              <w:rPr>
                <w:rFonts w:ascii="Bookman Old Style" w:hAnsi="Bookman Old Style"/>
                <w:b/>
                <w:sz w:val="21"/>
                <w:szCs w:val="21"/>
              </w:rPr>
              <w:t>UNITV</w:t>
            </w:r>
          </w:p>
        </w:tc>
        <w:tc>
          <w:tcPr>
            <w:tcW w:w="7199" w:type="dxa"/>
          </w:tcPr>
          <w:p w:rsidR="006D2550" w:rsidRPr="002954B9" w:rsidRDefault="006D2550" w:rsidP="008830A0">
            <w:pPr>
              <w:pStyle w:val="TableParagraph"/>
              <w:spacing w:line="275" w:lineRule="exact"/>
              <w:rPr>
                <w:rFonts w:ascii="Bookman Old Style" w:hAnsi="Bookman Old Style"/>
                <w:b/>
                <w:sz w:val="21"/>
                <w:szCs w:val="21"/>
              </w:rPr>
            </w:pPr>
            <w:r w:rsidRPr="002954B9">
              <w:rPr>
                <w:rFonts w:ascii="Bookman Old Style" w:hAnsi="Bookman Old Style"/>
                <w:b/>
                <w:sz w:val="21"/>
                <w:szCs w:val="21"/>
              </w:rPr>
              <w:t>LogicalReasoning</w:t>
            </w:r>
          </w:p>
          <w:p w:rsidR="006D2550" w:rsidRPr="002954B9" w:rsidRDefault="006D2550" w:rsidP="008830A0">
            <w:pPr>
              <w:pStyle w:val="TableParagraph"/>
              <w:spacing w:before="36" w:line="276" w:lineRule="auto"/>
              <w:rPr>
                <w:rFonts w:ascii="Bookman Old Style" w:hAnsi="Bookman Old Style"/>
                <w:sz w:val="21"/>
                <w:szCs w:val="21"/>
              </w:rPr>
            </w:pPr>
            <w:r w:rsidRPr="002954B9">
              <w:rPr>
                <w:rFonts w:ascii="Bookman Old Style" w:hAnsi="Bookman Old Style"/>
                <w:sz w:val="21"/>
                <w:szCs w:val="21"/>
              </w:rPr>
              <w:t>Statement–</w:t>
            </w:r>
            <w:proofErr w:type="gramStart"/>
            <w:r w:rsidRPr="002954B9">
              <w:rPr>
                <w:rFonts w:ascii="Bookman Old Style" w:hAnsi="Bookman Old Style"/>
                <w:sz w:val="21"/>
                <w:szCs w:val="21"/>
              </w:rPr>
              <w:t>Argument,StatementAssumptions</w:t>
            </w:r>
            <w:proofErr w:type="gramEnd"/>
            <w:r w:rsidRPr="002954B9">
              <w:rPr>
                <w:rFonts w:ascii="Bookman Old Style" w:hAnsi="Bookman Old Style"/>
                <w:sz w:val="21"/>
                <w:szCs w:val="21"/>
              </w:rPr>
              <w:t>,Statement–Courseofaction,StatementandConclusions,CauseandEffectreasoning,Deriving</w:t>
            </w:r>
          </w:p>
          <w:p w:rsidR="006D2550" w:rsidRPr="002954B9" w:rsidRDefault="006D2550" w:rsidP="008830A0">
            <w:pPr>
              <w:pStyle w:val="TableParagraph"/>
              <w:spacing w:before="1" w:line="240" w:lineRule="auto"/>
              <w:rPr>
                <w:rFonts w:ascii="Bookman Old Style" w:hAnsi="Bookman Old Style"/>
                <w:sz w:val="21"/>
                <w:szCs w:val="21"/>
              </w:rPr>
            </w:pPr>
            <w:proofErr w:type="gramStart"/>
            <w:r w:rsidRPr="002954B9">
              <w:rPr>
                <w:rFonts w:ascii="Bookman Old Style" w:hAnsi="Bookman Old Style"/>
                <w:sz w:val="21"/>
                <w:szCs w:val="21"/>
              </w:rPr>
              <w:t>conclusionfrompassages,Themedetection</w:t>
            </w:r>
            <w:proofErr w:type="gramEnd"/>
            <w:r w:rsidRPr="002954B9">
              <w:rPr>
                <w:rFonts w:ascii="Bookman Old Style" w:hAnsi="Bookman Old Style"/>
                <w:sz w:val="21"/>
                <w:szCs w:val="21"/>
              </w:rPr>
              <w:t>.</w:t>
            </w:r>
          </w:p>
        </w:tc>
        <w:tc>
          <w:tcPr>
            <w:tcW w:w="1159" w:type="dxa"/>
          </w:tcPr>
          <w:p w:rsidR="006D2550" w:rsidRPr="002954B9" w:rsidRDefault="006D2550" w:rsidP="008830A0">
            <w:pPr>
              <w:pStyle w:val="TableParagraph"/>
              <w:spacing w:line="240" w:lineRule="auto"/>
              <w:rPr>
                <w:rFonts w:ascii="Bookman Old Style" w:hAnsi="Bookman Old Style"/>
                <w:b/>
                <w:sz w:val="21"/>
                <w:szCs w:val="21"/>
              </w:rPr>
            </w:pPr>
          </w:p>
          <w:p w:rsidR="006D2550" w:rsidRPr="002954B9" w:rsidRDefault="006D2550" w:rsidP="008830A0">
            <w:pPr>
              <w:pStyle w:val="TableParagraph"/>
              <w:spacing w:before="175" w:line="240" w:lineRule="auto"/>
              <w:jc w:val="center"/>
              <w:rPr>
                <w:rFonts w:ascii="Bookman Old Style" w:hAnsi="Bookman Old Style"/>
                <w:b/>
                <w:sz w:val="21"/>
                <w:szCs w:val="21"/>
              </w:rPr>
            </w:pPr>
            <w:r w:rsidRPr="002954B9">
              <w:rPr>
                <w:rFonts w:ascii="Bookman Old Style" w:hAnsi="Bookman Old Style"/>
                <w:b/>
                <w:sz w:val="21"/>
                <w:szCs w:val="21"/>
              </w:rPr>
              <w:t>5</w:t>
            </w:r>
          </w:p>
        </w:tc>
      </w:tr>
      <w:tr w:rsidR="006D2550" w:rsidRPr="002954B9" w:rsidTr="008830A0">
        <w:trPr>
          <w:trHeight w:val="316"/>
        </w:trPr>
        <w:tc>
          <w:tcPr>
            <w:tcW w:w="1243" w:type="dxa"/>
          </w:tcPr>
          <w:p w:rsidR="006D2550" w:rsidRPr="002954B9" w:rsidRDefault="006D2550" w:rsidP="008830A0">
            <w:pPr>
              <w:pStyle w:val="TableParagraph"/>
              <w:spacing w:line="240" w:lineRule="auto"/>
              <w:rPr>
                <w:rFonts w:ascii="Bookman Old Style" w:hAnsi="Bookman Old Style"/>
                <w:sz w:val="21"/>
                <w:szCs w:val="21"/>
              </w:rPr>
            </w:pPr>
          </w:p>
        </w:tc>
        <w:tc>
          <w:tcPr>
            <w:tcW w:w="7199" w:type="dxa"/>
          </w:tcPr>
          <w:p w:rsidR="006D2550" w:rsidRPr="002954B9" w:rsidRDefault="006D2550" w:rsidP="008830A0">
            <w:pPr>
              <w:pStyle w:val="TableParagraph"/>
              <w:spacing w:line="275" w:lineRule="exact"/>
              <w:jc w:val="right"/>
              <w:rPr>
                <w:rFonts w:ascii="Bookman Old Style" w:hAnsi="Bookman Old Style"/>
                <w:b/>
                <w:sz w:val="21"/>
                <w:szCs w:val="21"/>
              </w:rPr>
            </w:pPr>
            <w:r w:rsidRPr="002954B9">
              <w:rPr>
                <w:rFonts w:ascii="Bookman Old Style" w:hAnsi="Bookman Old Style"/>
                <w:b/>
                <w:sz w:val="21"/>
                <w:szCs w:val="21"/>
              </w:rPr>
              <w:t>Total</w:t>
            </w:r>
          </w:p>
        </w:tc>
        <w:tc>
          <w:tcPr>
            <w:tcW w:w="1159" w:type="dxa"/>
          </w:tcPr>
          <w:p w:rsidR="006D2550" w:rsidRPr="002954B9" w:rsidRDefault="006D2550" w:rsidP="008830A0">
            <w:pPr>
              <w:pStyle w:val="TableParagraph"/>
              <w:spacing w:line="275" w:lineRule="exact"/>
              <w:jc w:val="center"/>
              <w:rPr>
                <w:rFonts w:ascii="Bookman Old Style" w:hAnsi="Bookman Old Style"/>
                <w:b/>
                <w:sz w:val="21"/>
                <w:szCs w:val="21"/>
              </w:rPr>
            </w:pPr>
            <w:r w:rsidRPr="002954B9">
              <w:rPr>
                <w:rFonts w:ascii="Bookman Old Style" w:hAnsi="Bookman Old Style"/>
                <w:b/>
                <w:sz w:val="21"/>
                <w:szCs w:val="21"/>
              </w:rPr>
              <w:t>30</w:t>
            </w:r>
          </w:p>
        </w:tc>
      </w:tr>
    </w:tbl>
    <w:p w:rsidR="006D2550" w:rsidRPr="002954B9" w:rsidRDefault="006D2550" w:rsidP="006D2550">
      <w:pPr>
        <w:spacing w:line="275" w:lineRule="exact"/>
        <w:jc w:val="center"/>
        <w:rPr>
          <w:rFonts w:ascii="Bookman Old Style" w:hAnsi="Bookman Old Style"/>
          <w:sz w:val="21"/>
          <w:szCs w:val="21"/>
        </w:rPr>
        <w:sectPr w:rsidR="006D2550" w:rsidRPr="002954B9" w:rsidSect="008830A0">
          <w:type w:val="nextColumn"/>
          <w:pgSz w:w="11910" w:h="16840"/>
          <w:pgMar w:top="1420" w:right="700" w:bottom="1120" w:left="1000" w:header="720" w:footer="720" w:gutter="0"/>
          <w:cols w:space="720"/>
        </w:sectPr>
      </w:pPr>
    </w:p>
    <w:p w:rsidR="006D2550" w:rsidRPr="002954B9" w:rsidRDefault="006D2550" w:rsidP="006D2550">
      <w:pPr>
        <w:pStyle w:val="Heading1"/>
        <w:spacing w:before="60"/>
        <w:ind w:left="0"/>
        <w:rPr>
          <w:rFonts w:ascii="Bookman Old Style" w:hAnsi="Bookman Old Style"/>
          <w:sz w:val="21"/>
          <w:szCs w:val="21"/>
        </w:rPr>
      </w:pPr>
      <w:r w:rsidRPr="002954B9">
        <w:rPr>
          <w:rFonts w:ascii="Bookman Old Style" w:hAnsi="Bookman Old Style"/>
          <w:sz w:val="21"/>
          <w:szCs w:val="21"/>
        </w:rPr>
        <w:lastRenderedPageBreak/>
        <w:t>COURSEOUTCOMES</w:t>
      </w:r>
    </w:p>
    <w:p w:rsidR="006D2550" w:rsidRPr="002954B9" w:rsidRDefault="006D2550" w:rsidP="006D2550">
      <w:pPr>
        <w:spacing w:before="42" w:line="348" w:lineRule="auto"/>
        <w:ind w:hanging="428"/>
        <w:rPr>
          <w:rFonts w:ascii="Bookman Old Style" w:hAnsi="Bookman Old Style"/>
          <w:sz w:val="21"/>
          <w:szCs w:val="21"/>
        </w:rPr>
      </w:pPr>
      <w:r w:rsidRPr="002954B9">
        <w:rPr>
          <w:rFonts w:ascii="Bookman Old Style" w:hAnsi="Bookman Old Style"/>
          <w:b/>
          <w:sz w:val="21"/>
          <w:szCs w:val="21"/>
        </w:rPr>
        <w:t xml:space="preserve">After successful completion of the course the student will be able </w:t>
      </w:r>
      <w:proofErr w:type="gramStart"/>
      <w:r w:rsidRPr="002954B9">
        <w:rPr>
          <w:rFonts w:ascii="Bookman Old Style" w:hAnsi="Bookman Old Style"/>
          <w:b/>
          <w:sz w:val="21"/>
          <w:szCs w:val="21"/>
        </w:rPr>
        <w:t>to:CO1.</w:t>
      </w:r>
      <w:r w:rsidRPr="002954B9">
        <w:rPr>
          <w:rFonts w:ascii="Bookman Old Style" w:hAnsi="Bookman Old Style"/>
          <w:sz w:val="21"/>
          <w:szCs w:val="21"/>
        </w:rPr>
        <w:t>Understand</w:t>
      </w:r>
      <w:proofErr w:type="gramEnd"/>
      <w:r w:rsidRPr="002954B9">
        <w:rPr>
          <w:rFonts w:ascii="Bookman Old Style" w:hAnsi="Bookman Old Style"/>
          <w:sz w:val="21"/>
          <w:szCs w:val="21"/>
        </w:rPr>
        <w:t xml:space="preserve"> the basicconcepts ofquantitative aptitude.</w:t>
      </w:r>
    </w:p>
    <w:p w:rsidR="006D2550" w:rsidRPr="002954B9" w:rsidRDefault="006D2550" w:rsidP="006D2550">
      <w:pPr>
        <w:pStyle w:val="BodyText"/>
        <w:spacing w:before="8"/>
        <w:rPr>
          <w:rFonts w:ascii="Bookman Old Style" w:hAnsi="Bookman Old Style"/>
          <w:sz w:val="21"/>
          <w:szCs w:val="21"/>
        </w:rPr>
      </w:pPr>
      <w:r w:rsidRPr="002954B9">
        <w:rPr>
          <w:rFonts w:ascii="Bookman Old Style" w:hAnsi="Bookman Old Style"/>
          <w:b/>
          <w:sz w:val="21"/>
          <w:szCs w:val="21"/>
        </w:rPr>
        <w:t>CO2</w:t>
      </w:r>
      <w:r w:rsidRPr="002954B9">
        <w:rPr>
          <w:rFonts w:ascii="Bookman Old Style" w:hAnsi="Bookman Old Style"/>
          <w:sz w:val="21"/>
          <w:szCs w:val="21"/>
        </w:rPr>
        <w:t>.Gainin depthknowledgeon variousconcepts oflogicalreasoningskills.</w:t>
      </w:r>
    </w:p>
    <w:p w:rsidR="006D2550" w:rsidRPr="002954B9" w:rsidRDefault="006D2550" w:rsidP="006D2550">
      <w:pPr>
        <w:pStyle w:val="BodyText"/>
        <w:spacing w:before="130"/>
        <w:rPr>
          <w:rFonts w:ascii="Bookman Old Style" w:hAnsi="Bookman Old Style"/>
          <w:sz w:val="21"/>
          <w:szCs w:val="21"/>
        </w:rPr>
      </w:pPr>
      <w:r w:rsidRPr="002954B9">
        <w:rPr>
          <w:rFonts w:ascii="Bookman Old Style" w:hAnsi="Bookman Old Style"/>
          <w:b/>
          <w:sz w:val="21"/>
          <w:szCs w:val="21"/>
        </w:rPr>
        <w:t>CO3.</w:t>
      </w:r>
      <w:r w:rsidRPr="002954B9">
        <w:rPr>
          <w:rFonts w:ascii="Bookman Old Style" w:hAnsi="Bookman Old Style"/>
          <w:sz w:val="21"/>
          <w:szCs w:val="21"/>
        </w:rPr>
        <w:t>Exceland abletosolve aptitudeandreasoningpapersin campusinterview.</w:t>
      </w:r>
    </w:p>
    <w:p w:rsidR="006D2550" w:rsidRPr="002954B9" w:rsidRDefault="006D2550" w:rsidP="006D2550">
      <w:pPr>
        <w:pStyle w:val="BodyText"/>
        <w:spacing w:before="41"/>
        <w:rPr>
          <w:rFonts w:ascii="Bookman Old Style" w:hAnsi="Bookman Old Style"/>
          <w:sz w:val="21"/>
          <w:szCs w:val="21"/>
        </w:rPr>
      </w:pPr>
      <w:r w:rsidRPr="002954B9">
        <w:rPr>
          <w:rFonts w:ascii="Bookman Old Style" w:hAnsi="Bookman Old Style"/>
          <w:b/>
          <w:sz w:val="21"/>
          <w:szCs w:val="21"/>
        </w:rPr>
        <w:t>CO4.</w:t>
      </w:r>
      <w:r w:rsidRPr="002954B9">
        <w:rPr>
          <w:rFonts w:ascii="Bookman Old Style" w:hAnsi="Bookman Old Style"/>
          <w:sz w:val="21"/>
          <w:szCs w:val="21"/>
        </w:rPr>
        <w:t>Acquiresatisfactorycompetencyin useof reasoning.</w:t>
      </w:r>
    </w:p>
    <w:p w:rsidR="006D2550" w:rsidRPr="002954B9" w:rsidRDefault="006D2550" w:rsidP="006D2550">
      <w:pPr>
        <w:pStyle w:val="BodyText"/>
        <w:spacing w:before="43"/>
        <w:rPr>
          <w:rFonts w:ascii="Bookman Old Style" w:hAnsi="Bookman Old Style"/>
          <w:sz w:val="21"/>
          <w:szCs w:val="21"/>
        </w:rPr>
      </w:pPr>
      <w:r w:rsidRPr="002954B9">
        <w:rPr>
          <w:rFonts w:ascii="Bookman Old Style" w:hAnsi="Bookman Old Style"/>
          <w:b/>
          <w:sz w:val="21"/>
          <w:szCs w:val="21"/>
        </w:rPr>
        <w:t>CO5.</w:t>
      </w:r>
      <w:r w:rsidRPr="002954B9">
        <w:rPr>
          <w:rFonts w:ascii="Bookman Old Style" w:hAnsi="Bookman Old Style"/>
          <w:sz w:val="21"/>
          <w:szCs w:val="21"/>
        </w:rPr>
        <w:t>Competeefficientlyin nationaland international level competitiveexams.</w:t>
      </w:r>
    </w:p>
    <w:p w:rsidR="006D2550" w:rsidRPr="002954B9" w:rsidRDefault="006D2550" w:rsidP="006D2550">
      <w:pPr>
        <w:pStyle w:val="BodyText"/>
        <w:spacing w:before="6"/>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REFERENCES</w:t>
      </w:r>
    </w:p>
    <w:p w:rsidR="006D2550" w:rsidRPr="002954B9" w:rsidRDefault="006D2550" w:rsidP="00316045">
      <w:pPr>
        <w:pStyle w:val="ListParagraph"/>
        <w:numPr>
          <w:ilvl w:val="0"/>
          <w:numId w:val="42"/>
        </w:numPr>
        <w:tabs>
          <w:tab w:val="left" w:pos="1161"/>
        </w:tabs>
        <w:spacing w:before="36" w:line="278" w:lineRule="auto"/>
        <w:ind w:left="0" w:hanging="360"/>
        <w:rPr>
          <w:rFonts w:ascii="Bookman Old Style" w:hAnsi="Bookman Old Style"/>
          <w:i/>
          <w:sz w:val="21"/>
          <w:szCs w:val="21"/>
        </w:rPr>
      </w:pPr>
      <w:r w:rsidRPr="002954B9">
        <w:rPr>
          <w:rFonts w:ascii="Bookman Old Style" w:hAnsi="Bookman Old Style"/>
          <w:i/>
          <w:sz w:val="21"/>
          <w:szCs w:val="21"/>
        </w:rPr>
        <w:t xml:space="preserve">Aggarwal, R. S. (2000). A Modern Approach to Vernbal &amp; </w:t>
      </w:r>
      <w:proofErr w:type="gramStart"/>
      <w:r w:rsidRPr="002954B9">
        <w:rPr>
          <w:rFonts w:ascii="Bookman Old Style" w:hAnsi="Bookman Old Style"/>
          <w:i/>
          <w:sz w:val="21"/>
          <w:szCs w:val="21"/>
        </w:rPr>
        <w:t>Non Verbal</w:t>
      </w:r>
      <w:proofErr w:type="gramEnd"/>
      <w:r w:rsidRPr="002954B9">
        <w:rPr>
          <w:rFonts w:ascii="Bookman Old Style" w:hAnsi="Bookman Old Style"/>
          <w:i/>
          <w:sz w:val="21"/>
          <w:szCs w:val="21"/>
        </w:rPr>
        <w:t xml:space="preserve"> Reasoning. </w:t>
      </w:r>
      <w:proofErr w:type="gramStart"/>
      <w:r w:rsidRPr="002954B9">
        <w:rPr>
          <w:rFonts w:ascii="Bookman Old Style" w:hAnsi="Bookman Old Style"/>
          <w:i/>
          <w:sz w:val="21"/>
          <w:szCs w:val="21"/>
        </w:rPr>
        <w:t>S.Chand</w:t>
      </w:r>
      <w:proofErr w:type="gramEnd"/>
      <w:r w:rsidRPr="002954B9">
        <w:rPr>
          <w:rFonts w:ascii="Bookman Old Style" w:hAnsi="Bookman Old Style"/>
          <w:i/>
          <w:sz w:val="21"/>
          <w:szCs w:val="21"/>
        </w:rPr>
        <w:t>.</w:t>
      </w:r>
    </w:p>
    <w:p w:rsidR="006D2550" w:rsidRPr="002954B9" w:rsidRDefault="006D2550" w:rsidP="00316045">
      <w:pPr>
        <w:pStyle w:val="ListParagraph"/>
        <w:numPr>
          <w:ilvl w:val="0"/>
          <w:numId w:val="42"/>
        </w:numPr>
        <w:tabs>
          <w:tab w:val="left" w:pos="1161"/>
        </w:tabs>
        <w:spacing w:line="276" w:lineRule="auto"/>
        <w:ind w:left="0" w:hanging="360"/>
        <w:rPr>
          <w:rFonts w:ascii="Bookman Old Style" w:hAnsi="Bookman Old Style"/>
          <w:sz w:val="21"/>
          <w:szCs w:val="21"/>
        </w:rPr>
      </w:pPr>
      <w:proofErr w:type="gramStart"/>
      <w:r w:rsidRPr="002954B9">
        <w:rPr>
          <w:rFonts w:ascii="Bookman Old Style" w:hAnsi="Bookman Old Style"/>
          <w:sz w:val="21"/>
          <w:szCs w:val="21"/>
        </w:rPr>
        <w:t>Sijwali,B</w:t>
      </w:r>
      <w:proofErr w:type="gramEnd"/>
      <w:r w:rsidRPr="002954B9">
        <w:rPr>
          <w:rFonts w:ascii="Bookman Old Style" w:hAnsi="Bookman Old Style"/>
          <w:sz w:val="21"/>
          <w:szCs w:val="21"/>
        </w:rPr>
        <w:t>.Sand InduSijwali(2014).AnalyticalandLogicalreasoning,ArihantPublications.</w:t>
      </w:r>
    </w:p>
    <w:p w:rsidR="006D2550" w:rsidRPr="002954B9" w:rsidRDefault="006D2550" w:rsidP="00316045">
      <w:pPr>
        <w:pStyle w:val="ListParagraph"/>
        <w:numPr>
          <w:ilvl w:val="0"/>
          <w:numId w:val="42"/>
        </w:numPr>
        <w:tabs>
          <w:tab w:val="left" w:pos="1161"/>
        </w:tabs>
        <w:spacing w:line="278" w:lineRule="auto"/>
        <w:ind w:left="0" w:hanging="360"/>
        <w:rPr>
          <w:rFonts w:ascii="Bookman Old Style" w:hAnsi="Bookman Old Style"/>
          <w:sz w:val="21"/>
          <w:szCs w:val="21"/>
        </w:rPr>
      </w:pPr>
      <w:r w:rsidRPr="002954B9">
        <w:rPr>
          <w:rFonts w:ascii="Bookman Old Style" w:hAnsi="Bookman Old Style"/>
          <w:sz w:val="21"/>
          <w:szCs w:val="21"/>
        </w:rPr>
        <w:t xml:space="preserve">Guha A, (2020) Quantitative Aptitude by Competitive Examinations,7 th </w:t>
      </w:r>
      <w:proofErr w:type="gramStart"/>
      <w:r w:rsidRPr="002954B9">
        <w:rPr>
          <w:rFonts w:ascii="Bookman Old Style" w:hAnsi="Bookman Old Style"/>
          <w:sz w:val="21"/>
          <w:szCs w:val="21"/>
        </w:rPr>
        <w:t>Edition,McgrawHill</w:t>
      </w:r>
      <w:proofErr w:type="gramEnd"/>
      <w:r w:rsidRPr="002954B9">
        <w:rPr>
          <w:rFonts w:ascii="Bookman Old Style" w:hAnsi="Bookman Old Style"/>
          <w:sz w:val="21"/>
          <w:szCs w:val="21"/>
        </w:rPr>
        <w:t xml:space="preserve"> Education Publication.</w:t>
      </w:r>
    </w:p>
    <w:p w:rsidR="006D2550" w:rsidRPr="002954B9" w:rsidRDefault="006D2550" w:rsidP="00316045">
      <w:pPr>
        <w:pStyle w:val="ListParagraph"/>
        <w:numPr>
          <w:ilvl w:val="0"/>
          <w:numId w:val="42"/>
        </w:numPr>
        <w:tabs>
          <w:tab w:val="left" w:pos="1161"/>
        </w:tabs>
        <w:spacing w:line="276" w:lineRule="auto"/>
        <w:ind w:left="0" w:hanging="360"/>
        <w:rPr>
          <w:rFonts w:ascii="Bookman Old Style" w:hAnsi="Bookman Old Style"/>
          <w:sz w:val="21"/>
          <w:szCs w:val="21"/>
        </w:rPr>
      </w:pPr>
      <w:r w:rsidRPr="002954B9">
        <w:rPr>
          <w:rFonts w:ascii="Bookman Old Style" w:hAnsi="Bookman Old Style"/>
          <w:sz w:val="21"/>
          <w:szCs w:val="21"/>
        </w:rPr>
        <w:t xml:space="preserve">Rajgotra, A. &amp; Pradhan P (2020). Wileys Exam Xpert A simpler Approach to </w:t>
      </w:r>
      <w:proofErr w:type="gramStart"/>
      <w:r w:rsidRPr="002954B9">
        <w:rPr>
          <w:rFonts w:ascii="Bookman Old Style" w:hAnsi="Bookman Old Style"/>
          <w:sz w:val="21"/>
          <w:szCs w:val="21"/>
        </w:rPr>
        <w:t>LogicalReasoning,WilleyPublications</w:t>
      </w:r>
      <w:proofErr w:type="gramEnd"/>
    </w:p>
    <w:p w:rsidR="006D2550" w:rsidRPr="002954B9" w:rsidRDefault="006D2550" w:rsidP="006D2550">
      <w:pPr>
        <w:pStyle w:val="BodyText"/>
        <w:spacing w:before="3"/>
        <w:rPr>
          <w:rFonts w:ascii="Bookman Old Style" w:hAnsi="Bookman Old Style"/>
          <w:sz w:val="21"/>
          <w:szCs w:val="21"/>
        </w:rPr>
      </w:pPr>
    </w:p>
    <w:p w:rsidR="006D2550" w:rsidRPr="002954B9" w:rsidRDefault="006D2550" w:rsidP="006D2550">
      <w:pPr>
        <w:pStyle w:val="Heading1"/>
        <w:ind w:left="0"/>
        <w:rPr>
          <w:rFonts w:ascii="Bookman Old Style" w:hAnsi="Bookman Old Style"/>
          <w:sz w:val="21"/>
          <w:szCs w:val="21"/>
        </w:rPr>
      </w:pPr>
      <w:r w:rsidRPr="002954B9">
        <w:rPr>
          <w:rFonts w:ascii="Bookman Old Style" w:hAnsi="Bookman Old Style"/>
          <w:sz w:val="21"/>
          <w:szCs w:val="21"/>
        </w:rPr>
        <w:t>E–LEARNINGRESOURCES</w:t>
      </w:r>
    </w:p>
    <w:p w:rsidR="006D2550" w:rsidRPr="002954B9" w:rsidRDefault="007C0E35" w:rsidP="00316045">
      <w:pPr>
        <w:pStyle w:val="ListParagraph"/>
        <w:numPr>
          <w:ilvl w:val="0"/>
          <w:numId w:val="41"/>
        </w:numPr>
        <w:tabs>
          <w:tab w:val="left" w:pos="1347"/>
          <w:tab w:val="left" w:pos="1348"/>
        </w:tabs>
        <w:spacing w:before="36"/>
        <w:ind w:left="0"/>
        <w:rPr>
          <w:rFonts w:ascii="Bookman Old Style" w:hAnsi="Bookman Old Style"/>
          <w:sz w:val="21"/>
          <w:szCs w:val="21"/>
        </w:rPr>
      </w:pPr>
      <w:hyperlink r:id="rId149">
        <w:r w:rsidR="006D2550" w:rsidRPr="002954B9">
          <w:rPr>
            <w:rFonts w:ascii="Bookman Old Style" w:hAnsi="Bookman Old Style"/>
            <w:color w:val="0000FF"/>
            <w:sz w:val="21"/>
            <w:szCs w:val="21"/>
            <w:u w:val="single" w:color="0000FF"/>
          </w:rPr>
          <w:t>https://prepinsta.com/</w:t>
        </w:r>
      </w:hyperlink>
    </w:p>
    <w:p w:rsidR="006D2550" w:rsidRPr="002954B9" w:rsidRDefault="007C0E35" w:rsidP="00316045">
      <w:pPr>
        <w:pStyle w:val="ListParagraph"/>
        <w:numPr>
          <w:ilvl w:val="0"/>
          <w:numId w:val="41"/>
        </w:numPr>
        <w:tabs>
          <w:tab w:val="left" w:pos="1352"/>
          <w:tab w:val="left" w:pos="1353"/>
        </w:tabs>
        <w:spacing w:before="41"/>
        <w:ind w:left="0" w:hanging="421"/>
        <w:rPr>
          <w:rFonts w:ascii="Bookman Old Style" w:hAnsi="Bookman Old Style"/>
          <w:sz w:val="21"/>
          <w:szCs w:val="21"/>
        </w:rPr>
      </w:pPr>
      <w:hyperlink r:id="rId150">
        <w:r w:rsidR="006D2550" w:rsidRPr="002954B9">
          <w:rPr>
            <w:rFonts w:ascii="Bookman Old Style" w:hAnsi="Bookman Old Style"/>
            <w:color w:val="0000FF"/>
            <w:sz w:val="21"/>
            <w:szCs w:val="21"/>
            <w:u w:val="single" w:color="0000FF"/>
          </w:rPr>
          <w:t>https://www.indiabix.com/</w:t>
        </w:r>
      </w:hyperlink>
    </w:p>
    <w:p w:rsidR="006D2550" w:rsidRPr="002954B9" w:rsidRDefault="007C0E35" w:rsidP="00316045">
      <w:pPr>
        <w:pStyle w:val="ListParagraph"/>
        <w:numPr>
          <w:ilvl w:val="0"/>
          <w:numId w:val="41"/>
        </w:numPr>
        <w:tabs>
          <w:tab w:val="left" w:pos="1381"/>
          <w:tab w:val="left" w:pos="1382"/>
        </w:tabs>
        <w:spacing w:before="41"/>
        <w:ind w:left="0" w:hanging="450"/>
        <w:rPr>
          <w:rFonts w:ascii="Bookman Old Style" w:hAnsi="Bookman Old Style"/>
          <w:sz w:val="21"/>
          <w:szCs w:val="21"/>
        </w:rPr>
      </w:pPr>
      <w:hyperlink r:id="rId151">
        <w:r w:rsidR="006D2550" w:rsidRPr="002954B9">
          <w:rPr>
            <w:rFonts w:ascii="Bookman Old Style" w:hAnsi="Bookman Old Style"/>
            <w:color w:val="0000FF"/>
            <w:sz w:val="21"/>
            <w:szCs w:val="21"/>
            <w:u w:val="single" w:color="0000FF"/>
          </w:rPr>
          <w:t>https://www.javatpoint.com</w:t>
        </w:r>
      </w:hyperlink>
    </w:p>
    <w:p w:rsidR="006D2550" w:rsidRPr="002954B9" w:rsidRDefault="006D2550" w:rsidP="006D2550">
      <w:pPr>
        <w:pStyle w:val="BodyText"/>
        <w:spacing w:before="8"/>
        <w:rPr>
          <w:rFonts w:ascii="Bookman Old Style" w:hAnsi="Bookman Old Style"/>
          <w:sz w:val="21"/>
          <w:szCs w:val="21"/>
        </w:rPr>
      </w:pPr>
    </w:p>
    <w:p w:rsidR="006D2550" w:rsidRPr="002954B9" w:rsidRDefault="006D2550" w:rsidP="006D2550">
      <w:pPr>
        <w:pStyle w:val="Heading1"/>
        <w:spacing w:before="90"/>
        <w:ind w:left="0"/>
        <w:rPr>
          <w:rFonts w:ascii="Bookman Old Style" w:hAnsi="Bookman Old Style"/>
          <w:sz w:val="21"/>
          <w:szCs w:val="21"/>
        </w:rPr>
      </w:pPr>
      <w:r w:rsidRPr="002954B9">
        <w:rPr>
          <w:rFonts w:ascii="Bookman Old Style" w:hAnsi="Bookman Old Style"/>
          <w:sz w:val="21"/>
          <w:szCs w:val="21"/>
        </w:rPr>
        <w:t>MappingwithProgrammeOutcomes</w:t>
      </w:r>
    </w:p>
    <w:p w:rsidR="006D2550" w:rsidRPr="002954B9" w:rsidRDefault="006D2550" w:rsidP="006D2550">
      <w:pPr>
        <w:pStyle w:val="BodyText"/>
        <w:spacing w:before="9"/>
        <w:rPr>
          <w:rFonts w:ascii="Bookman Old Style" w:hAnsi="Bookman Old Style"/>
          <w:b/>
          <w:sz w:val="21"/>
          <w:szCs w:val="21"/>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1"/>
        <w:gridCol w:w="567"/>
        <w:gridCol w:w="567"/>
        <w:gridCol w:w="711"/>
        <w:gridCol w:w="851"/>
      </w:tblGrid>
      <w:tr w:rsidR="006D2550" w:rsidRPr="002954B9" w:rsidTr="008830A0">
        <w:trPr>
          <w:trHeight w:val="275"/>
        </w:trPr>
        <w:tc>
          <w:tcPr>
            <w:tcW w:w="960" w:type="dxa"/>
          </w:tcPr>
          <w:p w:rsidR="006D2550" w:rsidRPr="002954B9" w:rsidRDefault="006D2550" w:rsidP="008830A0">
            <w:pPr>
              <w:pStyle w:val="TableParagraph"/>
              <w:spacing w:line="240" w:lineRule="auto"/>
              <w:rPr>
                <w:rFonts w:ascii="Bookman Old Style" w:hAnsi="Bookman Old Style"/>
                <w:sz w:val="21"/>
                <w:szCs w:val="21"/>
              </w:rPr>
            </w:pPr>
          </w:p>
        </w:tc>
        <w:tc>
          <w:tcPr>
            <w:tcW w:w="73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w:t>
            </w:r>
          </w:p>
        </w:tc>
        <w:tc>
          <w:tcPr>
            <w:tcW w:w="85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PO2</w:t>
            </w:r>
          </w:p>
        </w:tc>
        <w:tc>
          <w:tcPr>
            <w:tcW w:w="71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PO3</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PO4</w:t>
            </w:r>
          </w:p>
        </w:tc>
        <w:tc>
          <w:tcPr>
            <w:tcW w:w="708"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PO5</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PO6</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PO7</w:t>
            </w:r>
          </w:p>
        </w:tc>
        <w:tc>
          <w:tcPr>
            <w:tcW w:w="567"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PO8</w:t>
            </w:r>
          </w:p>
        </w:tc>
        <w:tc>
          <w:tcPr>
            <w:tcW w:w="71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PO9</w:t>
            </w:r>
          </w:p>
        </w:tc>
        <w:tc>
          <w:tcPr>
            <w:tcW w:w="851"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PO10</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5"/>
        </w:trPr>
        <w:tc>
          <w:tcPr>
            <w:tcW w:w="960"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73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rPr>
                <w:rFonts w:ascii="Bookman Old Style" w:hAnsi="Bookman Old Style"/>
                <w:sz w:val="21"/>
                <w:szCs w:val="21"/>
              </w:rPr>
            </w:pPr>
            <w:r w:rsidRPr="002954B9">
              <w:rPr>
                <w:rFonts w:ascii="Bookman Old Style" w:hAnsi="Bookman Old Style"/>
                <w:w w:val="99"/>
                <w:sz w:val="21"/>
                <w:szCs w:val="21"/>
              </w:rPr>
              <w:t>S</w:t>
            </w:r>
          </w:p>
        </w:tc>
      </w:tr>
      <w:tr w:rsidR="006D2550" w:rsidRPr="002954B9" w:rsidTr="008830A0">
        <w:trPr>
          <w:trHeight w:val="278"/>
        </w:trPr>
        <w:tc>
          <w:tcPr>
            <w:tcW w:w="960"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73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85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10"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708"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sz w:val="21"/>
                <w:szCs w:val="21"/>
              </w:rPr>
              <w:t>L</w:t>
            </w:r>
          </w:p>
        </w:tc>
        <w:tc>
          <w:tcPr>
            <w:tcW w:w="567"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M</w:t>
            </w:r>
          </w:p>
        </w:tc>
        <w:tc>
          <w:tcPr>
            <w:tcW w:w="71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c>
          <w:tcPr>
            <w:tcW w:w="851" w:type="dxa"/>
          </w:tcPr>
          <w:p w:rsidR="006D2550" w:rsidRPr="002954B9" w:rsidRDefault="006D2550" w:rsidP="008830A0">
            <w:pPr>
              <w:pStyle w:val="TableParagraph"/>
              <w:spacing w:line="258" w:lineRule="exact"/>
              <w:rPr>
                <w:rFonts w:ascii="Bookman Old Style" w:hAnsi="Bookman Old Style"/>
                <w:sz w:val="21"/>
                <w:szCs w:val="21"/>
              </w:rPr>
            </w:pPr>
            <w:r w:rsidRPr="002954B9">
              <w:rPr>
                <w:rFonts w:ascii="Bookman Old Style" w:hAnsi="Bookman Old Style"/>
                <w:w w:val="99"/>
                <w:sz w:val="21"/>
                <w:szCs w:val="21"/>
              </w:rPr>
              <w:t>S</w:t>
            </w:r>
          </w:p>
        </w:tc>
      </w:tr>
    </w:tbl>
    <w:p w:rsidR="006D2550" w:rsidRPr="002954B9" w:rsidRDefault="006D2550" w:rsidP="006D2550">
      <w:pPr>
        <w:pStyle w:val="BodyText"/>
        <w:spacing w:before="9"/>
        <w:rPr>
          <w:rFonts w:ascii="Bookman Old Style" w:hAnsi="Bookman Old Style"/>
          <w:b/>
          <w:sz w:val="21"/>
          <w:szCs w:val="21"/>
        </w:rPr>
      </w:pPr>
    </w:p>
    <w:p w:rsidR="006D2550" w:rsidRPr="002954B9" w:rsidRDefault="006D2550" w:rsidP="006D2550">
      <w:pPr>
        <w:rPr>
          <w:rFonts w:ascii="Bookman Old Style" w:hAnsi="Bookman Old Style"/>
          <w:b/>
          <w:sz w:val="21"/>
          <w:szCs w:val="21"/>
        </w:rPr>
      </w:pPr>
      <w:r w:rsidRPr="002954B9">
        <w:rPr>
          <w:rFonts w:ascii="Bookman Old Style" w:hAnsi="Bookman Old Style"/>
          <w:b/>
          <w:sz w:val="21"/>
          <w:szCs w:val="21"/>
        </w:rPr>
        <w:t>MappingwithProgrammeSpecificOutcomes</w:t>
      </w:r>
    </w:p>
    <w:p w:rsidR="006D2550" w:rsidRPr="002954B9" w:rsidRDefault="006D2550" w:rsidP="006D2550">
      <w:pPr>
        <w:pStyle w:val="BodyText"/>
        <w:spacing w:before="4"/>
        <w:rPr>
          <w:rFonts w:ascii="Bookman Old Style" w:hAnsi="Bookman Old Style"/>
          <w:b/>
          <w:sz w:val="21"/>
          <w:szCs w:val="21"/>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8"/>
        <w:gridCol w:w="983"/>
      </w:tblGrid>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CO/PSO</w:t>
            </w:r>
          </w:p>
        </w:tc>
        <w:tc>
          <w:tcPr>
            <w:tcW w:w="850"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PSO1</w:t>
            </w:r>
          </w:p>
        </w:tc>
        <w:tc>
          <w:tcPr>
            <w:tcW w:w="862"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PSO2</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PSO3</w:t>
            </w:r>
          </w:p>
        </w:tc>
        <w:tc>
          <w:tcPr>
            <w:tcW w:w="958"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PSO4</w:t>
            </w:r>
          </w:p>
        </w:tc>
        <w:tc>
          <w:tcPr>
            <w:tcW w:w="983" w:type="dxa"/>
          </w:tcPr>
          <w:p w:rsidR="006D2550" w:rsidRPr="002954B9" w:rsidRDefault="006D2550" w:rsidP="008830A0">
            <w:pPr>
              <w:pStyle w:val="TableParagraph"/>
              <w:jc w:val="center"/>
              <w:rPr>
                <w:rFonts w:ascii="Bookman Old Style" w:hAnsi="Bookman Old Style"/>
                <w:b/>
                <w:sz w:val="21"/>
                <w:szCs w:val="21"/>
              </w:rPr>
            </w:pPr>
            <w:r w:rsidRPr="002954B9">
              <w:rPr>
                <w:rFonts w:ascii="Bookman Old Style" w:hAnsi="Bookman Old Style"/>
                <w:b/>
                <w:sz w:val="21"/>
                <w:szCs w:val="21"/>
              </w:rPr>
              <w:t>PSO5</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CO1</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CO2</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6"/>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CO3</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CO4</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8"/>
        </w:trPr>
        <w:tc>
          <w:tcPr>
            <w:tcW w:w="3824" w:type="dxa"/>
          </w:tcPr>
          <w:p w:rsidR="006D2550" w:rsidRPr="002954B9" w:rsidRDefault="006D2550" w:rsidP="008830A0">
            <w:pPr>
              <w:pStyle w:val="TableParagraph"/>
              <w:spacing w:line="258" w:lineRule="exact"/>
              <w:rPr>
                <w:rFonts w:ascii="Bookman Old Style" w:hAnsi="Bookman Old Style"/>
                <w:b/>
                <w:sz w:val="21"/>
                <w:szCs w:val="21"/>
              </w:rPr>
            </w:pPr>
            <w:r w:rsidRPr="002954B9">
              <w:rPr>
                <w:rFonts w:ascii="Bookman Old Style" w:hAnsi="Bookman Old Style"/>
                <w:b/>
                <w:sz w:val="21"/>
                <w:szCs w:val="21"/>
              </w:rPr>
              <w:t>CO5</w:t>
            </w:r>
          </w:p>
        </w:tc>
        <w:tc>
          <w:tcPr>
            <w:tcW w:w="850"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spacing w:line="258" w:lineRule="exact"/>
              <w:jc w:val="center"/>
              <w:rPr>
                <w:rFonts w:ascii="Bookman Old Style" w:hAnsi="Bookman Old Style"/>
                <w:sz w:val="21"/>
                <w:szCs w:val="21"/>
              </w:rPr>
            </w:pPr>
            <w:r w:rsidRPr="002954B9">
              <w:rPr>
                <w:rFonts w:ascii="Bookman Old Style" w:hAnsi="Bookman Old Style"/>
                <w:sz w:val="21"/>
                <w:szCs w:val="21"/>
              </w:rPr>
              <w:t>3</w:t>
            </w:r>
          </w:p>
        </w:tc>
      </w:tr>
      <w:tr w:rsidR="006D2550" w:rsidRPr="002954B9" w:rsidTr="008830A0">
        <w:trPr>
          <w:trHeight w:val="275"/>
        </w:trPr>
        <w:tc>
          <w:tcPr>
            <w:tcW w:w="3824" w:type="dxa"/>
          </w:tcPr>
          <w:p w:rsidR="006D2550" w:rsidRPr="002954B9" w:rsidRDefault="006D2550" w:rsidP="008830A0">
            <w:pPr>
              <w:pStyle w:val="TableParagraph"/>
              <w:rPr>
                <w:rFonts w:ascii="Bookman Old Style" w:hAnsi="Bookman Old Style"/>
                <w:b/>
                <w:sz w:val="21"/>
                <w:szCs w:val="21"/>
              </w:rPr>
            </w:pPr>
            <w:r w:rsidRPr="002954B9">
              <w:rPr>
                <w:rFonts w:ascii="Bookman Old Style" w:hAnsi="Bookman Old Style"/>
                <w:b/>
                <w:sz w:val="21"/>
                <w:szCs w:val="21"/>
              </w:rPr>
              <w:t>Weightage</w:t>
            </w:r>
          </w:p>
        </w:tc>
        <w:tc>
          <w:tcPr>
            <w:tcW w:w="850"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10</w:t>
            </w:r>
          </w:p>
        </w:tc>
        <w:tc>
          <w:tcPr>
            <w:tcW w:w="862"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58"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c>
          <w:tcPr>
            <w:tcW w:w="983" w:type="dxa"/>
          </w:tcPr>
          <w:p w:rsidR="006D2550" w:rsidRPr="002954B9" w:rsidRDefault="006D2550" w:rsidP="008830A0">
            <w:pPr>
              <w:pStyle w:val="TableParagraph"/>
              <w:jc w:val="center"/>
              <w:rPr>
                <w:rFonts w:ascii="Bookman Old Style" w:hAnsi="Bookman Old Style"/>
                <w:sz w:val="21"/>
                <w:szCs w:val="21"/>
              </w:rPr>
            </w:pPr>
            <w:r w:rsidRPr="002954B9">
              <w:rPr>
                <w:rFonts w:ascii="Bookman Old Style" w:hAnsi="Bookman Old Style"/>
                <w:sz w:val="21"/>
                <w:szCs w:val="21"/>
              </w:rPr>
              <w:t>15</w:t>
            </w:r>
          </w:p>
        </w:tc>
      </w:tr>
      <w:tr w:rsidR="006D2550" w:rsidRPr="002954B9" w:rsidTr="008830A0">
        <w:trPr>
          <w:trHeight w:val="551"/>
        </w:trPr>
        <w:tc>
          <w:tcPr>
            <w:tcW w:w="3824" w:type="dxa"/>
          </w:tcPr>
          <w:p w:rsidR="006D2550" w:rsidRPr="002954B9" w:rsidRDefault="006D2550" w:rsidP="008830A0">
            <w:pPr>
              <w:pStyle w:val="TableParagraph"/>
              <w:spacing w:line="273" w:lineRule="exact"/>
              <w:rPr>
                <w:rFonts w:ascii="Bookman Old Style" w:hAnsi="Bookman Old Style"/>
                <w:b/>
                <w:sz w:val="21"/>
                <w:szCs w:val="21"/>
              </w:rPr>
            </w:pPr>
            <w:r w:rsidRPr="002954B9">
              <w:rPr>
                <w:rFonts w:ascii="Bookman Old Style" w:hAnsi="Bookman Old Style"/>
                <w:b/>
                <w:sz w:val="21"/>
                <w:szCs w:val="21"/>
              </w:rPr>
              <w:t>Weightedpercentage(roundedof)</w:t>
            </w:r>
          </w:p>
          <w:p w:rsidR="006D2550" w:rsidRPr="002954B9" w:rsidRDefault="006D2550" w:rsidP="008830A0">
            <w:pPr>
              <w:pStyle w:val="TableParagraph"/>
              <w:spacing w:line="259" w:lineRule="exact"/>
              <w:rPr>
                <w:rFonts w:ascii="Bookman Old Style" w:hAnsi="Bookman Old Style"/>
                <w:b/>
                <w:sz w:val="21"/>
                <w:szCs w:val="21"/>
              </w:rPr>
            </w:pPr>
            <w:r w:rsidRPr="002954B9">
              <w:rPr>
                <w:rFonts w:ascii="Bookman Old Style" w:hAnsi="Bookman Old Style"/>
                <w:b/>
                <w:sz w:val="21"/>
                <w:szCs w:val="21"/>
              </w:rPr>
              <w:t>ofCourseContributiontoPos</w:t>
            </w:r>
          </w:p>
        </w:tc>
        <w:tc>
          <w:tcPr>
            <w:tcW w:w="850"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2</w:t>
            </w:r>
          </w:p>
        </w:tc>
        <w:tc>
          <w:tcPr>
            <w:tcW w:w="862"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58"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c>
          <w:tcPr>
            <w:tcW w:w="983" w:type="dxa"/>
          </w:tcPr>
          <w:p w:rsidR="006D2550" w:rsidRPr="002954B9" w:rsidRDefault="006D2550" w:rsidP="008830A0">
            <w:pPr>
              <w:pStyle w:val="TableParagraph"/>
              <w:spacing w:before="3" w:line="240" w:lineRule="auto"/>
              <w:rPr>
                <w:rFonts w:ascii="Bookman Old Style" w:hAnsi="Bookman Old Style"/>
                <w:b/>
                <w:sz w:val="21"/>
                <w:szCs w:val="21"/>
              </w:rPr>
            </w:pPr>
          </w:p>
          <w:p w:rsidR="006D2550" w:rsidRPr="002954B9" w:rsidRDefault="006D2550" w:rsidP="008830A0">
            <w:pPr>
              <w:pStyle w:val="TableParagraph"/>
              <w:spacing w:line="264" w:lineRule="exact"/>
              <w:jc w:val="center"/>
              <w:rPr>
                <w:rFonts w:ascii="Bookman Old Style" w:hAnsi="Bookman Old Style"/>
                <w:sz w:val="21"/>
                <w:szCs w:val="21"/>
              </w:rPr>
            </w:pPr>
            <w:r w:rsidRPr="002954B9">
              <w:rPr>
                <w:rFonts w:ascii="Bookman Old Style" w:hAnsi="Bookman Old Style"/>
                <w:sz w:val="21"/>
                <w:szCs w:val="21"/>
              </w:rPr>
              <w:t>3</w:t>
            </w:r>
          </w:p>
        </w:tc>
      </w:tr>
    </w:tbl>
    <w:p w:rsidR="006D2550" w:rsidRPr="002954B9" w:rsidRDefault="006D2550" w:rsidP="006D2550">
      <w:pPr>
        <w:rPr>
          <w:rFonts w:ascii="Bookman Old Style" w:hAnsi="Bookman Old Style"/>
          <w:sz w:val="21"/>
          <w:szCs w:val="21"/>
        </w:rPr>
      </w:pPr>
    </w:p>
    <w:p w:rsidR="006307C1" w:rsidRDefault="006307C1" w:rsidP="00E266B8">
      <w:pPr>
        <w:rPr>
          <w:sz w:val="24"/>
          <w:szCs w:val="24"/>
        </w:rPr>
      </w:pPr>
    </w:p>
    <w:p w:rsidR="006307C1" w:rsidRDefault="006307C1" w:rsidP="00E266B8">
      <w:pPr>
        <w:rPr>
          <w:sz w:val="24"/>
          <w:szCs w:val="24"/>
        </w:rPr>
      </w:pPr>
    </w:p>
    <w:p w:rsidR="006307C1" w:rsidRDefault="006307C1" w:rsidP="00E266B8">
      <w:pPr>
        <w:rPr>
          <w:sz w:val="24"/>
          <w:szCs w:val="24"/>
        </w:rPr>
      </w:pPr>
    </w:p>
    <w:p w:rsidR="00EB6B9C" w:rsidRDefault="00EB6B9C" w:rsidP="00E266B8">
      <w:pPr>
        <w:rPr>
          <w:sz w:val="24"/>
          <w:szCs w:val="24"/>
        </w:rPr>
      </w:pPr>
    </w:p>
    <w:p w:rsidR="006307C1" w:rsidRDefault="006307C1" w:rsidP="00E266B8">
      <w:pPr>
        <w:rPr>
          <w:sz w:val="24"/>
          <w:szCs w:val="24"/>
        </w:rPr>
      </w:pPr>
    </w:p>
    <w:p w:rsidR="006307C1" w:rsidRDefault="006307C1" w:rsidP="00E266B8">
      <w:pPr>
        <w:rPr>
          <w:sz w:val="24"/>
          <w:szCs w:val="24"/>
        </w:rPr>
      </w:pPr>
    </w:p>
    <w:tbl>
      <w:tblPr>
        <w:tblW w:w="9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6231"/>
        <w:gridCol w:w="1404"/>
      </w:tblGrid>
      <w:tr w:rsidR="00EB6B9C" w:rsidRPr="000A571A" w:rsidTr="00EB6B9C">
        <w:trPr>
          <w:trHeight w:val="843"/>
          <w:jc w:val="center"/>
        </w:trPr>
        <w:tc>
          <w:tcPr>
            <w:tcW w:w="2072" w:type="dxa"/>
            <w:shd w:val="clear" w:color="auto" w:fill="auto"/>
          </w:tcPr>
          <w:p w:rsidR="00EB6B9C" w:rsidRPr="000A571A" w:rsidRDefault="00EB6B9C" w:rsidP="00EB6B9C">
            <w:pPr>
              <w:pStyle w:val="TableParagraph"/>
              <w:spacing w:before="53" w:line="360" w:lineRule="auto"/>
              <w:ind w:left="99" w:right="90"/>
              <w:rPr>
                <w:rFonts w:ascii="Bookman Old Style" w:hAnsi="Bookman Old Style"/>
                <w:b/>
                <w:sz w:val="21"/>
                <w:szCs w:val="21"/>
              </w:rPr>
            </w:pPr>
            <w:r w:rsidRPr="002954B9">
              <w:rPr>
                <w:rFonts w:ascii="Bookman Old Style" w:hAnsi="Bookman Old Style"/>
                <w:sz w:val="21"/>
                <w:szCs w:val="21"/>
              </w:rPr>
              <w:br w:type="page"/>
            </w:r>
            <w:r>
              <w:rPr>
                <w:rFonts w:ascii="Bookman Old Style" w:hAnsi="Bookman Old Style"/>
                <w:b/>
                <w:sz w:val="21"/>
                <w:szCs w:val="21"/>
              </w:rPr>
              <w:t>SEMESTER: VI</w:t>
            </w:r>
          </w:p>
          <w:p w:rsidR="00EB6B9C" w:rsidRPr="000A571A" w:rsidRDefault="00EB6B9C" w:rsidP="00EB6B9C">
            <w:pPr>
              <w:pStyle w:val="TableParagraph"/>
              <w:spacing w:before="53" w:line="360" w:lineRule="auto"/>
              <w:ind w:left="99" w:right="90"/>
              <w:rPr>
                <w:rFonts w:ascii="Bookman Old Style" w:hAnsi="Bookman Old Style"/>
                <w:b/>
                <w:sz w:val="21"/>
                <w:szCs w:val="21"/>
              </w:rPr>
            </w:pPr>
            <w:r>
              <w:rPr>
                <w:rFonts w:ascii="Bookman Old Style" w:hAnsi="Bookman Old Style"/>
                <w:b/>
                <w:sz w:val="21"/>
                <w:szCs w:val="21"/>
              </w:rPr>
              <w:t>PART-V</w:t>
            </w:r>
          </w:p>
          <w:p w:rsidR="00EB6B9C" w:rsidRPr="000A571A" w:rsidRDefault="00EB6B9C" w:rsidP="00EB6B9C">
            <w:pPr>
              <w:pStyle w:val="TableParagraph"/>
              <w:spacing w:before="53" w:line="360" w:lineRule="auto"/>
              <w:ind w:right="90"/>
              <w:rPr>
                <w:rFonts w:ascii="Bookman Old Style" w:hAnsi="Bookman Old Style"/>
                <w:b/>
                <w:sz w:val="21"/>
                <w:szCs w:val="21"/>
              </w:rPr>
            </w:pPr>
          </w:p>
        </w:tc>
        <w:tc>
          <w:tcPr>
            <w:tcW w:w="6231" w:type="dxa"/>
            <w:shd w:val="clear" w:color="auto" w:fill="auto"/>
          </w:tcPr>
          <w:p w:rsidR="00EB6B9C" w:rsidRPr="00AA16A3" w:rsidRDefault="00EB6B9C" w:rsidP="00EB6B9C">
            <w:pPr>
              <w:spacing w:line="360" w:lineRule="auto"/>
              <w:jc w:val="center"/>
              <w:rPr>
                <w:rFonts w:ascii="Bookman Old Style" w:hAnsi="Bookman Old Style"/>
                <w:b/>
                <w:sz w:val="21"/>
                <w:szCs w:val="21"/>
                <w:lang w:eastAsia="en-IN" w:bidi="ta-IN"/>
              </w:rPr>
            </w:pPr>
            <w:r w:rsidRPr="00AA16A3">
              <w:rPr>
                <w:rFonts w:ascii="Bookman Old Style" w:hAnsi="Bookman Old Style"/>
                <w:b/>
                <w:sz w:val="21"/>
                <w:szCs w:val="21"/>
                <w:lang w:eastAsia="en-IN" w:bidi="ta-IN"/>
              </w:rPr>
              <w:t>23UNFD</w:t>
            </w:r>
            <w:r>
              <w:rPr>
                <w:rFonts w:ascii="Bookman Old Style" w:hAnsi="Bookman Old Style"/>
                <w:b/>
                <w:sz w:val="21"/>
                <w:szCs w:val="21"/>
                <w:lang w:eastAsia="en-IN" w:bidi="ta-IN"/>
              </w:rPr>
              <w:t>X</w:t>
            </w:r>
            <w:r w:rsidRPr="00AA16A3">
              <w:rPr>
                <w:rFonts w:ascii="Bookman Old Style" w:hAnsi="Bookman Old Style"/>
                <w:b/>
                <w:sz w:val="21"/>
                <w:szCs w:val="21"/>
                <w:lang w:eastAsia="en-IN" w:bidi="ta-IN"/>
              </w:rPr>
              <w:t>6</w:t>
            </w:r>
            <w:r>
              <w:rPr>
                <w:rFonts w:ascii="Bookman Old Style" w:hAnsi="Bookman Old Style"/>
                <w:b/>
                <w:sz w:val="21"/>
                <w:szCs w:val="21"/>
                <w:lang w:eastAsia="en-IN" w:bidi="ta-IN"/>
              </w:rPr>
              <w:t>7</w:t>
            </w:r>
          </w:p>
          <w:p w:rsidR="00EB6B9C" w:rsidRPr="00D64560" w:rsidRDefault="00EB6B9C" w:rsidP="00EB6B9C">
            <w:pPr>
              <w:spacing w:line="360" w:lineRule="auto"/>
              <w:jc w:val="center"/>
              <w:rPr>
                <w:rFonts w:ascii="Bookman Old Style" w:hAnsi="Bookman Old Style"/>
                <w:b/>
                <w:sz w:val="21"/>
                <w:szCs w:val="21"/>
              </w:rPr>
            </w:pPr>
            <w:r w:rsidRPr="0003191D">
              <w:rPr>
                <w:rFonts w:ascii="Bookman Old Style" w:eastAsia="Arial" w:hAnsi="Bookman Old Style" w:cs="Arial"/>
                <w:b/>
              </w:rPr>
              <w:t>EXTENSION ACTIVITY</w:t>
            </w:r>
          </w:p>
        </w:tc>
        <w:tc>
          <w:tcPr>
            <w:tcW w:w="1404" w:type="dxa"/>
            <w:shd w:val="clear" w:color="auto" w:fill="auto"/>
          </w:tcPr>
          <w:p w:rsidR="00EB6B9C" w:rsidRPr="000A571A" w:rsidRDefault="00EB6B9C" w:rsidP="00EB6B9C">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Credit:</w:t>
            </w:r>
            <w:r>
              <w:rPr>
                <w:rFonts w:ascii="Bookman Old Style" w:hAnsi="Bookman Old Style"/>
                <w:b/>
                <w:sz w:val="21"/>
                <w:szCs w:val="21"/>
              </w:rPr>
              <w:t xml:space="preserve"> 1</w:t>
            </w:r>
          </w:p>
          <w:p w:rsidR="00EB6B9C" w:rsidRPr="000A571A" w:rsidRDefault="00EB6B9C" w:rsidP="00EB6B9C">
            <w:pPr>
              <w:pStyle w:val="TableParagraph"/>
              <w:spacing w:before="53" w:line="360" w:lineRule="auto"/>
              <w:ind w:left="209"/>
              <w:rPr>
                <w:rFonts w:ascii="Bookman Old Style" w:hAnsi="Bookman Old Style"/>
                <w:b/>
                <w:sz w:val="21"/>
                <w:szCs w:val="21"/>
              </w:rPr>
            </w:pPr>
            <w:r w:rsidRPr="000A571A">
              <w:rPr>
                <w:rFonts w:ascii="Bookman Old Style" w:hAnsi="Bookman Old Style"/>
                <w:b/>
                <w:sz w:val="21"/>
                <w:szCs w:val="21"/>
              </w:rPr>
              <w:t>Hours:</w:t>
            </w:r>
            <w:r>
              <w:rPr>
                <w:rFonts w:ascii="Bookman Old Style" w:hAnsi="Bookman Old Style"/>
                <w:b/>
                <w:sz w:val="21"/>
                <w:szCs w:val="21"/>
              </w:rPr>
              <w:t xml:space="preserve"> -</w:t>
            </w:r>
          </w:p>
        </w:tc>
      </w:tr>
    </w:tbl>
    <w:p w:rsidR="006307C1" w:rsidRDefault="006307C1" w:rsidP="00E266B8">
      <w:pPr>
        <w:rPr>
          <w:sz w:val="24"/>
          <w:szCs w:val="24"/>
        </w:rPr>
      </w:pPr>
    </w:p>
    <w:p w:rsidR="006307C1" w:rsidRPr="005F0045" w:rsidRDefault="00245D76" w:rsidP="005F0045">
      <w:pPr>
        <w:jc w:val="center"/>
        <w:rPr>
          <w:b/>
          <w:sz w:val="30"/>
          <w:szCs w:val="24"/>
        </w:rPr>
      </w:pPr>
      <w:r>
        <w:rPr>
          <w:b/>
          <w:sz w:val="30"/>
          <w:szCs w:val="24"/>
        </w:rPr>
        <w:t>(</w:t>
      </w:r>
      <w:r w:rsidR="005F0045" w:rsidRPr="005F0045">
        <w:rPr>
          <w:b/>
          <w:sz w:val="30"/>
          <w:szCs w:val="24"/>
        </w:rPr>
        <w:t>Refer to the Regulations</w:t>
      </w:r>
      <w:r>
        <w:rPr>
          <w:b/>
          <w:sz w:val="30"/>
          <w:szCs w:val="24"/>
        </w:rPr>
        <w:t>)</w:t>
      </w:r>
    </w:p>
    <w:p w:rsidR="006307C1" w:rsidRDefault="006307C1" w:rsidP="00E266B8">
      <w:pPr>
        <w:rPr>
          <w:sz w:val="24"/>
          <w:szCs w:val="24"/>
        </w:rPr>
      </w:pPr>
    </w:p>
    <w:p w:rsidR="006307C1" w:rsidRDefault="006307C1" w:rsidP="00E266B8">
      <w:pPr>
        <w:rPr>
          <w:sz w:val="24"/>
          <w:szCs w:val="24"/>
        </w:rPr>
      </w:pPr>
    </w:p>
    <w:sectPr w:rsidR="006307C1" w:rsidSect="007C79CA">
      <w:footerReference w:type="default" r:id="rId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BB3" w:rsidRDefault="00870BB3">
      <w:r>
        <w:separator/>
      </w:r>
    </w:p>
  </w:endnote>
  <w:endnote w:type="continuationSeparator" w:id="0">
    <w:p w:rsidR="00870BB3" w:rsidRDefault="0087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16"/>
      </w:rPr>
    </w:pPr>
    <w:r>
      <w:rPr>
        <w:noProof/>
        <w:lang w:val="en-IN" w:eastAsia="en-IN"/>
      </w:rPr>
      <w:pict>
        <v:shapetype id="_x0000_t202" coordsize="21600,21600" o:spt="202" path="m,l,21600r21600,l21600,xe">
          <v:stroke joinstyle="miter"/>
          <v:path gradientshapeok="t" o:connecttype="rect"/>
        </v:shapetype>
        <v:shape id="Text Box 1" o:spid="_x0000_s10246" type="#_x0000_t202" style="position:absolute;margin-left:304.75pt;margin-top:772.75pt;width:17.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22</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16"/>
      </w:rPr>
    </w:pPr>
    <w:r>
      <w:rPr>
        <w:noProof/>
        <w:lang w:val="en-IN" w:eastAsia="en-IN"/>
      </w:rPr>
      <w:pict>
        <v:shapetype id="_x0000_t202" coordsize="21600,21600" o:spt="202" path="m,l,21600r21600,l21600,xe">
          <v:stroke joinstyle="miter"/>
          <v:path gradientshapeok="t" o:connecttype="rect"/>
        </v:shapetype>
        <v:shape id="Text Box 4" o:spid="_x0000_s10245" type="#_x0000_t202" style="position:absolute;margin-left:304.75pt;margin-top:772.7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48</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6" o:spid="_x0000_s10244" type="#_x0000_t202" style="position:absolute;margin-left:292pt;margin-top:739.85pt;width:22.6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50</w:t>
                </w:r>
                <w:r>
                  <w:rPr>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5" o:spid="_x0000_s10243" type="#_x0000_t202" style="position:absolute;margin-left:292pt;margin-top:739.85pt;width:22.6pt;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53</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3" o:spid="_x0000_s10242" type="#_x0000_t202" style="position:absolute;margin-left:286.35pt;margin-top:780.4pt;width:22.6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89</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FD" w:rsidRDefault="007C0E35">
    <w:pPr>
      <w:pStyle w:val="BodyText"/>
      <w:spacing w:line="14" w:lineRule="auto"/>
      <w:rPr>
        <w:sz w:val="20"/>
      </w:rPr>
    </w:pPr>
    <w:r>
      <w:rPr>
        <w:noProof/>
        <w:lang w:val="en-IN" w:eastAsia="en-IN"/>
      </w:rPr>
      <w:pict>
        <v:shapetype id="_x0000_t202" coordsize="21600,21600" o:spt="202" path="m,l,21600r21600,l21600,xe">
          <v:stroke joinstyle="miter"/>
          <v:path gradientshapeok="t" o:connecttype="rect"/>
        </v:shapetype>
        <v:shape id="Text Box 2" o:spid="_x0000_s10241" type="#_x0000_t202" style="position:absolute;margin-left:292pt;margin-top:739.85pt;width:22.6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" filled="f" stroked="f">
          <v:textbox inset="0,0,0,0">
            <w:txbxContent>
              <w:p w:rsidR="003322FD" w:rsidRDefault="007C79CA">
                <w:pPr>
                  <w:spacing w:before="11"/>
                  <w:ind w:left="60"/>
                </w:pPr>
                <w:r>
                  <w:fldChar w:fldCharType="begin"/>
                </w:r>
                <w:r w:rsidR="003322FD">
                  <w:instrText xml:space="preserve"> PAGE </w:instrText>
                </w:r>
                <w:r>
                  <w:fldChar w:fldCharType="separate"/>
                </w:r>
                <w:r w:rsidR="003A72DD">
                  <w:rPr>
                    <w:noProof/>
                  </w:rPr>
                  <w:t>91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BB3" w:rsidRDefault="00870BB3">
      <w:r>
        <w:separator/>
      </w:r>
    </w:p>
  </w:footnote>
  <w:footnote w:type="continuationSeparator" w:id="0">
    <w:p w:rsidR="00870BB3" w:rsidRDefault="0087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580"/>
    <w:multiLevelType w:val="hybridMultilevel"/>
    <w:tmpl w:val="806424AA"/>
    <w:lvl w:ilvl="0" w:tplc="0A861542">
      <w:start w:val="1"/>
      <w:numFmt w:val="lowerLetter"/>
      <w:lvlText w:val="%1)"/>
      <w:lvlJc w:val="left"/>
      <w:pPr>
        <w:ind w:left="827" w:hanging="360"/>
      </w:pPr>
      <w:rPr>
        <w:rFonts w:hint="default"/>
        <w:spacing w:val="-1"/>
        <w:w w:val="99"/>
        <w:lang w:val="en-US" w:eastAsia="en-US" w:bidi="ar-SA"/>
      </w:rPr>
    </w:lvl>
    <w:lvl w:ilvl="1" w:tplc="D3FACA84">
      <w:numFmt w:val="bullet"/>
      <w:lvlText w:val="•"/>
      <w:lvlJc w:val="left"/>
      <w:pPr>
        <w:ind w:left="1456" w:hanging="360"/>
      </w:pPr>
      <w:rPr>
        <w:rFonts w:hint="default"/>
        <w:lang w:val="en-US" w:eastAsia="en-US" w:bidi="ar-SA"/>
      </w:rPr>
    </w:lvl>
    <w:lvl w:ilvl="2" w:tplc="BBF2E0D2">
      <w:numFmt w:val="bullet"/>
      <w:lvlText w:val="•"/>
      <w:lvlJc w:val="left"/>
      <w:pPr>
        <w:ind w:left="2093" w:hanging="360"/>
      </w:pPr>
      <w:rPr>
        <w:rFonts w:hint="default"/>
        <w:lang w:val="en-US" w:eastAsia="en-US" w:bidi="ar-SA"/>
      </w:rPr>
    </w:lvl>
    <w:lvl w:ilvl="3" w:tplc="824AE64A">
      <w:numFmt w:val="bullet"/>
      <w:lvlText w:val="•"/>
      <w:lvlJc w:val="left"/>
      <w:pPr>
        <w:ind w:left="2730" w:hanging="360"/>
      </w:pPr>
      <w:rPr>
        <w:rFonts w:hint="default"/>
        <w:lang w:val="en-US" w:eastAsia="en-US" w:bidi="ar-SA"/>
      </w:rPr>
    </w:lvl>
    <w:lvl w:ilvl="4" w:tplc="6744219C">
      <w:numFmt w:val="bullet"/>
      <w:lvlText w:val="•"/>
      <w:lvlJc w:val="left"/>
      <w:pPr>
        <w:ind w:left="3367" w:hanging="360"/>
      </w:pPr>
      <w:rPr>
        <w:rFonts w:hint="default"/>
        <w:lang w:val="en-US" w:eastAsia="en-US" w:bidi="ar-SA"/>
      </w:rPr>
    </w:lvl>
    <w:lvl w:ilvl="5" w:tplc="B7EC6F4C">
      <w:numFmt w:val="bullet"/>
      <w:lvlText w:val="•"/>
      <w:lvlJc w:val="left"/>
      <w:pPr>
        <w:ind w:left="4004" w:hanging="360"/>
      </w:pPr>
      <w:rPr>
        <w:rFonts w:hint="default"/>
        <w:lang w:val="en-US" w:eastAsia="en-US" w:bidi="ar-SA"/>
      </w:rPr>
    </w:lvl>
    <w:lvl w:ilvl="6" w:tplc="5728FDF8">
      <w:numFmt w:val="bullet"/>
      <w:lvlText w:val="•"/>
      <w:lvlJc w:val="left"/>
      <w:pPr>
        <w:ind w:left="4641" w:hanging="360"/>
      </w:pPr>
      <w:rPr>
        <w:rFonts w:hint="default"/>
        <w:lang w:val="en-US" w:eastAsia="en-US" w:bidi="ar-SA"/>
      </w:rPr>
    </w:lvl>
    <w:lvl w:ilvl="7" w:tplc="D026FA38">
      <w:numFmt w:val="bullet"/>
      <w:lvlText w:val="•"/>
      <w:lvlJc w:val="left"/>
      <w:pPr>
        <w:ind w:left="5278" w:hanging="360"/>
      </w:pPr>
      <w:rPr>
        <w:rFonts w:hint="default"/>
        <w:lang w:val="en-US" w:eastAsia="en-US" w:bidi="ar-SA"/>
      </w:rPr>
    </w:lvl>
    <w:lvl w:ilvl="8" w:tplc="DCBEE6AA">
      <w:numFmt w:val="bullet"/>
      <w:lvlText w:val="•"/>
      <w:lvlJc w:val="left"/>
      <w:pPr>
        <w:ind w:left="5915" w:hanging="360"/>
      </w:pPr>
      <w:rPr>
        <w:rFonts w:hint="default"/>
        <w:lang w:val="en-US" w:eastAsia="en-US" w:bidi="ar-SA"/>
      </w:rPr>
    </w:lvl>
  </w:abstractNum>
  <w:abstractNum w:abstractNumId="1" w15:restartNumberingAfterBreak="0">
    <w:nsid w:val="03BD2359"/>
    <w:multiLevelType w:val="hybridMultilevel"/>
    <w:tmpl w:val="713C8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F5F0D"/>
    <w:multiLevelType w:val="hybridMultilevel"/>
    <w:tmpl w:val="8AF8B4D0"/>
    <w:lvl w:ilvl="0" w:tplc="23FAA864">
      <w:start w:val="5"/>
      <w:numFmt w:val="lowerLetter"/>
      <w:lvlText w:val="%1-"/>
      <w:lvlJc w:val="left"/>
      <w:pPr>
        <w:ind w:left="1109" w:hanging="360"/>
      </w:pPr>
      <w:rPr>
        <w:rFonts w:ascii="Times New Roman" w:eastAsia="Times New Roman" w:hAnsi="Times New Roman" w:cs="Times New Roman" w:hint="default"/>
        <w:b/>
        <w:bCs/>
        <w:spacing w:val="-1"/>
        <w:w w:val="100"/>
        <w:sz w:val="24"/>
        <w:szCs w:val="24"/>
        <w:lang w:val="en-US" w:eastAsia="en-US" w:bidi="ar-SA"/>
      </w:rPr>
    </w:lvl>
    <w:lvl w:ilvl="1" w:tplc="8F5C3BBC">
      <w:numFmt w:val="bullet"/>
      <w:lvlText w:val=""/>
      <w:lvlJc w:val="left"/>
      <w:pPr>
        <w:ind w:left="1253" w:hanging="360"/>
      </w:pPr>
      <w:rPr>
        <w:rFonts w:ascii="Wingdings" w:eastAsia="Wingdings" w:hAnsi="Wingdings" w:cs="Wingdings" w:hint="default"/>
        <w:w w:val="100"/>
        <w:sz w:val="24"/>
        <w:szCs w:val="24"/>
        <w:lang w:val="en-US" w:eastAsia="en-US" w:bidi="ar-SA"/>
      </w:rPr>
    </w:lvl>
    <w:lvl w:ilvl="2" w:tplc="04DCDDB6">
      <w:numFmt w:val="bullet"/>
      <w:lvlText w:val="•"/>
      <w:lvlJc w:val="left"/>
      <w:pPr>
        <w:ind w:left="2321" w:hanging="360"/>
      </w:pPr>
      <w:rPr>
        <w:rFonts w:hint="default"/>
        <w:lang w:val="en-US" w:eastAsia="en-US" w:bidi="ar-SA"/>
      </w:rPr>
    </w:lvl>
    <w:lvl w:ilvl="3" w:tplc="096A9EC6">
      <w:numFmt w:val="bullet"/>
      <w:lvlText w:val="•"/>
      <w:lvlJc w:val="left"/>
      <w:pPr>
        <w:ind w:left="3382" w:hanging="360"/>
      </w:pPr>
      <w:rPr>
        <w:rFonts w:hint="default"/>
        <w:lang w:val="en-US" w:eastAsia="en-US" w:bidi="ar-SA"/>
      </w:rPr>
    </w:lvl>
    <w:lvl w:ilvl="4" w:tplc="BCEAEFAA">
      <w:numFmt w:val="bullet"/>
      <w:lvlText w:val="•"/>
      <w:lvlJc w:val="left"/>
      <w:pPr>
        <w:ind w:left="4443" w:hanging="360"/>
      </w:pPr>
      <w:rPr>
        <w:rFonts w:hint="default"/>
        <w:lang w:val="en-US" w:eastAsia="en-US" w:bidi="ar-SA"/>
      </w:rPr>
    </w:lvl>
    <w:lvl w:ilvl="5" w:tplc="E5CE9438">
      <w:numFmt w:val="bullet"/>
      <w:lvlText w:val="•"/>
      <w:lvlJc w:val="left"/>
      <w:pPr>
        <w:ind w:left="5504" w:hanging="360"/>
      </w:pPr>
      <w:rPr>
        <w:rFonts w:hint="default"/>
        <w:lang w:val="en-US" w:eastAsia="en-US" w:bidi="ar-SA"/>
      </w:rPr>
    </w:lvl>
    <w:lvl w:ilvl="6" w:tplc="BE16D3EC">
      <w:numFmt w:val="bullet"/>
      <w:lvlText w:val="•"/>
      <w:lvlJc w:val="left"/>
      <w:pPr>
        <w:ind w:left="6566" w:hanging="360"/>
      </w:pPr>
      <w:rPr>
        <w:rFonts w:hint="default"/>
        <w:lang w:val="en-US" w:eastAsia="en-US" w:bidi="ar-SA"/>
      </w:rPr>
    </w:lvl>
    <w:lvl w:ilvl="7" w:tplc="C2CC9BDE">
      <w:numFmt w:val="bullet"/>
      <w:lvlText w:val="•"/>
      <w:lvlJc w:val="left"/>
      <w:pPr>
        <w:ind w:left="7627" w:hanging="360"/>
      </w:pPr>
      <w:rPr>
        <w:rFonts w:hint="default"/>
        <w:lang w:val="en-US" w:eastAsia="en-US" w:bidi="ar-SA"/>
      </w:rPr>
    </w:lvl>
    <w:lvl w:ilvl="8" w:tplc="3146B160">
      <w:numFmt w:val="bullet"/>
      <w:lvlText w:val="•"/>
      <w:lvlJc w:val="left"/>
      <w:pPr>
        <w:ind w:left="8688" w:hanging="360"/>
      </w:pPr>
      <w:rPr>
        <w:rFonts w:hint="default"/>
        <w:lang w:val="en-US" w:eastAsia="en-US" w:bidi="ar-SA"/>
      </w:rPr>
    </w:lvl>
  </w:abstractNum>
  <w:abstractNum w:abstractNumId="3" w15:restartNumberingAfterBreak="0">
    <w:nsid w:val="06F10065"/>
    <w:multiLevelType w:val="hybridMultilevel"/>
    <w:tmpl w:val="BCA81A82"/>
    <w:lvl w:ilvl="0" w:tplc="4F049DE8">
      <w:start w:val="1"/>
      <w:numFmt w:val="decimal"/>
      <w:lvlText w:val="%1."/>
      <w:lvlJc w:val="left"/>
      <w:pPr>
        <w:ind w:left="1347" w:hanging="416"/>
      </w:pPr>
      <w:rPr>
        <w:rFonts w:ascii="Times New Roman" w:eastAsia="Times New Roman" w:hAnsi="Times New Roman" w:cs="Times New Roman" w:hint="default"/>
        <w:w w:val="100"/>
        <w:sz w:val="24"/>
        <w:szCs w:val="24"/>
        <w:lang w:val="en-US" w:eastAsia="en-US" w:bidi="ar-SA"/>
      </w:rPr>
    </w:lvl>
    <w:lvl w:ilvl="1" w:tplc="7EA4C00A">
      <w:numFmt w:val="bullet"/>
      <w:lvlText w:val="•"/>
      <w:lvlJc w:val="left"/>
      <w:pPr>
        <w:ind w:left="2226" w:hanging="416"/>
      </w:pPr>
      <w:rPr>
        <w:rFonts w:hint="default"/>
        <w:lang w:val="en-US" w:eastAsia="en-US" w:bidi="ar-SA"/>
      </w:rPr>
    </w:lvl>
    <w:lvl w:ilvl="2" w:tplc="F2262A5C">
      <w:numFmt w:val="bullet"/>
      <w:lvlText w:val="•"/>
      <w:lvlJc w:val="left"/>
      <w:pPr>
        <w:ind w:left="3113" w:hanging="416"/>
      </w:pPr>
      <w:rPr>
        <w:rFonts w:hint="default"/>
        <w:lang w:val="en-US" w:eastAsia="en-US" w:bidi="ar-SA"/>
      </w:rPr>
    </w:lvl>
    <w:lvl w:ilvl="3" w:tplc="8FF8A9D6">
      <w:numFmt w:val="bullet"/>
      <w:lvlText w:val="•"/>
      <w:lvlJc w:val="left"/>
      <w:pPr>
        <w:ind w:left="3999" w:hanging="416"/>
      </w:pPr>
      <w:rPr>
        <w:rFonts w:hint="default"/>
        <w:lang w:val="en-US" w:eastAsia="en-US" w:bidi="ar-SA"/>
      </w:rPr>
    </w:lvl>
    <w:lvl w:ilvl="4" w:tplc="1BAE61B0">
      <w:numFmt w:val="bullet"/>
      <w:lvlText w:val="•"/>
      <w:lvlJc w:val="left"/>
      <w:pPr>
        <w:ind w:left="4886" w:hanging="416"/>
      </w:pPr>
      <w:rPr>
        <w:rFonts w:hint="default"/>
        <w:lang w:val="en-US" w:eastAsia="en-US" w:bidi="ar-SA"/>
      </w:rPr>
    </w:lvl>
    <w:lvl w:ilvl="5" w:tplc="FAAC1F00">
      <w:numFmt w:val="bullet"/>
      <w:lvlText w:val="•"/>
      <w:lvlJc w:val="left"/>
      <w:pPr>
        <w:ind w:left="5773" w:hanging="416"/>
      </w:pPr>
      <w:rPr>
        <w:rFonts w:hint="default"/>
        <w:lang w:val="en-US" w:eastAsia="en-US" w:bidi="ar-SA"/>
      </w:rPr>
    </w:lvl>
    <w:lvl w:ilvl="6" w:tplc="B8BEDE58">
      <w:numFmt w:val="bullet"/>
      <w:lvlText w:val="•"/>
      <w:lvlJc w:val="left"/>
      <w:pPr>
        <w:ind w:left="6659" w:hanging="416"/>
      </w:pPr>
      <w:rPr>
        <w:rFonts w:hint="default"/>
        <w:lang w:val="en-US" w:eastAsia="en-US" w:bidi="ar-SA"/>
      </w:rPr>
    </w:lvl>
    <w:lvl w:ilvl="7" w:tplc="67964ECC">
      <w:numFmt w:val="bullet"/>
      <w:lvlText w:val="•"/>
      <w:lvlJc w:val="left"/>
      <w:pPr>
        <w:ind w:left="7546" w:hanging="416"/>
      </w:pPr>
      <w:rPr>
        <w:rFonts w:hint="default"/>
        <w:lang w:val="en-US" w:eastAsia="en-US" w:bidi="ar-SA"/>
      </w:rPr>
    </w:lvl>
    <w:lvl w:ilvl="8" w:tplc="3D10EAEC">
      <w:numFmt w:val="bullet"/>
      <w:lvlText w:val="•"/>
      <w:lvlJc w:val="left"/>
      <w:pPr>
        <w:ind w:left="8433" w:hanging="416"/>
      </w:pPr>
      <w:rPr>
        <w:rFonts w:hint="default"/>
        <w:lang w:val="en-US" w:eastAsia="en-US" w:bidi="ar-SA"/>
      </w:rPr>
    </w:lvl>
  </w:abstractNum>
  <w:abstractNum w:abstractNumId="4" w15:restartNumberingAfterBreak="0">
    <w:nsid w:val="08374952"/>
    <w:multiLevelType w:val="hybridMultilevel"/>
    <w:tmpl w:val="1B481760"/>
    <w:lvl w:ilvl="0" w:tplc="103E7BE8">
      <w:start w:val="1"/>
      <w:numFmt w:val="decimal"/>
      <w:lvlText w:val="%1."/>
      <w:lvlJc w:val="left"/>
      <w:pPr>
        <w:ind w:left="1241" w:hanging="360"/>
      </w:pPr>
      <w:rPr>
        <w:rFonts w:ascii="Times New Roman" w:eastAsia="Times New Roman" w:hAnsi="Times New Roman" w:cs="Times New Roman" w:hint="default"/>
        <w:w w:val="100"/>
        <w:sz w:val="24"/>
        <w:szCs w:val="24"/>
        <w:lang w:val="en-US" w:eastAsia="en-US" w:bidi="ar-SA"/>
      </w:rPr>
    </w:lvl>
    <w:lvl w:ilvl="1" w:tplc="EB98B16A">
      <w:numFmt w:val="bullet"/>
      <w:lvlText w:val="•"/>
      <w:lvlJc w:val="left"/>
      <w:pPr>
        <w:ind w:left="2197" w:hanging="360"/>
      </w:pPr>
      <w:rPr>
        <w:rFonts w:hint="default"/>
        <w:lang w:val="en-US" w:eastAsia="en-US" w:bidi="ar-SA"/>
      </w:rPr>
    </w:lvl>
    <w:lvl w:ilvl="2" w:tplc="D9B214A6">
      <w:numFmt w:val="bullet"/>
      <w:lvlText w:val="•"/>
      <w:lvlJc w:val="left"/>
      <w:pPr>
        <w:ind w:left="3154" w:hanging="360"/>
      </w:pPr>
      <w:rPr>
        <w:rFonts w:hint="default"/>
        <w:lang w:val="en-US" w:eastAsia="en-US" w:bidi="ar-SA"/>
      </w:rPr>
    </w:lvl>
    <w:lvl w:ilvl="3" w:tplc="6A70BBC4">
      <w:numFmt w:val="bullet"/>
      <w:lvlText w:val="•"/>
      <w:lvlJc w:val="left"/>
      <w:pPr>
        <w:ind w:left="4111" w:hanging="360"/>
      </w:pPr>
      <w:rPr>
        <w:rFonts w:hint="default"/>
        <w:lang w:val="en-US" w:eastAsia="en-US" w:bidi="ar-SA"/>
      </w:rPr>
    </w:lvl>
    <w:lvl w:ilvl="4" w:tplc="FABA3716">
      <w:numFmt w:val="bullet"/>
      <w:lvlText w:val="•"/>
      <w:lvlJc w:val="left"/>
      <w:pPr>
        <w:ind w:left="5068" w:hanging="360"/>
      </w:pPr>
      <w:rPr>
        <w:rFonts w:hint="default"/>
        <w:lang w:val="en-US" w:eastAsia="en-US" w:bidi="ar-SA"/>
      </w:rPr>
    </w:lvl>
    <w:lvl w:ilvl="5" w:tplc="C526F586">
      <w:numFmt w:val="bullet"/>
      <w:lvlText w:val="•"/>
      <w:lvlJc w:val="left"/>
      <w:pPr>
        <w:ind w:left="6025" w:hanging="360"/>
      </w:pPr>
      <w:rPr>
        <w:rFonts w:hint="default"/>
        <w:lang w:val="en-US" w:eastAsia="en-US" w:bidi="ar-SA"/>
      </w:rPr>
    </w:lvl>
    <w:lvl w:ilvl="6" w:tplc="BB60CB30">
      <w:numFmt w:val="bullet"/>
      <w:lvlText w:val="•"/>
      <w:lvlJc w:val="left"/>
      <w:pPr>
        <w:ind w:left="6982" w:hanging="360"/>
      </w:pPr>
      <w:rPr>
        <w:rFonts w:hint="default"/>
        <w:lang w:val="en-US" w:eastAsia="en-US" w:bidi="ar-SA"/>
      </w:rPr>
    </w:lvl>
    <w:lvl w:ilvl="7" w:tplc="8534C4B8">
      <w:numFmt w:val="bullet"/>
      <w:lvlText w:val="•"/>
      <w:lvlJc w:val="left"/>
      <w:pPr>
        <w:ind w:left="7939" w:hanging="360"/>
      </w:pPr>
      <w:rPr>
        <w:rFonts w:hint="default"/>
        <w:lang w:val="en-US" w:eastAsia="en-US" w:bidi="ar-SA"/>
      </w:rPr>
    </w:lvl>
    <w:lvl w:ilvl="8" w:tplc="71AEB5DE">
      <w:numFmt w:val="bullet"/>
      <w:lvlText w:val="•"/>
      <w:lvlJc w:val="left"/>
      <w:pPr>
        <w:ind w:left="8896" w:hanging="360"/>
      </w:pPr>
      <w:rPr>
        <w:rFonts w:hint="default"/>
        <w:lang w:val="en-US" w:eastAsia="en-US" w:bidi="ar-SA"/>
      </w:rPr>
    </w:lvl>
  </w:abstractNum>
  <w:abstractNum w:abstractNumId="5" w15:restartNumberingAfterBreak="0">
    <w:nsid w:val="089F5F3E"/>
    <w:multiLevelType w:val="hybridMultilevel"/>
    <w:tmpl w:val="3EA0D8EA"/>
    <w:lvl w:ilvl="0" w:tplc="125A8EF6">
      <w:start w:val="1"/>
      <w:numFmt w:val="decimal"/>
      <w:lvlText w:val="%1."/>
      <w:lvlJc w:val="left"/>
      <w:pPr>
        <w:ind w:left="1243" w:hanging="363"/>
      </w:pPr>
      <w:rPr>
        <w:rFonts w:ascii="Times New Roman" w:eastAsia="Times New Roman" w:hAnsi="Times New Roman" w:cs="Times New Roman" w:hint="default"/>
        <w:spacing w:val="-7"/>
        <w:w w:val="97"/>
        <w:sz w:val="24"/>
        <w:szCs w:val="24"/>
        <w:lang w:val="en-US" w:eastAsia="en-US" w:bidi="ar-SA"/>
      </w:rPr>
    </w:lvl>
    <w:lvl w:ilvl="1" w:tplc="DC0C6F84">
      <w:numFmt w:val="bullet"/>
      <w:lvlText w:val="•"/>
      <w:lvlJc w:val="left"/>
      <w:pPr>
        <w:ind w:left="2197" w:hanging="363"/>
      </w:pPr>
      <w:rPr>
        <w:rFonts w:hint="default"/>
        <w:lang w:val="en-US" w:eastAsia="en-US" w:bidi="ar-SA"/>
      </w:rPr>
    </w:lvl>
    <w:lvl w:ilvl="2" w:tplc="89E6B538">
      <w:numFmt w:val="bullet"/>
      <w:lvlText w:val="•"/>
      <w:lvlJc w:val="left"/>
      <w:pPr>
        <w:ind w:left="3154" w:hanging="363"/>
      </w:pPr>
      <w:rPr>
        <w:rFonts w:hint="default"/>
        <w:lang w:val="en-US" w:eastAsia="en-US" w:bidi="ar-SA"/>
      </w:rPr>
    </w:lvl>
    <w:lvl w:ilvl="3" w:tplc="D052534A">
      <w:numFmt w:val="bullet"/>
      <w:lvlText w:val="•"/>
      <w:lvlJc w:val="left"/>
      <w:pPr>
        <w:ind w:left="4111" w:hanging="363"/>
      </w:pPr>
      <w:rPr>
        <w:rFonts w:hint="default"/>
        <w:lang w:val="en-US" w:eastAsia="en-US" w:bidi="ar-SA"/>
      </w:rPr>
    </w:lvl>
    <w:lvl w:ilvl="4" w:tplc="AA32DE56">
      <w:numFmt w:val="bullet"/>
      <w:lvlText w:val="•"/>
      <w:lvlJc w:val="left"/>
      <w:pPr>
        <w:ind w:left="5068" w:hanging="363"/>
      </w:pPr>
      <w:rPr>
        <w:rFonts w:hint="default"/>
        <w:lang w:val="en-US" w:eastAsia="en-US" w:bidi="ar-SA"/>
      </w:rPr>
    </w:lvl>
    <w:lvl w:ilvl="5" w:tplc="4C84B340">
      <w:numFmt w:val="bullet"/>
      <w:lvlText w:val="•"/>
      <w:lvlJc w:val="left"/>
      <w:pPr>
        <w:ind w:left="6025" w:hanging="363"/>
      </w:pPr>
      <w:rPr>
        <w:rFonts w:hint="default"/>
        <w:lang w:val="en-US" w:eastAsia="en-US" w:bidi="ar-SA"/>
      </w:rPr>
    </w:lvl>
    <w:lvl w:ilvl="6" w:tplc="38EC1364">
      <w:numFmt w:val="bullet"/>
      <w:lvlText w:val="•"/>
      <w:lvlJc w:val="left"/>
      <w:pPr>
        <w:ind w:left="6982" w:hanging="363"/>
      </w:pPr>
      <w:rPr>
        <w:rFonts w:hint="default"/>
        <w:lang w:val="en-US" w:eastAsia="en-US" w:bidi="ar-SA"/>
      </w:rPr>
    </w:lvl>
    <w:lvl w:ilvl="7" w:tplc="21E4A76E">
      <w:numFmt w:val="bullet"/>
      <w:lvlText w:val="•"/>
      <w:lvlJc w:val="left"/>
      <w:pPr>
        <w:ind w:left="7939" w:hanging="363"/>
      </w:pPr>
      <w:rPr>
        <w:rFonts w:hint="default"/>
        <w:lang w:val="en-US" w:eastAsia="en-US" w:bidi="ar-SA"/>
      </w:rPr>
    </w:lvl>
    <w:lvl w:ilvl="8" w:tplc="D660DAEA">
      <w:numFmt w:val="bullet"/>
      <w:lvlText w:val="•"/>
      <w:lvlJc w:val="left"/>
      <w:pPr>
        <w:ind w:left="8896" w:hanging="363"/>
      </w:pPr>
      <w:rPr>
        <w:rFonts w:hint="default"/>
        <w:lang w:val="en-US" w:eastAsia="en-US" w:bidi="ar-SA"/>
      </w:rPr>
    </w:lvl>
  </w:abstractNum>
  <w:abstractNum w:abstractNumId="6" w15:restartNumberingAfterBreak="0">
    <w:nsid w:val="08B1184E"/>
    <w:multiLevelType w:val="hybridMultilevel"/>
    <w:tmpl w:val="2FF88C34"/>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0AC54B9A"/>
    <w:multiLevelType w:val="hybridMultilevel"/>
    <w:tmpl w:val="09A42F0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0C194692"/>
    <w:multiLevelType w:val="hybridMultilevel"/>
    <w:tmpl w:val="0E6486F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0CDE4C26"/>
    <w:multiLevelType w:val="hybridMultilevel"/>
    <w:tmpl w:val="3CFE6B3A"/>
    <w:lvl w:ilvl="0" w:tplc="EC3ECD5A">
      <w:numFmt w:val="bullet"/>
      <w:lvlText w:val=""/>
      <w:lvlJc w:val="left"/>
      <w:pPr>
        <w:ind w:left="1282" w:hanging="363"/>
      </w:pPr>
      <w:rPr>
        <w:rFonts w:ascii="Wingdings" w:eastAsia="Wingdings" w:hAnsi="Wingdings" w:cs="Wingdings" w:hint="default"/>
        <w:w w:val="100"/>
        <w:sz w:val="24"/>
        <w:szCs w:val="24"/>
        <w:lang w:val="en-US" w:eastAsia="en-US" w:bidi="ar-SA"/>
      </w:rPr>
    </w:lvl>
    <w:lvl w:ilvl="1" w:tplc="A52647C8">
      <w:numFmt w:val="bullet"/>
      <w:lvlText w:val="•"/>
      <w:lvlJc w:val="left"/>
      <w:pPr>
        <w:ind w:left="2233" w:hanging="363"/>
      </w:pPr>
      <w:rPr>
        <w:rFonts w:hint="default"/>
        <w:lang w:val="en-US" w:eastAsia="en-US" w:bidi="ar-SA"/>
      </w:rPr>
    </w:lvl>
    <w:lvl w:ilvl="2" w:tplc="32045186">
      <w:numFmt w:val="bullet"/>
      <w:lvlText w:val="•"/>
      <w:lvlJc w:val="left"/>
      <w:pPr>
        <w:ind w:left="3186" w:hanging="363"/>
      </w:pPr>
      <w:rPr>
        <w:rFonts w:hint="default"/>
        <w:lang w:val="en-US" w:eastAsia="en-US" w:bidi="ar-SA"/>
      </w:rPr>
    </w:lvl>
    <w:lvl w:ilvl="3" w:tplc="03DC4A54">
      <w:numFmt w:val="bullet"/>
      <w:lvlText w:val="•"/>
      <w:lvlJc w:val="left"/>
      <w:pPr>
        <w:ind w:left="4139" w:hanging="363"/>
      </w:pPr>
      <w:rPr>
        <w:rFonts w:hint="default"/>
        <w:lang w:val="en-US" w:eastAsia="en-US" w:bidi="ar-SA"/>
      </w:rPr>
    </w:lvl>
    <w:lvl w:ilvl="4" w:tplc="E83CC7E8">
      <w:numFmt w:val="bullet"/>
      <w:lvlText w:val="•"/>
      <w:lvlJc w:val="left"/>
      <w:pPr>
        <w:ind w:left="5092" w:hanging="363"/>
      </w:pPr>
      <w:rPr>
        <w:rFonts w:hint="default"/>
        <w:lang w:val="en-US" w:eastAsia="en-US" w:bidi="ar-SA"/>
      </w:rPr>
    </w:lvl>
    <w:lvl w:ilvl="5" w:tplc="BA8E4AAC">
      <w:numFmt w:val="bullet"/>
      <w:lvlText w:val="•"/>
      <w:lvlJc w:val="left"/>
      <w:pPr>
        <w:ind w:left="6045" w:hanging="363"/>
      </w:pPr>
      <w:rPr>
        <w:rFonts w:hint="default"/>
        <w:lang w:val="en-US" w:eastAsia="en-US" w:bidi="ar-SA"/>
      </w:rPr>
    </w:lvl>
    <w:lvl w:ilvl="6" w:tplc="F6388D62">
      <w:numFmt w:val="bullet"/>
      <w:lvlText w:val="•"/>
      <w:lvlJc w:val="left"/>
      <w:pPr>
        <w:ind w:left="6998" w:hanging="363"/>
      </w:pPr>
      <w:rPr>
        <w:rFonts w:hint="default"/>
        <w:lang w:val="en-US" w:eastAsia="en-US" w:bidi="ar-SA"/>
      </w:rPr>
    </w:lvl>
    <w:lvl w:ilvl="7" w:tplc="884E8704">
      <w:numFmt w:val="bullet"/>
      <w:lvlText w:val="•"/>
      <w:lvlJc w:val="left"/>
      <w:pPr>
        <w:ind w:left="7951" w:hanging="363"/>
      </w:pPr>
      <w:rPr>
        <w:rFonts w:hint="default"/>
        <w:lang w:val="en-US" w:eastAsia="en-US" w:bidi="ar-SA"/>
      </w:rPr>
    </w:lvl>
    <w:lvl w:ilvl="8" w:tplc="2BFA8550">
      <w:numFmt w:val="bullet"/>
      <w:lvlText w:val="•"/>
      <w:lvlJc w:val="left"/>
      <w:pPr>
        <w:ind w:left="8904" w:hanging="363"/>
      </w:pPr>
      <w:rPr>
        <w:rFonts w:hint="default"/>
        <w:lang w:val="en-US" w:eastAsia="en-US" w:bidi="ar-SA"/>
      </w:rPr>
    </w:lvl>
  </w:abstractNum>
  <w:abstractNum w:abstractNumId="10" w15:restartNumberingAfterBreak="0">
    <w:nsid w:val="0FA73693"/>
    <w:multiLevelType w:val="hybridMultilevel"/>
    <w:tmpl w:val="CF5C98DC"/>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1" w15:restartNumberingAfterBreak="0">
    <w:nsid w:val="1227267E"/>
    <w:multiLevelType w:val="hybridMultilevel"/>
    <w:tmpl w:val="AE5A3A8A"/>
    <w:lvl w:ilvl="0" w:tplc="5082171A">
      <w:start w:val="5"/>
      <w:numFmt w:val="lowerLetter"/>
      <w:lvlText w:val="%1-"/>
      <w:lvlJc w:val="left"/>
      <w:pPr>
        <w:ind w:left="811" w:hanging="252"/>
      </w:pPr>
      <w:rPr>
        <w:rFonts w:ascii="Times New Roman" w:eastAsia="Times New Roman" w:hAnsi="Times New Roman" w:cs="Times New Roman" w:hint="default"/>
        <w:b/>
        <w:bCs/>
        <w:spacing w:val="-1"/>
        <w:w w:val="100"/>
        <w:sz w:val="24"/>
        <w:szCs w:val="24"/>
        <w:lang w:val="en-US" w:eastAsia="en-US" w:bidi="ar-SA"/>
      </w:rPr>
    </w:lvl>
    <w:lvl w:ilvl="1" w:tplc="A14EC8F4">
      <w:numFmt w:val="bullet"/>
      <w:lvlText w:val=""/>
      <w:lvlJc w:val="left"/>
      <w:pPr>
        <w:ind w:left="1140" w:hanging="360"/>
      </w:pPr>
      <w:rPr>
        <w:rFonts w:ascii="Wingdings" w:eastAsia="Wingdings" w:hAnsi="Wingdings" w:cs="Wingdings" w:hint="default"/>
        <w:w w:val="100"/>
        <w:sz w:val="24"/>
        <w:szCs w:val="24"/>
        <w:lang w:val="en-US" w:eastAsia="en-US" w:bidi="ar-SA"/>
      </w:rPr>
    </w:lvl>
    <w:lvl w:ilvl="2" w:tplc="DE7E3BC0">
      <w:numFmt w:val="bullet"/>
      <w:lvlText w:val="•"/>
      <w:lvlJc w:val="left"/>
      <w:pPr>
        <w:ind w:left="2214" w:hanging="360"/>
      </w:pPr>
      <w:rPr>
        <w:rFonts w:hint="default"/>
        <w:lang w:val="en-US" w:eastAsia="en-US" w:bidi="ar-SA"/>
      </w:rPr>
    </w:lvl>
    <w:lvl w:ilvl="3" w:tplc="8918BF9E">
      <w:numFmt w:val="bullet"/>
      <w:lvlText w:val="•"/>
      <w:lvlJc w:val="left"/>
      <w:pPr>
        <w:ind w:left="3289" w:hanging="360"/>
      </w:pPr>
      <w:rPr>
        <w:rFonts w:hint="default"/>
        <w:lang w:val="en-US" w:eastAsia="en-US" w:bidi="ar-SA"/>
      </w:rPr>
    </w:lvl>
    <w:lvl w:ilvl="4" w:tplc="AA3414B6">
      <w:numFmt w:val="bullet"/>
      <w:lvlText w:val="•"/>
      <w:lvlJc w:val="left"/>
      <w:pPr>
        <w:ind w:left="4363" w:hanging="360"/>
      </w:pPr>
      <w:rPr>
        <w:rFonts w:hint="default"/>
        <w:lang w:val="en-US" w:eastAsia="en-US" w:bidi="ar-SA"/>
      </w:rPr>
    </w:lvl>
    <w:lvl w:ilvl="5" w:tplc="DCC63C12">
      <w:numFmt w:val="bullet"/>
      <w:lvlText w:val="•"/>
      <w:lvlJc w:val="left"/>
      <w:pPr>
        <w:ind w:left="5438" w:hanging="360"/>
      </w:pPr>
      <w:rPr>
        <w:rFonts w:hint="default"/>
        <w:lang w:val="en-US" w:eastAsia="en-US" w:bidi="ar-SA"/>
      </w:rPr>
    </w:lvl>
    <w:lvl w:ilvl="6" w:tplc="0AEAF4E4">
      <w:numFmt w:val="bullet"/>
      <w:lvlText w:val="•"/>
      <w:lvlJc w:val="left"/>
      <w:pPr>
        <w:ind w:left="6512" w:hanging="360"/>
      </w:pPr>
      <w:rPr>
        <w:rFonts w:hint="default"/>
        <w:lang w:val="en-US" w:eastAsia="en-US" w:bidi="ar-SA"/>
      </w:rPr>
    </w:lvl>
    <w:lvl w:ilvl="7" w:tplc="5F92B8A8">
      <w:numFmt w:val="bullet"/>
      <w:lvlText w:val="•"/>
      <w:lvlJc w:val="left"/>
      <w:pPr>
        <w:ind w:left="7587" w:hanging="360"/>
      </w:pPr>
      <w:rPr>
        <w:rFonts w:hint="default"/>
        <w:lang w:val="en-US" w:eastAsia="en-US" w:bidi="ar-SA"/>
      </w:rPr>
    </w:lvl>
    <w:lvl w:ilvl="8" w:tplc="BBEE2DC0">
      <w:numFmt w:val="bullet"/>
      <w:lvlText w:val="•"/>
      <w:lvlJc w:val="left"/>
      <w:pPr>
        <w:ind w:left="8662" w:hanging="360"/>
      </w:pPr>
      <w:rPr>
        <w:rFonts w:hint="default"/>
        <w:lang w:val="en-US" w:eastAsia="en-US" w:bidi="ar-SA"/>
      </w:rPr>
    </w:lvl>
  </w:abstractNum>
  <w:abstractNum w:abstractNumId="12" w15:restartNumberingAfterBreak="0">
    <w:nsid w:val="1429166F"/>
    <w:multiLevelType w:val="hybridMultilevel"/>
    <w:tmpl w:val="866C6002"/>
    <w:lvl w:ilvl="0" w:tplc="8C5C45D0">
      <w:start w:val="1"/>
      <w:numFmt w:val="decimal"/>
      <w:lvlText w:val="%1."/>
      <w:lvlJc w:val="left"/>
      <w:pPr>
        <w:ind w:left="826" w:hanging="361"/>
      </w:pPr>
      <w:rPr>
        <w:rFonts w:ascii="Times New Roman" w:eastAsia="Times New Roman" w:hAnsi="Times New Roman" w:cs="Times New Roman" w:hint="default"/>
        <w:w w:val="100"/>
        <w:sz w:val="24"/>
        <w:szCs w:val="24"/>
        <w:lang w:val="en-US" w:eastAsia="en-US" w:bidi="ar-SA"/>
      </w:rPr>
    </w:lvl>
    <w:lvl w:ilvl="1" w:tplc="9F364F94">
      <w:numFmt w:val="bullet"/>
      <w:lvlText w:val="•"/>
      <w:lvlJc w:val="left"/>
      <w:pPr>
        <w:ind w:left="1460" w:hanging="361"/>
      </w:pPr>
      <w:rPr>
        <w:rFonts w:hint="default"/>
        <w:lang w:val="en-US" w:eastAsia="en-US" w:bidi="ar-SA"/>
      </w:rPr>
    </w:lvl>
    <w:lvl w:ilvl="2" w:tplc="6938E7DE">
      <w:numFmt w:val="bullet"/>
      <w:lvlText w:val="•"/>
      <w:lvlJc w:val="left"/>
      <w:pPr>
        <w:ind w:left="2100" w:hanging="361"/>
      </w:pPr>
      <w:rPr>
        <w:rFonts w:hint="default"/>
        <w:lang w:val="en-US" w:eastAsia="en-US" w:bidi="ar-SA"/>
      </w:rPr>
    </w:lvl>
    <w:lvl w:ilvl="3" w:tplc="C4A201C8">
      <w:numFmt w:val="bullet"/>
      <w:lvlText w:val="•"/>
      <w:lvlJc w:val="left"/>
      <w:pPr>
        <w:ind w:left="2740" w:hanging="361"/>
      </w:pPr>
      <w:rPr>
        <w:rFonts w:hint="default"/>
        <w:lang w:val="en-US" w:eastAsia="en-US" w:bidi="ar-SA"/>
      </w:rPr>
    </w:lvl>
    <w:lvl w:ilvl="4" w:tplc="B8620776">
      <w:numFmt w:val="bullet"/>
      <w:lvlText w:val="•"/>
      <w:lvlJc w:val="left"/>
      <w:pPr>
        <w:ind w:left="3380" w:hanging="361"/>
      </w:pPr>
      <w:rPr>
        <w:rFonts w:hint="default"/>
        <w:lang w:val="en-US" w:eastAsia="en-US" w:bidi="ar-SA"/>
      </w:rPr>
    </w:lvl>
    <w:lvl w:ilvl="5" w:tplc="7ECCFD9C">
      <w:numFmt w:val="bullet"/>
      <w:lvlText w:val="•"/>
      <w:lvlJc w:val="left"/>
      <w:pPr>
        <w:ind w:left="4020" w:hanging="361"/>
      </w:pPr>
      <w:rPr>
        <w:rFonts w:hint="default"/>
        <w:lang w:val="en-US" w:eastAsia="en-US" w:bidi="ar-SA"/>
      </w:rPr>
    </w:lvl>
    <w:lvl w:ilvl="6" w:tplc="12E4217C">
      <w:numFmt w:val="bullet"/>
      <w:lvlText w:val="•"/>
      <w:lvlJc w:val="left"/>
      <w:pPr>
        <w:ind w:left="4660" w:hanging="361"/>
      </w:pPr>
      <w:rPr>
        <w:rFonts w:hint="default"/>
        <w:lang w:val="en-US" w:eastAsia="en-US" w:bidi="ar-SA"/>
      </w:rPr>
    </w:lvl>
    <w:lvl w:ilvl="7" w:tplc="FB64EE2E">
      <w:numFmt w:val="bullet"/>
      <w:lvlText w:val="•"/>
      <w:lvlJc w:val="left"/>
      <w:pPr>
        <w:ind w:left="5300" w:hanging="361"/>
      </w:pPr>
      <w:rPr>
        <w:rFonts w:hint="default"/>
        <w:lang w:val="en-US" w:eastAsia="en-US" w:bidi="ar-SA"/>
      </w:rPr>
    </w:lvl>
    <w:lvl w:ilvl="8" w:tplc="F21A8394">
      <w:numFmt w:val="bullet"/>
      <w:lvlText w:val="•"/>
      <w:lvlJc w:val="left"/>
      <w:pPr>
        <w:ind w:left="5940" w:hanging="361"/>
      </w:pPr>
      <w:rPr>
        <w:rFonts w:hint="default"/>
        <w:lang w:val="en-US" w:eastAsia="en-US" w:bidi="ar-SA"/>
      </w:rPr>
    </w:lvl>
  </w:abstractNum>
  <w:abstractNum w:abstractNumId="13" w15:restartNumberingAfterBreak="0">
    <w:nsid w:val="1456500D"/>
    <w:multiLevelType w:val="hybridMultilevel"/>
    <w:tmpl w:val="81D087AA"/>
    <w:lvl w:ilvl="0" w:tplc="23DE3F34">
      <w:start w:val="1"/>
      <w:numFmt w:val="decimal"/>
      <w:lvlText w:val="%1."/>
      <w:lvlJc w:val="left"/>
      <w:pPr>
        <w:ind w:left="1246" w:hanging="358"/>
      </w:pPr>
      <w:rPr>
        <w:rFonts w:ascii="Times New Roman" w:eastAsia="Times New Roman" w:hAnsi="Times New Roman" w:cs="Times New Roman" w:hint="default"/>
        <w:w w:val="100"/>
        <w:sz w:val="24"/>
        <w:szCs w:val="24"/>
        <w:lang w:val="en-US" w:eastAsia="en-US" w:bidi="ar-SA"/>
      </w:rPr>
    </w:lvl>
    <w:lvl w:ilvl="1" w:tplc="2D6ACB88">
      <w:numFmt w:val="bullet"/>
      <w:lvlText w:val="•"/>
      <w:lvlJc w:val="left"/>
      <w:pPr>
        <w:ind w:left="2197" w:hanging="358"/>
      </w:pPr>
      <w:rPr>
        <w:rFonts w:hint="default"/>
        <w:lang w:val="en-US" w:eastAsia="en-US" w:bidi="ar-SA"/>
      </w:rPr>
    </w:lvl>
    <w:lvl w:ilvl="2" w:tplc="B17C8A14">
      <w:numFmt w:val="bullet"/>
      <w:lvlText w:val="•"/>
      <w:lvlJc w:val="left"/>
      <w:pPr>
        <w:ind w:left="3154" w:hanging="358"/>
      </w:pPr>
      <w:rPr>
        <w:rFonts w:hint="default"/>
        <w:lang w:val="en-US" w:eastAsia="en-US" w:bidi="ar-SA"/>
      </w:rPr>
    </w:lvl>
    <w:lvl w:ilvl="3" w:tplc="AA8EAD24">
      <w:numFmt w:val="bullet"/>
      <w:lvlText w:val="•"/>
      <w:lvlJc w:val="left"/>
      <w:pPr>
        <w:ind w:left="4111" w:hanging="358"/>
      </w:pPr>
      <w:rPr>
        <w:rFonts w:hint="default"/>
        <w:lang w:val="en-US" w:eastAsia="en-US" w:bidi="ar-SA"/>
      </w:rPr>
    </w:lvl>
    <w:lvl w:ilvl="4" w:tplc="ADE80C86">
      <w:numFmt w:val="bullet"/>
      <w:lvlText w:val="•"/>
      <w:lvlJc w:val="left"/>
      <w:pPr>
        <w:ind w:left="5068" w:hanging="358"/>
      </w:pPr>
      <w:rPr>
        <w:rFonts w:hint="default"/>
        <w:lang w:val="en-US" w:eastAsia="en-US" w:bidi="ar-SA"/>
      </w:rPr>
    </w:lvl>
    <w:lvl w:ilvl="5" w:tplc="DC52FA16">
      <w:numFmt w:val="bullet"/>
      <w:lvlText w:val="•"/>
      <w:lvlJc w:val="left"/>
      <w:pPr>
        <w:ind w:left="6025" w:hanging="358"/>
      </w:pPr>
      <w:rPr>
        <w:rFonts w:hint="default"/>
        <w:lang w:val="en-US" w:eastAsia="en-US" w:bidi="ar-SA"/>
      </w:rPr>
    </w:lvl>
    <w:lvl w:ilvl="6" w:tplc="D410EE14">
      <w:numFmt w:val="bullet"/>
      <w:lvlText w:val="•"/>
      <w:lvlJc w:val="left"/>
      <w:pPr>
        <w:ind w:left="6982" w:hanging="358"/>
      </w:pPr>
      <w:rPr>
        <w:rFonts w:hint="default"/>
        <w:lang w:val="en-US" w:eastAsia="en-US" w:bidi="ar-SA"/>
      </w:rPr>
    </w:lvl>
    <w:lvl w:ilvl="7" w:tplc="FC062BDE">
      <w:numFmt w:val="bullet"/>
      <w:lvlText w:val="•"/>
      <w:lvlJc w:val="left"/>
      <w:pPr>
        <w:ind w:left="7939" w:hanging="358"/>
      </w:pPr>
      <w:rPr>
        <w:rFonts w:hint="default"/>
        <w:lang w:val="en-US" w:eastAsia="en-US" w:bidi="ar-SA"/>
      </w:rPr>
    </w:lvl>
    <w:lvl w:ilvl="8" w:tplc="47FCF546">
      <w:numFmt w:val="bullet"/>
      <w:lvlText w:val="•"/>
      <w:lvlJc w:val="left"/>
      <w:pPr>
        <w:ind w:left="8896" w:hanging="358"/>
      </w:pPr>
      <w:rPr>
        <w:rFonts w:hint="default"/>
        <w:lang w:val="en-US" w:eastAsia="en-US" w:bidi="ar-SA"/>
      </w:rPr>
    </w:lvl>
  </w:abstractNum>
  <w:abstractNum w:abstractNumId="14" w15:restartNumberingAfterBreak="0">
    <w:nsid w:val="156A465A"/>
    <w:multiLevelType w:val="hybridMultilevel"/>
    <w:tmpl w:val="3FA65766"/>
    <w:lvl w:ilvl="0" w:tplc="5D90D836">
      <w:start w:val="1"/>
      <w:numFmt w:val="decimal"/>
      <w:lvlText w:val="%1."/>
      <w:lvlJc w:val="left"/>
      <w:pPr>
        <w:ind w:left="511" w:hanging="360"/>
      </w:pPr>
      <w:rPr>
        <w:rFonts w:ascii="Times New Roman" w:eastAsia="Times New Roman" w:hAnsi="Times New Roman" w:cs="Times New Roman" w:hint="default"/>
        <w:w w:val="100"/>
        <w:sz w:val="24"/>
        <w:szCs w:val="24"/>
        <w:lang w:val="en-US" w:eastAsia="en-US" w:bidi="ar-SA"/>
      </w:rPr>
    </w:lvl>
    <w:lvl w:ilvl="1" w:tplc="167863FA">
      <w:numFmt w:val="bullet"/>
      <w:lvlText w:val="•"/>
      <w:lvlJc w:val="left"/>
      <w:pPr>
        <w:ind w:left="1131" w:hanging="360"/>
      </w:pPr>
      <w:rPr>
        <w:rFonts w:hint="default"/>
        <w:lang w:val="en-US" w:eastAsia="en-US" w:bidi="ar-SA"/>
      </w:rPr>
    </w:lvl>
    <w:lvl w:ilvl="2" w:tplc="FE083358">
      <w:numFmt w:val="bullet"/>
      <w:lvlText w:val="•"/>
      <w:lvlJc w:val="left"/>
      <w:pPr>
        <w:ind w:left="1742" w:hanging="360"/>
      </w:pPr>
      <w:rPr>
        <w:rFonts w:hint="default"/>
        <w:lang w:val="en-US" w:eastAsia="en-US" w:bidi="ar-SA"/>
      </w:rPr>
    </w:lvl>
    <w:lvl w:ilvl="3" w:tplc="43D4675A">
      <w:numFmt w:val="bullet"/>
      <w:lvlText w:val="•"/>
      <w:lvlJc w:val="left"/>
      <w:pPr>
        <w:ind w:left="2353" w:hanging="360"/>
      </w:pPr>
      <w:rPr>
        <w:rFonts w:hint="default"/>
        <w:lang w:val="en-US" w:eastAsia="en-US" w:bidi="ar-SA"/>
      </w:rPr>
    </w:lvl>
    <w:lvl w:ilvl="4" w:tplc="540CADC0">
      <w:numFmt w:val="bullet"/>
      <w:lvlText w:val="•"/>
      <w:lvlJc w:val="left"/>
      <w:pPr>
        <w:ind w:left="2964" w:hanging="360"/>
      </w:pPr>
      <w:rPr>
        <w:rFonts w:hint="default"/>
        <w:lang w:val="en-US" w:eastAsia="en-US" w:bidi="ar-SA"/>
      </w:rPr>
    </w:lvl>
    <w:lvl w:ilvl="5" w:tplc="1B3E5922">
      <w:numFmt w:val="bullet"/>
      <w:lvlText w:val="•"/>
      <w:lvlJc w:val="left"/>
      <w:pPr>
        <w:ind w:left="3576" w:hanging="360"/>
      </w:pPr>
      <w:rPr>
        <w:rFonts w:hint="default"/>
        <w:lang w:val="en-US" w:eastAsia="en-US" w:bidi="ar-SA"/>
      </w:rPr>
    </w:lvl>
    <w:lvl w:ilvl="6" w:tplc="C486DB6A">
      <w:numFmt w:val="bullet"/>
      <w:lvlText w:val="•"/>
      <w:lvlJc w:val="left"/>
      <w:pPr>
        <w:ind w:left="4187" w:hanging="360"/>
      </w:pPr>
      <w:rPr>
        <w:rFonts w:hint="default"/>
        <w:lang w:val="en-US" w:eastAsia="en-US" w:bidi="ar-SA"/>
      </w:rPr>
    </w:lvl>
    <w:lvl w:ilvl="7" w:tplc="124EA6FE">
      <w:numFmt w:val="bullet"/>
      <w:lvlText w:val="•"/>
      <w:lvlJc w:val="left"/>
      <w:pPr>
        <w:ind w:left="4798" w:hanging="360"/>
      </w:pPr>
      <w:rPr>
        <w:rFonts w:hint="default"/>
        <w:lang w:val="en-US" w:eastAsia="en-US" w:bidi="ar-SA"/>
      </w:rPr>
    </w:lvl>
    <w:lvl w:ilvl="8" w:tplc="F1CCAC5A">
      <w:numFmt w:val="bullet"/>
      <w:lvlText w:val="•"/>
      <w:lvlJc w:val="left"/>
      <w:pPr>
        <w:ind w:left="5409" w:hanging="360"/>
      </w:pPr>
      <w:rPr>
        <w:rFonts w:hint="default"/>
        <w:lang w:val="en-US" w:eastAsia="en-US" w:bidi="ar-SA"/>
      </w:rPr>
    </w:lvl>
  </w:abstractNum>
  <w:abstractNum w:abstractNumId="15" w15:restartNumberingAfterBreak="0">
    <w:nsid w:val="16D22165"/>
    <w:multiLevelType w:val="hybridMultilevel"/>
    <w:tmpl w:val="AFE4509E"/>
    <w:lvl w:ilvl="0" w:tplc="0F42A28E">
      <w:start w:val="5"/>
      <w:numFmt w:val="lowerLetter"/>
      <w:lvlText w:val="%1-"/>
      <w:lvlJc w:val="left"/>
      <w:pPr>
        <w:ind w:left="886" w:hanging="245"/>
      </w:pPr>
      <w:rPr>
        <w:rFonts w:ascii="Times New Roman" w:eastAsia="Times New Roman" w:hAnsi="Times New Roman" w:cs="Times New Roman" w:hint="default"/>
        <w:b/>
        <w:bCs/>
        <w:spacing w:val="-1"/>
        <w:w w:val="100"/>
        <w:sz w:val="24"/>
        <w:szCs w:val="24"/>
        <w:lang w:val="en-US" w:eastAsia="en-US" w:bidi="ar-SA"/>
      </w:rPr>
    </w:lvl>
    <w:lvl w:ilvl="1" w:tplc="948C2D2A">
      <w:numFmt w:val="bullet"/>
      <w:lvlText w:val=""/>
      <w:lvlJc w:val="left"/>
      <w:pPr>
        <w:ind w:left="1121" w:hanging="360"/>
      </w:pPr>
      <w:rPr>
        <w:rFonts w:ascii="Wingdings" w:eastAsia="Wingdings" w:hAnsi="Wingdings" w:cs="Wingdings" w:hint="default"/>
        <w:w w:val="100"/>
        <w:sz w:val="24"/>
        <w:szCs w:val="24"/>
        <w:lang w:val="en-US" w:eastAsia="en-US" w:bidi="ar-SA"/>
      </w:rPr>
    </w:lvl>
    <w:lvl w:ilvl="2" w:tplc="11985548">
      <w:numFmt w:val="bullet"/>
      <w:lvlText w:val="•"/>
      <w:lvlJc w:val="left"/>
      <w:pPr>
        <w:ind w:left="2196" w:hanging="360"/>
      </w:pPr>
      <w:rPr>
        <w:rFonts w:hint="default"/>
        <w:lang w:val="en-US" w:eastAsia="en-US" w:bidi="ar-SA"/>
      </w:rPr>
    </w:lvl>
    <w:lvl w:ilvl="3" w:tplc="066EF56A">
      <w:numFmt w:val="bullet"/>
      <w:lvlText w:val="•"/>
      <w:lvlJc w:val="left"/>
      <w:pPr>
        <w:ind w:left="3273" w:hanging="360"/>
      </w:pPr>
      <w:rPr>
        <w:rFonts w:hint="default"/>
        <w:lang w:val="en-US" w:eastAsia="en-US" w:bidi="ar-SA"/>
      </w:rPr>
    </w:lvl>
    <w:lvl w:ilvl="4" w:tplc="77569640">
      <w:numFmt w:val="bullet"/>
      <w:lvlText w:val="•"/>
      <w:lvlJc w:val="left"/>
      <w:pPr>
        <w:ind w:left="4350" w:hanging="360"/>
      </w:pPr>
      <w:rPr>
        <w:rFonts w:hint="default"/>
        <w:lang w:val="en-US" w:eastAsia="en-US" w:bidi="ar-SA"/>
      </w:rPr>
    </w:lvl>
    <w:lvl w:ilvl="5" w:tplc="C486D644">
      <w:numFmt w:val="bullet"/>
      <w:lvlText w:val="•"/>
      <w:lvlJc w:val="left"/>
      <w:pPr>
        <w:ind w:left="5427" w:hanging="360"/>
      </w:pPr>
      <w:rPr>
        <w:rFonts w:hint="default"/>
        <w:lang w:val="en-US" w:eastAsia="en-US" w:bidi="ar-SA"/>
      </w:rPr>
    </w:lvl>
    <w:lvl w:ilvl="6" w:tplc="B1604642">
      <w:numFmt w:val="bullet"/>
      <w:lvlText w:val="•"/>
      <w:lvlJc w:val="left"/>
      <w:pPr>
        <w:ind w:left="6504" w:hanging="360"/>
      </w:pPr>
      <w:rPr>
        <w:rFonts w:hint="default"/>
        <w:lang w:val="en-US" w:eastAsia="en-US" w:bidi="ar-SA"/>
      </w:rPr>
    </w:lvl>
    <w:lvl w:ilvl="7" w:tplc="C0C015BC">
      <w:numFmt w:val="bullet"/>
      <w:lvlText w:val="•"/>
      <w:lvlJc w:val="left"/>
      <w:pPr>
        <w:ind w:left="7580" w:hanging="360"/>
      </w:pPr>
      <w:rPr>
        <w:rFonts w:hint="default"/>
        <w:lang w:val="en-US" w:eastAsia="en-US" w:bidi="ar-SA"/>
      </w:rPr>
    </w:lvl>
    <w:lvl w:ilvl="8" w:tplc="444A1A12">
      <w:numFmt w:val="bullet"/>
      <w:lvlText w:val="•"/>
      <w:lvlJc w:val="left"/>
      <w:pPr>
        <w:ind w:left="8657" w:hanging="360"/>
      </w:pPr>
      <w:rPr>
        <w:rFonts w:hint="default"/>
        <w:lang w:val="en-US" w:eastAsia="en-US" w:bidi="ar-SA"/>
      </w:rPr>
    </w:lvl>
  </w:abstractNum>
  <w:abstractNum w:abstractNumId="16" w15:restartNumberingAfterBreak="0">
    <w:nsid w:val="18A952CE"/>
    <w:multiLevelType w:val="hybridMultilevel"/>
    <w:tmpl w:val="CA48DC24"/>
    <w:lvl w:ilvl="0" w:tplc="F82A0814">
      <w:start w:val="1"/>
      <w:numFmt w:val="decimal"/>
      <w:lvlText w:val="%1."/>
      <w:lvlJc w:val="left"/>
      <w:pPr>
        <w:ind w:left="1253" w:hanging="360"/>
      </w:pPr>
      <w:rPr>
        <w:rFonts w:ascii="Times New Roman" w:eastAsia="Times New Roman" w:hAnsi="Times New Roman" w:cs="Times New Roman" w:hint="default"/>
        <w:w w:val="100"/>
        <w:sz w:val="24"/>
        <w:szCs w:val="24"/>
        <w:lang w:val="en-US" w:eastAsia="en-US" w:bidi="ar-SA"/>
      </w:rPr>
    </w:lvl>
    <w:lvl w:ilvl="1" w:tplc="45E27D1E">
      <w:numFmt w:val="bullet"/>
      <w:lvlText w:val="•"/>
      <w:lvlJc w:val="left"/>
      <w:pPr>
        <w:ind w:left="2215" w:hanging="360"/>
      </w:pPr>
      <w:rPr>
        <w:rFonts w:hint="default"/>
        <w:lang w:val="en-US" w:eastAsia="en-US" w:bidi="ar-SA"/>
      </w:rPr>
    </w:lvl>
    <w:lvl w:ilvl="2" w:tplc="875C56A8">
      <w:numFmt w:val="bullet"/>
      <w:lvlText w:val="•"/>
      <w:lvlJc w:val="left"/>
      <w:pPr>
        <w:ind w:left="3170" w:hanging="360"/>
      </w:pPr>
      <w:rPr>
        <w:rFonts w:hint="default"/>
        <w:lang w:val="en-US" w:eastAsia="en-US" w:bidi="ar-SA"/>
      </w:rPr>
    </w:lvl>
    <w:lvl w:ilvl="3" w:tplc="D14246D2">
      <w:numFmt w:val="bullet"/>
      <w:lvlText w:val="•"/>
      <w:lvlJc w:val="left"/>
      <w:pPr>
        <w:ind w:left="4125" w:hanging="360"/>
      </w:pPr>
      <w:rPr>
        <w:rFonts w:hint="default"/>
        <w:lang w:val="en-US" w:eastAsia="en-US" w:bidi="ar-SA"/>
      </w:rPr>
    </w:lvl>
    <w:lvl w:ilvl="4" w:tplc="333CE73E">
      <w:numFmt w:val="bullet"/>
      <w:lvlText w:val="•"/>
      <w:lvlJc w:val="left"/>
      <w:pPr>
        <w:ind w:left="5080" w:hanging="360"/>
      </w:pPr>
      <w:rPr>
        <w:rFonts w:hint="default"/>
        <w:lang w:val="en-US" w:eastAsia="en-US" w:bidi="ar-SA"/>
      </w:rPr>
    </w:lvl>
    <w:lvl w:ilvl="5" w:tplc="F6164978">
      <w:numFmt w:val="bullet"/>
      <w:lvlText w:val="•"/>
      <w:lvlJc w:val="left"/>
      <w:pPr>
        <w:ind w:left="6035" w:hanging="360"/>
      </w:pPr>
      <w:rPr>
        <w:rFonts w:hint="default"/>
        <w:lang w:val="en-US" w:eastAsia="en-US" w:bidi="ar-SA"/>
      </w:rPr>
    </w:lvl>
    <w:lvl w:ilvl="6" w:tplc="110A1138">
      <w:numFmt w:val="bullet"/>
      <w:lvlText w:val="•"/>
      <w:lvlJc w:val="left"/>
      <w:pPr>
        <w:ind w:left="6990" w:hanging="360"/>
      </w:pPr>
      <w:rPr>
        <w:rFonts w:hint="default"/>
        <w:lang w:val="en-US" w:eastAsia="en-US" w:bidi="ar-SA"/>
      </w:rPr>
    </w:lvl>
    <w:lvl w:ilvl="7" w:tplc="0D0CF4FC">
      <w:numFmt w:val="bullet"/>
      <w:lvlText w:val="•"/>
      <w:lvlJc w:val="left"/>
      <w:pPr>
        <w:ind w:left="7945" w:hanging="360"/>
      </w:pPr>
      <w:rPr>
        <w:rFonts w:hint="default"/>
        <w:lang w:val="en-US" w:eastAsia="en-US" w:bidi="ar-SA"/>
      </w:rPr>
    </w:lvl>
    <w:lvl w:ilvl="8" w:tplc="31701194">
      <w:numFmt w:val="bullet"/>
      <w:lvlText w:val="•"/>
      <w:lvlJc w:val="left"/>
      <w:pPr>
        <w:ind w:left="8900" w:hanging="360"/>
      </w:pPr>
      <w:rPr>
        <w:rFonts w:hint="default"/>
        <w:lang w:val="en-US" w:eastAsia="en-US" w:bidi="ar-SA"/>
      </w:rPr>
    </w:lvl>
  </w:abstractNum>
  <w:abstractNum w:abstractNumId="17" w15:restartNumberingAfterBreak="0">
    <w:nsid w:val="19021356"/>
    <w:multiLevelType w:val="hybridMultilevel"/>
    <w:tmpl w:val="D690D2DC"/>
    <w:lvl w:ilvl="0" w:tplc="BA2CB5AC">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18828912">
      <w:numFmt w:val="bullet"/>
      <w:lvlText w:val="•"/>
      <w:lvlJc w:val="left"/>
      <w:pPr>
        <w:ind w:left="2215" w:hanging="360"/>
      </w:pPr>
      <w:rPr>
        <w:rFonts w:hint="default"/>
        <w:lang w:val="en-US" w:eastAsia="en-US" w:bidi="ar-SA"/>
      </w:rPr>
    </w:lvl>
    <w:lvl w:ilvl="2" w:tplc="FB86C7C8">
      <w:numFmt w:val="bullet"/>
      <w:lvlText w:val="•"/>
      <w:lvlJc w:val="left"/>
      <w:pPr>
        <w:ind w:left="3170" w:hanging="360"/>
      </w:pPr>
      <w:rPr>
        <w:rFonts w:hint="default"/>
        <w:lang w:val="en-US" w:eastAsia="en-US" w:bidi="ar-SA"/>
      </w:rPr>
    </w:lvl>
    <w:lvl w:ilvl="3" w:tplc="E5FC9B26">
      <w:numFmt w:val="bullet"/>
      <w:lvlText w:val="•"/>
      <w:lvlJc w:val="left"/>
      <w:pPr>
        <w:ind w:left="4125" w:hanging="360"/>
      </w:pPr>
      <w:rPr>
        <w:rFonts w:hint="default"/>
        <w:lang w:val="en-US" w:eastAsia="en-US" w:bidi="ar-SA"/>
      </w:rPr>
    </w:lvl>
    <w:lvl w:ilvl="4" w:tplc="9FECA6E2">
      <w:numFmt w:val="bullet"/>
      <w:lvlText w:val="•"/>
      <w:lvlJc w:val="left"/>
      <w:pPr>
        <w:ind w:left="5080" w:hanging="360"/>
      </w:pPr>
      <w:rPr>
        <w:rFonts w:hint="default"/>
        <w:lang w:val="en-US" w:eastAsia="en-US" w:bidi="ar-SA"/>
      </w:rPr>
    </w:lvl>
    <w:lvl w:ilvl="5" w:tplc="AD9E08B4">
      <w:numFmt w:val="bullet"/>
      <w:lvlText w:val="•"/>
      <w:lvlJc w:val="left"/>
      <w:pPr>
        <w:ind w:left="6035" w:hanging="360"/>
      </w:pPr>
      <w:rPr>
        <w:rFonts w:hint="default"/>
        <w:lang w:val="en-US" w:eastAsia="en-US" w:bidi="ar-SA"/>
      </w:rPr>
    </w:lvl>
    <w:lvl w:ilvl="6" w:tplc="46BCFBE0">
      <w:numFmt w:val="bullet"/>
      <w:lvlText w:val="•"/>
      <w:lvlJc w:val="left"/>
      <w:pPr>
        <w:ind w:left="6990" w:hanging="360"/>
      </w:pPr>
      <w:rPr>
        <w:rFonts w:hint="default"/>
        <w:lang w:val="en-US" w:eastAsia="en-US" w:bidi="ar-SA"/>
      </w:rPr>
    </w:lvl>
    <w:lvl w:ilvl="7" w:tplc="46580FB2">
      <w:numFmt w:val="bullet"/>
      <w:lvlText w:val="•"/>
      <w:lvlJc w:val="left"/>
      <w:pPr>
        <w:ind w:left="7945" w:hanging="360"/>
      </w:pPr>
      <w:rPr>
        <w:rFonts w:hint="default"/>
        <w:lang w:val="en-US" w:eastAsia="en-US" w:bidi="ar-SA"/>
      </w:rPr>
    </w:lvl>
    <w:lvl w:ilvl="8" w:tplc="894A7DF6">
      <w:numFmt w:val="bullet"/>
      <w:lvlText w:val="•"/>
      <w:lvlJc w:val="left"/>
      <w:pPr>
        <w:ind w:left="8900" w:hanging="360"/>
      </w:pPr>
      <w:rPr>
        <w:rFonts w:hint="default"/>
        <w:lang w:val="en-US" w:eastAsia="en-US" w:bidi="ar-SA"/>
      </w:rPr>
    </w:lvl>
  </w:abstractNum>
  <w:abstractNum w:abstractNumId="18" w15:restartNumberingAfterBreak="0">
    <w:nsid w:val="1CCC7903"/>
    <w:multiLevelType w:val="hybridMultilevel"/>
    <w:tmpl w:val="8FD46168"/>
    <w:lvl w:ilvl="0" w:tplc="30D6EDA0">
      <w:start w:val="5"/>
      <w:numFmt w:val="lowerLetter"/>
      <w:lvlText w:val="%1-"/>
      <w:lvlJc w:val="left"/>
      <w:pPr>
        <w:ind w:left="685" w:hanging="245"/>
      </w:pPr>
      <w:rPr>
        <w:rFonts w:ascii="Times New Roman" w:eastAsia="Times New Roman" w:hAnsi="Times New Roman" w:cs="Times New Roman" w:hint="default"/>
        <w:b/>
        <w:bCs/>
        <w:spacing w:val="-1"/>
        <w:w w:val="100"/>
        <w:sz w:val="24"/>
        <w:szCs w:val="24"/>
        <w:lang w:val="en-US" w:eastAsia="en-US" w:bidi="ar-SA"/>
      </w:rPr>
    </w:lvl>
    <w:lvl w:ilvl="1" w:tplc="D2627E62">
      <w:numFmt w:val="bullet"/>
      <w:lvlText w:val=""/>
      <w:lvlJc w:val="left"/>
      <w:pPr>
        <w:ind w:left="1160" w:hanging="360"/>
      </w:pPr>
      <w:rPr>
        <w:rFonts w:ascii="Wingdings" w:eastAsia="Wingdings" w:hAnsi="Wingdings" w:cs="Wingdings" w:hint="default"/>
        <w:w w:val="100"/>
        <w:sz w:val="24"/>
        <w:szCs w:val="24"/>
        <w:lang w:val="en-US" w:eastAsia="en-US" w:bidi="ar-SA"/>
      </w:rPr>
    </w:lvl>
    <w:lvl w:ilvl="2" w:tplc="037AA01E">
      <w:numFmt w:val="bullet"/>
      <w:lvlText w:val=""/>
      <w:lvlJc w:val="left"/>
      <w:pPr>
        <w:ind w:left="1280" w:hanging="360"/>
      </w:pPr>
      <w:rPr>
        <w:rFonts w:ascii="Symbol" w:eastAsia="Symbol" w:hAnsi="Symbol" w:cs="Symbol" w:hint="default"/>
        <w:w w:val="100"/>
        <w:sz w:val="24"/>
        <w:szCs w:val="24"/>
        <w:lang w:val="en-US" w:eastAsia="en-US" w:bidi="ar-SA"/>
      </w:rPr>
    </w:lvl>
    <w:lvl w:ilvl="3" w:tplc="43743B3C">
      <w:numFmt w:val="bullet"/>
      <w:lvlText w:val="•"/>
      <w:lvlJc w:val="left"/>
      <w:pPr>
        <w:ind w:left="2395" w:hanging="360"/>
      </w:pPr>
      <w:rPr>
        <w:rFonts w:hint="default"/>
        <w:lang w:val="en-US" w:eastAsia="en-US" w:bidi="ar-SA"/>
      </w:rPr>
    </w:lvl>
    <w:lvl w:ilvl="4" w:tplc="B5CC0098">
      <w:numFmt w:val="bullet"/>
      <w:lvlText w:val="•"/>
      <w:lvlJc w:val="left"/>
      <w:pPr>
        <w:ind w:left="3511" w:hanging="360"/>
      </w:pPr>
      <w:rPr>
        <w:rFonts w:hint="default"/>
        <w:lang w:val="en-US" w:eastAsia="en-US" w:bidi="ar-SA"/>
      </w:rPr>
    </w:lvl>
    <w:lvl w:ilvl="5" w:tplc="499EA8B6">
      <w:numFmt w:val="bullet"/>
      <w:lvlText w:val="•"/>
      <w:lvlJc w:val="left"/>
      <w:pPr>
        <w:ind w:left="4627" w:hanging="360"/>
      </w:pPr>
      <w:rPr>
        <w:rFonts w:hint="default"/>
        <w:lang w:val="en-US" w:eastAsia="en-US" w:bidi="ar-SA"/>
      </w:rPr>
    </w:lvl>
    <w:lvl w:ilvl="6" w:tplc="D8747EFC">
      <w:numFmt w:val="bullet"/>
      <w:lvlText w:val="•"/>
      <w:lvlJc w:val="left"/>
      <w:pPr>
        <w:ind w:left="5743" w:hanging="360"/>
      </w:pPr>
      <w:rPr>
        <w:rFonts w:hint="default"/>
        <w:lang w:val="en-US" w:eastAsia="en-US" w:bidi="ar-SA"/>
      </w:rPr>
    </w:lvl>
    <w:lvl w:ilvl="7" w:tplc="1AF234EE">
      <w:numFmt w:val="bullet"/>
      <w:lvlText w:val="•"/>
      <w:lvlJc w:val="left"/>
      <w:pPr>
        <w:ind w:left="6859" w:hanging="360"/>
      </w:pPr>
      <w:rPr>
        <w:rFonts w:hint="default"/>
        <w:lang w:val="en-US" w:eastAsia="en-US" w:bidi="ar-SA"/>
      </w:rPr>
    </w:lvl>
    <w:lvl w:ilvl="8" w:tplc="EA40298C">
      <w:numFmt w:val="bullet"/>
      <w:lvlText w:val="•"/>
      <w:lvlJc w:val="left"/>
      <w:pPr>
        <w:ind w:left="7974" w:hanging="360"/>
      </w:pPr>
      <w:rPr>
        <w:rFonts w:hint="default"/>
        <w:lang w:val="en-US" w:eastAsia="en-US" w:bidi="ar-SA"/>
      </w:rPr>
    </w:lvl>
  </w:abstractNum>
  <w:abstractNum w:abstractNumId="19" w15:restartNumberingAfterBreak="0">
    <w:nsid w:val="1E8F17EB"/>
    <w:multiLevelType w:val="hybridMultilevel"/>
    <w:tmpl w:val="9F82D58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0" w15:restartNumberingAfterBreak="0">
    <w:nsid w:val="22EB5057"/>
    <w:multiLevelType w:val="hybridMultilevel"/>
    <w:tmpl w:val="A34079EA"/>
    <w:lvl w:ilvl="0" w:tplc="A4969028">
      <w:start w:val="1"/>
      <w:numFmt w:val="decimal"/>
      <w:lvlText w:val="%1."/>
      <w:lvlJc w:val="left"/>
      <w:pPr>
        <w:ind w:left="1246" w:hanging="358"/>
      </w:pPr>
      <w:rPr>
        <w:rFonts w:ascii="Times New Roman" w:eastAsia="Times New Roman" w:hAnsi="Times New Roman" w:cs="Times New Roman" w:hint="default"/>
        <w:w w:val="100"/>
        <w:sz w:val="24"/>
        <w:szCs w:val="24"/>
        <w:lang w:val="en-US" w:eastAsia="en-US" w:bidi="ar-SA"/>
      </w:rPr>
    </w:lvl>
    <w:lvl w:ilvl="1" w:tplc="E88E4EE0">
      <w:numFmt w:val="bullet"/>
      <w:lvlText w:val="•"/>
      <w:lvlJc w:val="left"/>
      <w:pPr>
        <w:ind w:left="2197" w:hanging="358"/>
      </w:pPr>
      <w:rPr>
        <w:rFonts w:hint="default"/>
        <w:lang w:val="en-US" w:eastAsia="en-US" w:bidi="ar-SA"/>
      </w:rPr>
    </w:lvl>
    <w:lvl w:ilvl="2" w:tplc="642E989C">
      <w:numFmt w:val="bullet"/>
      <w:lvlText w:val="•"/>
      <w:lvlJc w:val="left"/>
      <w:pPr>
        <w:ind w:left="3154" w:hanging="358"/>
      </w:pPr>
      <w:rPr>
        <w:rFonts w:hint="default"/>
        <w:lang w:val="en-US" w:eastAsia="en-US" w:bidi="ar-SA"/>
      </w:rPr>
    </w:lvl>
    <w:lvl w:ilvl="3" w:tplc="14F8AA9E">
      <w:numFmt w:val="bullet"/>
      <w:lvlText w:val="•"/>
      <w:lvlJc w:val="left"/>
      <w:pPr>
        <w:ind w:left="4111" w:hanging="358"/>
      </w:pPr>
      <w:rPr>
        <w:rFonts w:hint="default"/>
        <w:lang w:val="en-US" w:eastAsia="en-US" w:bidi="ar-SA"/>
      </w:rPr>
    </w:lvl>
    <w:lvl w:ilvl="4" w:tplc="241CBF20">
      <w:numFmt w:val="bullet"/>
      <w:lvlText w:val="•"/>
      <w:lvlJc w:val="left"/>
      <w:pPr>
        <w:ind w:left="5068" w:hanging="358"/>
      </w:pPr>
      <w:rPr>
        <w:rFonts w:hint="default"/>
        <w:lang w:val="en-US" w:eastAsia="en-US" w:bidi="ar-SA"/>
      </w:rPr>
    </w:lvl>
    <w:lvl w:ilvl="5" w:tplc="E1AE598C">
      <w:numFmt w:val="bullet"/>
      <w:lvlText w:val="•"/>
      <w:lvlJc w:val="left"/>
      <w:pPr>
        <w:ind w:left="6025" w:hanging="358"/>
      </w:pPr>
      <w:rPr>
        <w:rFonts w:hint="default"/>
        <w:lang w:val="en-US" w:eastAsia="en-US" w:bidi="ar-SA"/>
      </w:rPr>
    </w:lvl>
    <w:lvl w:ilvl="6" w:tplc="CCA21710">
      <w:numFmt w:val="bullet"/>
      <w:lvlText w:val="•"/>
      <w:lvlJc w:val="left"/>
      <w:pPr>
        <w:ind w:left="6982" w:hanging="358"/>
      </w:pPr>
      <w:rPr>
        <w:rFonts w:hint="default"/>
        <w:lang w:val="en-US" w:eastAsia="en-US" w:bidi="ar-SA"/>
      </w:rPr>
    </w:lvl>
    <w:lvl w:ilvl="7" w:tplc="3DAA2F8A">
      <w:numFmt w:val="bullet"/>
      <w:lvlText w:val="•"/>
      <w:lvlJc w:val="left"/>
      <w:pPr>
        <w:ind w:left="7939" w:hanging="358"/>
      </w:pPr>
      <w:rPr>
        <w:rFonts w:hint="default"/>
        <w:lang w:val="en-US" w:eastAsia="en-US" w:bidi="ar-SA"/>
      </w:rPr>
    </w:lvl>
    <w:lvl w:ilvl="8" w:tplc="0E321B10">
      <w:numFmt w:val="bullet"/>
      <w:lvlText w:val="•"/>
      <w:lvlJc w:val="left"/>
      <w:pPr>
        <w:ind w:left="8896" w:hanging="358"/>
      </w:pPr>
      <w:rPr>
        <w:rFonts w:hint="default"/>
        <w:lang w:val="en-US" w:eastAsia="en-US" w:bidi="ar-SA"/>
      </w:rPr>
    </w:lvl>
  </w:abstractNum>
  <w:abstractNum w:abstractNumId="21" w15:restartNumberingAfterBreak="0">
    <w:nsid w:val="233D1426"/>
    <w:multiLevelType w:val="hybridMultilevel"/>
    <w:tmpl w:val="61C40D48"/>
    <w:lvl w:ilvl="0" w:tplc="E752D748">
      <w:start w:val="1"/>
      <w:numFmt w:val="decimal"/>
      <w:lvlText w:val="%1."/>
      <w:lvlJc w:val="left"/>
      <w:pPr>
        <w:ind w:left="1160" w:hanging="360"/>
      </w:pPr>
      <w:rPr>
        <w:rFonts w:ascii="Times New Roman" w:eastAsia="Times New Roman" w:hAnsi="Times New Roman" w:cs="Times New Roman" w:hint="default"/>
        <w:w w:val="100"/>
        <w:sz w:val="24"/>
        <w:szCs w:val="24"/>
        <w:lang w:val="en-US" w:eastAsia="en-US" w:bidi="ar-SA"/>
      </w:rPr>
    </w:lvl>
    <w:lvl w:ilvl="1" w:tplc="77C8C5A8">
      <w:numFmt w:val="bullet"/>
      <w:lvlText w:val="•"/>
      <w:lvlJc w:val="left"/>
      <w:pPr>
        <w:ind w:left="2064" w:hanging="360"/>
      </w:pPr>
      <w:rPr>
        <w:rFonts w:hint="default"/>
        <w:lang w:val="en-US" w:eastAsia="en-US" w:bidi="ar-SA"/>
      </w:rPr>
    </w:lvl>
    <w:lvl w:ilvl="2" w:tplc="6D98BC7E">
      <w:numFmt w:val="bullet"/>
      <w:lvlText w:val="•"/>
      <w:lvlJc w:val="left"/>
      <w:pPr>
        <w:ind w:left="2969" w:hanging="360"/>
      </w:pPr>
      <w:rPr>
        <w:rFonts w:hint="default"/>
        <w:lang w:val="en-US" w:eastAsia="en-US" w:bidi="ar-SA"/>
      </w:rPr>
    </w:lvl>
    <w:lvl w:ilvl="3" w:tplc="A38A78A2">
      <w:numFmt w:val="bullet"/>
      <w:lvlText w:val="•"/>
      <w:lvlJc w:val="left"/>
      <w:pPr>
        <w:ind w:left="3873" w:hanging="360"/>
      </w:pPr>
      <w:rPr>
        <w:rFonts w:hint="default"/>
        <w:lang w:val="en-US" w:eastAsia="en-US" w:bidi="ar-SA"/>
      </w:rPr>
    </w:lvl>
    <w:lvl w:ilvl="4" w:tplc="74EAC5A4">
      <w:numFmt w:val="bullet"/>
      <w:lvlText w:val="•"/>
      <w:lvlJc w:val="left"/>
      <w:pPr>
        <w:ind w:left="4778" w:hanging="360"/>
      </w:pPr>
      <w:rPr>
        <w:rFonts w:hint="default"/>
        <w:lang w:val="en-US" w:eastAsia="en-US" w:bidi="ar-SA"/>
      </w:rPr>
    </w:lvl>
    <w:lvl w:ilvl="5" w:tplc="981CF846">
      <w:numFmt w:val="bullet"/>
      <w:lvlText w:val="•"/>
      <w:lvlJc w:val="left"/>
      <w:pPr>
        <w:ind w:left="5683" w:hanging="360"/>
      </w:pPr>
      <w:rPr>
        <w:rFonts w:hint="default"/>
        <w:lang w:val="en-US" w:eastAsia="en-US" w:bidi="ar-SA"/>
      </w:rPr>
    </w:lvl>
    <w:lvl w:ilvl="6" w:tplc="3F24C34A">
      <w:numFmt w:val="bullet"/>
      <w:lvlText w:val="•"/>
      <w:lvlJc w:val="left"/>
      <w:pPr>
        <w:ind w:left="6587" w:hanging="360"/>
      </w:pPr>
      <w:rPr>
        <w:rFonts w:hint="default"/>
        <w:lang w:val="en-US" w:eastAsia="en-US" w:bidi="ar-SA"/>
      </w:rPr>
    </w:lvl>
    <w:lvl w:ilvl="7" w:tplc="696A8260">
      <w:numFmt w:val="bullet"/>
      <w:lvlText w:val="•"/>
      <w:lvlJc w:val="left"/>
      <w:pPr>
        <w:ind w:left="7492" w:hanging="360"/>
      </w:pPr>
      <w:rPr>
        <w:rFonts w:hint="default"/>
        <w:lang w:val="en-US" w:eastAsia="en-US" w:bidi="ar-SA"/>
      </w:rPr>
    </w:lvl>
    <w:lvl w:ilvl="8" w:tplc="0E16D72C">
      <w:numFmt w:val="bullet"/>
      <w:lvlText w:val="•"/>
      <w:lvlJc w:val="left"/>
      <w:pPr>
        <w:ind w:left="8397" w:hanging="360"/>
      </w:pPr>
      <w:rPr>
        <w:rFonts w:hint="default"/>
        <w:lang w:val="en-US" w:eastAsia="en-US" w:bidi="ar-SA"/>
      </w:rPr>
    </w:lvl>
  </w:abstractNum>
  <w:abstractNum w:abstractNumId="22" w15:restartNumberingAfterBreak="0">
    <w:nsid w:val="24614660"/>
    <w:multiLevelType w:val="hybridMultilevel"/>
    <w:tmpl w:val="4AD2D0A0"/>
    <w:lvl w:ilvl="0" w:tplc="49FCC22E">
      <w:start w:val="1"/>
      <w:numFmt w:val="decimal"/>
      <w:lvlText w:val="%1."/>
      <w:lvlJc w:val="left"/>
      <w:pPr>
        <w:ind w:left="1078" w:hanging="313"/>
        <w:jc w:val="right"/>
      </w:pPr>
      <w:rPr>
        <w:rFonts w:ascii="Times New Roman" w:eastAsia="Times New Roman" w:hAnsi="Times New Roman" w:cs="Times New Roman" w:hint="default"/>
        <w:spacing w:val="-5"/>
        <w:w w:val="97"/>
        <w:sz w:val="24"/>
        <w:szCs w:val="24"/>
        <w:lang w:val="en-US" w:eastAsia="en-US" w:bidi="ar-SA"/>
      </w:rPr>
    </w:lvl>
    <w:lvl w:ilvl="1" w:tplc="1A8CBDE0">
      <w:start w:val="1"/>
      <w:numFmt w:val="lowerLetter"/>
      <w:lvlText w:val="%2."/>
      <w:lvlJc w:val="left"/>
      <w:pPr>
        <w:ind w:left="1803" w:hanging="281"/>
      </w:pPr>
      <w:rPr>
        <w:rFonts w:ascii="Times New Roman" w:eastAsia="Times New Roman" w:hAnsi="Times New Roman" w:cs="Times New Roman" w:hint="default"/>
        <w:spacing w:val="-1"/>
        <w:w w:val="100"/>
        <w:sz w:val="24"/>
        <w:szCs w:val="24"/>
        <w:lang w:val="en-US" w:eastAsia="en-US" w:bidi="ar-SA"/>
      </w:rPr>
    </w:lvl>
    <w:lvl w:ilvl="2" w:tplc="D3C83B68">
      <w:numFmt w:val="bullet"/>
      <w:lvlText w:val="•"/>
      <w:lvlJc w:val="left"/>
      <w:pPr>
        <w:ind w:left="1860" w:hanging="281"/>
      </w:pPr>
      <w:rPr>
        <w:rFonts w:hint="default"/>
        <w:lang w:val="en-US" w:eastAsia="en-US" w:bidi="ar-SA"/>
      </w:rPr>
    </w:lvl>
    <w:lvl w:ilvl="3" w:tplc="7A2687BC">
      <w:numFmt w:val="bullet"/>
      <w:lvlText w:val="•"/>
      <w:lvlJc w:val="left"/>
      <w:pPr>
        <w:ind w:left="2502" w:hanging="281"/>
      </w:pPr>
      <w:rPr>
        <w:rFonts w:hint="default"/>
        <w:lang w:val="en-US" w:eastAsia="en-US" w:bidi="ar-SA"/>
      </w:rPr>
    </w:lvl>
    <w:lvl w:ilvl="4" w:tplc="C3DAF5DE">
      <w:numFmt w:val="bullet"/>
      <w:lvlText w:val="•"/>
      <w:lvlJc w:val="left"/>
      <w:pPr>
        <w:ind w:left="3144" w:hanging="281"/>
      </w:pPr>
      <w:rPr>
        <w:rFonts w:hint="default"/>
        <w:lang w:val="en-US" w:eastAsia="en-US" w:bidi="ar-SA"/>
      </w:rPr>
    </w:lvl>
    <w:lvl w:ilvl="5" w:tplc="EDF0CA9E">
      <w:numFmt w:val="bullet"/>
      <w:lvlText w:val="•"/>
      <w:lvlJc w:val="left"/>
      <w:pPr>
        <w:ind w:left="3786" w:hanging="281"/>
      </w:pPr>
      <w:rPr>
        <w:rFonts w:hint="default"/>
        <w:lang w:val="en-US" w:eastAsia="en-US" w:bidi="ar-SA"/>
      </w:rPr>
    </w:lvl>
    <w:lvl w:ilvl="6" w:tplc="AE186C80">
      <w:numFmt w:val="bullet"/>
      <w:lvlText w:val="•"/>
      <w:lvlJc w:val="left"/>
      <w:pPr>
        <w:ind w:left="4428" w:hanging="281"/>
      </w:pPr>
      <w:rPr>
        <w:rFonts w:hint="default"/>
        <w:lang w:val="en-US" w:eastAsia="en-US" w:bidi="ar-SA"/>
      </w:rPr>
    </w:lvl>
    <w:lvl w:ilvl="7" w:tplc="F93860CC">
      <w:numFmt w:val="bullet"/>
      <w:lvlText w:val="•"/>
      <w:lvlJc w:val="left"/>
      <w:pPr>
        <w:ind w:left="5070" w:hanging="281"/>
      </w:pPr>
      <w:rPr>
        <w:rFonts w:hint="default"/>
        <w:lang w:val="en-US" w:eastAsia="en-US" w:bidi="ar-SA"/>
      </w:rPr>
    </w:lvl>
    <w:lvl w:ilvl="8" w:tplc="FA206218">
      <w:numFmt w:val="bullet"/>
      <w:lvlText w:val="•"/>
      <w:lvlJc w:val="left"/>
      <w:pPr>
        <w:ind w:left="5712" w:hanging="281"/>
      </w:pPr>
      <w:rPr>
        <w:rFonts w:hint="default"/>
        <w:lang w:val="en-US" w:eastAsia="en-US" w:bidi="ar-SA"/>
      </w:rPr>
    </w:lvl>
  </w:abstractNum>
  <w:abstractNum w:abstractNumId="23" w15:restartNumberingAfterBreak="0">
    <w:nsid w:val="26C63AC5"/>
    <w:multiLevelType w:val="hybridMultilevel"/>
    <w:tmpl w:val="BCE43234"/>
    <w:lvl w:ilvl="0" w:tplc="4D4E3C66">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A73ACF6A">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B5806152">
      <w:numFmt w:val="bullet"/>
      <w:lvlText w:val="•"/>
      <w:lvlJc w:val="left"/>
      <w:pPr>
        <w:ind w:left="2356" w:hanging="360"/>
      </w:pPr>
      <w:rPr>
        <w:rFonts w:hint="default"/>
        <w:lang w:val="en-US" w:eastAsia="en-US" w:bidi="ar-SA"/>
      </w:rPr>
    </w:lvl>
    <w:lvl w:ilvl="3" w:tplc="00507D08">
      <w:numFmt w:val="bullet"/>
      <w:lvlText w:val="•"/>
      <w:lvlJc w:val="left"/>
      <w:pPr>
        <w:ind w:left="3413" w:hanging="360"/>
      </w:pPr>
      <w:rPr>
        <w:rFonts w:hint="default"/>
        <w:lang w:val="en-US" w:eastAsia="en-US" w:bidi="ar-SA"/>
      </w:rPr>
    </w:lvl>
    <w:lvl w:ilvl="4" w:tplc="27485436">
      <w:numFmt w:val="bullet"/>
      <w:lvlText w:val="•"/>
      <w:lvlJc w:val="left"/>
      <w:pPr>
        <w:ind w:left="4470" w:hanging="360"/>
      </w:pPr>
      <w:rPr>
        <w:rFonts w:hint="default"/>
        <w:lang w:val="en-US" w:eastAsia="en-US" w:bidi="ar-SA"/>
      </w:rPr>
    </w:lvl>
    <w:lvl w:ilvl="5" w:tplc="0BF05378">
      <w:numFmt w:val="bullet"/>
      <w:lvlText w:val="•"/>
      <w:lvlJc w:val="left"/>
      <w:pPr>
        <w:ind w:left="5527" w:hanging="360"/>
      </w:pPr>
      <w:rPr>
        <w:rFonts w:hint="default"/>
        <w:lang w:val="en-US" w:eastAsia="en-US" w:bidi="ar-SA"/>
      </w:rPr>
    </w:lvl>
    <w:lvl w:ilvl="6" w:tplc="87D21DFA">
      <w:numFmt w:val="bullet"/>
      <w:lvlText w:val="•"/>
      <w:lvlJc w:val="left"/>
      <w:pPr>
        <w:ind w:left="6584" w:hanging="360"/>
      </w:pPr>
      <w:rPr>
        <w:rFonts w:hint="default"/>
        <w:lang w:val="en-US" w:eastAsia="en-US" w:bidi="ar-SA"/>
      </w:rPr>
    </w:lvl>
    <w:lvl w:ilvl="7" w:tplc="7AAEFB4E">
      <w:numFmt w:val="bullet"/>
      <w:lvlText w:val="•"/>
      <w:lvlJc w:val="left"/>
      <w:pPr>
        <w:ind w:left="7640" w:hanging="360"/>
      </w:pPr>
      <w:rPr>
        <w:rFonts w:hint="default"/>
        <w:lang w:val="en-US" w:eastAsia="en-US" w:bidi="ar-SA"/>
      </w:rPr>
    </w:lvl>
    <w:lvl w:ilvl="8" w:tplc="861A0E82">
      <w:numFmt w:val="bullet"/>
      <w:lvlText w:val="•"/>
      <w:lvlJc w:val="left"/>
      <w:pPr>
        <w:ind w:left="8697" w:hanging="360"/>
      </w:pPr>
      <w:rPr>
        <w:rFonts w:hint="default"/>
        <w:lang w:val="en-US" w:eastAsia="en-US" w:bidi="ar-SA"/>
      </w:rPr>
    </w:lvl>
  </w:abstractNum>
  <w:abstractNum w:abstractNumId="24" w15:restartNumberingAfterBreak="0">
    <w:nsid w:val="276C0A24"/>
    <w:multiLevelType w:val="hybridMultilevel"/>
    <w:tmpl w:val="917CEE04"/>
    <w:lvl w:ilvl="0" w:tplc="D534EB4E">
      <w:start w:val="5"/>
      <w:numFmt w:val="lowerLetter"/>
      <w:lvlText w:val="%1-"/>
      <w:lvlJc w:val="left"/>
      <w:pPr>
        <w:ind w:left="967" w:hanging="250"/>
      </w:pPr>
      <w:rPr>
        <w:rFonts w:ascii="Times New Roman" w:eastAsia="Times New Roman" w:hAnsi="Times New Roman" w:cs="Times New Roman" w:hint="default"/>
        <w:b/>
        <w:bCs/>
        <w:spacing w:val="-4"/>
        <w:w w:val="100"/>
        <w:sz w:val="24"/>
        <w:szCs w:val="24"/>
        <w:lang w:val="en-US" w:eastAsia="en-US" w:bidi="ar-SA"/>
      </w:rPr>
    </w:lvl>
    <w:lvl w:ilvl="1" w:tplc="CD7E00C4">
      <w:numFmt w:val="bullet"/>
      <w:lvlText w:val=""/>
      <w:lvlJc w:val="left"/>
      <w:pPr>
        <w:ind w:left="1241" w:hanging="360"/>
      </w:pPr>
      <w:rPr>
        <w:rFonts w:ascii="Wingdings" w:eastAsia="Wingdings" w:hAnsi="Wingdings" w:cs="Wingdings" w:hint="default"/>
        <w:w w:val="100"/>
        <w:sz w:val="24"/>
        <w:szCs w:val="24"/>
        <w:lang w:val="en-US" w:eastAsia="en-US" w:bidi="ar-SA"/>
      </w:rPr>
    </w:lvl>
    <w:lvl w:ilvl="2" w:tplc="BCA6D73A">
      <w:numFmt w:val="bullet"/>
      <w:lvlText w:val="•"/>
      <w:lvlJc w:val="left"/>
      <w:pPr>
        <w:ind w:left="2303" w:hanging="360"/>
      </w:pPr>
      <w:rPr>
        <w:rFonts w:hint="default"/>
        <w:lang w:val="en-US" w:eastAsia="en-US" w:bidi="ar-SA"/>
      </w:rPr>
    </w:lvl>
    <w:lvl w:ilvl="3" w:tplc="4EB256A8">
      <w:numFmt w:val="bullet"/>
      <w:lvlText w:val="•"/>
      <w:lvlJc w:val="left"/>
      <w:pPr>
        <w:ind w:left="3366" w:hanging="360"/>
      </w:pPr>
      <w:rPr>
        <w:rFonts w:hint="default"/>
        <w:lang w:val="en-US" w:eastAsia="en-US" w:bidi="ar-SA"/>
      </w:rPr>
    </w:lvl>
    <w:lvl w:ilvl="4" w:tplc="D62879CC">
      <w:numFmt w:val="bullet"/>
      <w:lvlText w:val="•"/>
      <w:lvlJc w:val="left"/>
      <w:pPr>
        <w:ind w:left="4430" w:hanging="360"/>
      </w:pPr>
      <w:rPr>
        <w:rFonts w:hint="default"/>
        <w:lang w:val="en-US" w:eastAsia="en-US" w:bidi="ar-SA"/>
      </w:rPr>
    </w:lvl>
    <w:lvl w:ilvl="5" w:tplc="FFB8D908">
      <w:numFmt w:val="bullet"/>
      <w:lvlText w:val="•"/>
      <w:lvlJc w:val="left"/>
      <w:pPr>
        <w:ind w:left="5493" w:hanging="360"/>
      </w:pPr>
      <w:rPr>
        <w:rFonts w:hint="default"/>
        <w:lang w:val="en-US" w:eastAsia="en-US" w:bidi="ar-SA"/>
      </w:rPr>
    </w:lvl>
    <w:lvl w:ilvl="6" w:tplc="8B8CE36E">
      <w:numFmt w:val="bullet"/>
      <w:lvlText w:val="•"/>
      <w:lvlJc w:val="left"/>
      <w:pPr>
        <w:ind w:left="6557" w:hanging="360"/>
      </w:pPr>
      <w:rPr>
        <w:rFonts w:hint="default"/>
        <w:lang w:val="en-US" w:eastAsia="en-US" w:bidi="ar-SA"/>
      </w:rPr>
    </w:lvl>
    <w:lvl w:ilvl="7" w:tplc="7214CE66">
      <w:numFmt w:val="bullet"/>
      <w:lvlText w:val="•"/>
      <w:lvlJc w:val="left"/>
      <w:pPr>
        <w:ind w:left="7620" w:hanging="360"/>
      </w:pPr>
      <w:rPr>
        <w:rFonts w:hint="default"/>
        <w:lang w:val="en-US" w:eastAsia="en-US" w:bidi="ar-SA"/>
      </w:rPr>
    </w:lvl>
    <w:lvl w:ilvl="8" w:tplc="CA62B98A">
      <w:numFmt w:val="bullet"/>
      <w:lvlText w:val="•"/>
      <w:lvlJc w:val="left"/>
      <w:pPr>
        <w:ind w:left="8684" w:hanging="360"/>
      </w:pPr>
      <w:rPr>
        <w:rFonts w:hint="default"/>
        <w:lang w:val="en-US" w:eastAsia="en-US" w:bidi="ar-SA"/>
      </w:rPr>
    </w:lvl>
  </w:abstractNum>
  <w:abstractNum w:abstractNumId="25" w15:restartNumberingAfterBreak="0">
    <w:nsid w:val="2BC846B5"/>
    <w:multiLevelType w:val="hybridMultilevel"/>
    <w:tmpl w:val="A0824D5E"/>
    <w:lvl w:ilvl="0" w:tplc="91A4BB16">
      <w:numFmt w:val="bullet"/>
      <w:lvlText w:val=""/>
      <w:lvlJc w:val="left"/>
      <w:pPr>
        <w:ind w:left="1241" w:hanging="360"/>
      </w:pPr>
      <w:rPr>
        <w:rFonts w:ascii="Wingdings" w:eastAsia="Wingdings" w:hAnsi="Wingdings" w:cs="Wingdings" w:hint="default"/>
        <w:w w:val="100"/>
        <w:sz w:val="24"/>
        <w:szCs w:val="24"/>
        <w:lang w:val="en-US" w:eastAsia="en-US" w:bidi="ar-SA"/>
      </w:rPr>
    </w:lvl>
    <w:lvl w:ilvl="1" w:tplc="C1020952">
      <w:numFmt w:val="bullet"/>
      <w:lvlText w:val="•"/>
      <w:lvlJc w:val="left"/>
      <w:pPr>
        <w:ind w:left="2197" w:hanging="360"/>
      </w:pPr>
      <w:rPr>
        <w:rFonts w:hint="default"/>
        <w:lang w:val="en-US" w:eastAsia="en-US" w:bidi="ar-SA"/>
      </w:rPr>
    </w:lvl>
    <w:lvl w:ilvl="2" w:tplc="EDD249FC">
      <w:numFmt w:val="bullet"/>
      <w:lvlText w:val="•"/>
      <w:lvlJc w:val="left"/>
      <w:pPr>
        <w:ind w:left="3154" w:hanging="360"/>
      </w:pPr>
      <w:rPr>
        <w:rFonts w:hint="default"/>
        <w:lang w:val="en-US" w:eastAsia="en-US" w:bidi="ar-SA"/>
      </w:rPr>
    </w:lvl>
    <w:lvl w:ilvl="3" w:tplc="A0100882">
      <w:numFmt w:val="bullet"/>
      <w:lvlText w:val="•"/>
      <w:lvlJc w:val="left"/>
      <w:pPr>
        <w:ind w:left="4111" w:hanging="360"/>
      </w:pPr>
      <w:rPr>
        <w:rFonts w:hint="default"/>
        <w:lang w:val="en-US" w:eastAsia="en-US" w:bidi="ar-SA"/>
      </w:rPr>
    </w:lvl>
    <w:lvl w:ilvl="4" w:tplc="D74C0FAC">
      <w:numFmt w:val="bullet"/>
      <w:lvlText w:val="•"/>
      <w:lvlJc w:val="left"/>
      <w:pPr>
        <w:ind w:left="5068" w:hanging="360"/>
      </w:pPr>
      <w:rPr>
        <w:rFonts w:hint="default"/>
        <w:lang w:val="en-US" w:eastAsia="en-US" w:bidi="ar-SA"/>
      </w:rPr>
    </w:lvl>
    <w:lvl w:ilvl="5" w:tplc="A6F45FD4">
      <w:numFmt w:val="bullet"/>
      <w:lvlText w:val="•"/>
      <w:lvlJc w:val="left"/>
      <w:pPr>
        <w:ind w:left="6025" w:hanging="360"/>
      </w:pPr>
      <w:rPr>
        <w:rFonts w:hint="default"/>
        <w:lang w:val="en-US" w:eastAsia="en-US" w:bidi="ar-SA"/>
      </w:rPr>
    </w:lvl>
    <w:lvl w:ilvl="6" w:tplc="E1749F0E">
      <w:numFmt w:val="bullet"/>
      <w:lvlText w:val="•"/>
      <w:lvlJc w:val="left"/>
      <w:pPr>
        <w:ind w:left="6982" w:hanging="360"/>
      </w:pPr>
      <w:rPr>
        <w:rFonts w:hint="default"/>
        <w:lang w:val="en-US" w:eastAsia="en-US" w:bidi="ar-SA"/>
      </w:rPr>
    </w:lvl>
    <w:lvl w:ilvl="7" w:tplc="6C161EE4">
      <w:numFmt w:val="bullet"/>
      <w:lvlText w:val="•"/>
      <w:lvlJc w:val="left"/>
      <w:pPr>
        <w:ind w:left="7939" w:hanging="360"/>
      </w:pPr>
      <w:rPr>
        <w:rFonts w:hint="default"/>
        <w:lang w:val="en-US" w:eastAsia="en-US" w:bidi="ar-SA"/>
      </w:rPr>
    </w:lvl>
    <w:lvl w:ilvl="8" w:tplc="662CFED6">
      <w:numFmt w:val="bullet"/>
      <w:lvlText w:val="•"/>
      <w:lvlJc w:val="left"/>
      <w:pPr>
        <w:ind w:left="8896" w:hanging="360"/>
      </w:pPr>
      <w:rPr>
        <w:rFonts w:hint="default"/>
        <w:lang w:val="en-US" w:eastAsia="en-US" w:bidi="ar-SA"/>
      </w:rPr>
    </w:lvl>
  </w:abstractNum>
  <w:abstractNum w:abstractNumId="26" w15:restartNumberingAfterBreak="0">
    <w:nsid w:val="2C700A53"/>
    <w:multiLevelType w:val="hybridMultilevel"/>
    <w:tmpl w:val="61FC67DA"/>
    <w:lvl w:ilvl="0" w:tplc="9286C520">
      <w:numFmt w:val="bullet"/>
      <w:lvlText w:val=""/>
      <w:lvlJc w:val="left"/>
      <w:pPr>
        <w:ind w:left="1241" w:hanging="360"/>
      </w:pPr>
      <w:rPr>
        <w:rFonts w:ascii="Wingdings" w:eastAsia="Wingdings" w:hAnsi="Wingdings" w:cs="Wingdings" w:hint="default"/>
        <w:w w:val="100"/>
        <w:sz w:val="24"/>
        <w:szCs w:val="24"/>
        <w:lang w:val="en-US" w:eastAsia="en-US" w:bidi="ar-SA"/>
      </w:rPr>
    </w:lvl>
    <w:lvl w:ilvl="1" w:tplc="04EE8CA6">
      <w:numFmt w:val="bullet"/>
      <w:lvlText w:val="•"/>
      <w:lvlJc w:val="left"/>
      <w:pPr>
        <w:ind w:left="2197" w:hanging="360"/>
      </w:pPr>
      <w:rPr>
        <w:rFonts w:hint="default"/>
        <w:lang w:val="en-US" w:eastAsia="en-US" w:bidi="ar-SA"/>
      </w:rPr>
    </w:lvl>
    <w:lvl w:ilvl="2" w:tplc="35A8C516">
      <w:numFmt w:val="bullet"/>
      <w:lvlText w:val="•"/>
      <w:lvlJc w:val="left"/>
      <w:pPr>
        <w:ind w:left="3154" w:hanging="360"/>
      </w:pPr>
      <w:rPr>
        <w:rFonts w:hint="default"/>
        <w:lang w:val="en-US" w:eastAsia="en-US" w:bidi="ar-SA"/>
      </w:rPr>
    </w:lvl>
    <w:lvl w:ilvl="3" w:tplc="83C24F34">
      <w:numFmt w:val="bullet"/>
      <w:lvlText w:val="•"/>
      <w:lvlJc w:val="left"/>
      <w:pPr>
        <w:ind w:left="4111" w:hanging="360"/>
      </w:pPr>
      <w:rPr>
        <w:rFonts w:hint="default"/>
        <w:lang w:val="en-US" w:eastAsia="en-US" w:bidi="ar-SA"/>
      </w:rPr>
    </w:lvl>
    <w:lvl w:ilvl="4" w:tplc="15ACD89A">
      <w:numFmt w:val="bullet"/>
      <w:lvlText w:val="•"/>
      <w:lvlJc w:val="left"/>
      <w:pPr>
        <w:ind w:left="5068" w:hanging="360"/>
      </w:pPr>
      <w:rPr>
        <w:rFonts w:hint="default"/>
        <w:lang w:val="en-US" w:eastAsia="en-US" w:bidi="ar-SA"/>
      </w:rPr>
    </w:lvl>
    <w:lvl w:ilvl="5" w:tplc="41D61A20">
      <w:numFmt w:val="bullet"/>
      <w:lvlText w:val="•"/>
      <w:lvlJc w:val="left"/>
      <w:pPr>
        <w:ind w:left="6025" w:hanging="360"/>
      </w:pPr>
      <w:rPr>
        <w:rFonts w:hint="default"/>
        <w:lang w:val="en-US" w:eastAsia="en-US" w:bidi="ar-SA"/>
      </w:rPr>
    </w:lvl>
    <w:lvl w:ilvl="6" w:tplc="9E9E9EA4">
      <w:numFmt w:val="bullet"/>
      <w:lvlText w:val="•"/>
      <w:lvlJc w:val="left"/>
      <w:pPr>
        <w:ind w:left="6982" w:hanging="360"/>
      </w:pPr>
      <w:rPr>
        <w:rFonts w:hint="default"/>
        <w:lang w:val="en-US" w:eastAsia="en-US" w:bidi="ar-SA"/>
      </w:rPr>
    </w:lvl>
    <w:lvl w:ilvl="7" w:tplc="97E0E55C">
      <w:numFmt w:val="bullet"/>
      <w:lvlText w:val="•"/>
      <w:lvlJc w:val="left"/>
      <w:pPr>
        <w:ind w:left="7939" w:hanging="360"/>
      </w:pPr>
      <w:rPr>
        <w:rFonts w:hint="default"/>
        <w:lang w:val="en-US" w:eastAsia="en-US" w:bidi="ar-SA"/>
      </w:rPr>
    </w:lvl>
    <w:lvl w:ilvl="8" w:tplc="ADDAF77A">
      <w:numFmt w:val="bullet"/>
      <w:lvlText w:val="•"/>
      <w:lvlJc w:val="left"/>
      <w:pPr>
        <w:ind w:left="8896" w:hanging="360"/>
      </w:pPr>
      <w:rPr>
        <w:rFonts w:hint="default"/>
        <w:lang w:val="en-US" w:eastAsia="en-US" w:bidi="ar-SA"/>
      </w:rPr>
    </w:lvl>
  </w:abstractNum>
  <w:abstractNum w:abstractNumId="27" w15:restartNumberingAfterBreak="0">
    <w:nsid w:val="2FE3537B"/>
    <w:multiLevelType w:val="hybridMultilevel"/>
    <w:tmpl w:val="A57E44F4"/>
    <w:lvl w:ilvl="0" w:tplc="A2A4EB80">
      <w:start w:val="1"/>
      <w:numFmt w:val="lowerLetter"/>
      <w:lvlText w:val="%1)"/>
      <w:lvlJc w:val="left"/>
      <w:pPr>
        <w:ind w:left="827" w:hanging="360"/>
      </w:pPr>
      <w:rPr>
        <w:rFonts w:ascii="Times New Roman" w:eastAsia="Times New Roman" w:hAnsi="Times New Roman" w:cs="Times New Roman" w:hint="default"/>
        <w:spacing w:val="-1"/>
        <w:w w:val="99"/>
        <w:sz w:val="24"/>
        <w:szCs w:val="24"/>
        <w:lang w:val="en-US" w:eastAsia="en-US" w:bidi="ar-SA"/>
      </w:rPr>
    </w:lvl>
    <w:lvl w:ilvl="1" w:tplc="3D820DC4">
      <w:numFmt w:val="bullet"/>
      <w:lvlText w:val="•"/>
      <w:lvlJc w:val="left"/>
      <w:pPr>
        <w:ind w:left="1443" w:hanging="360"/>
      </w:pPr>
      <w:rPr>
        <w:rFonts w:hint="default"/>
        <w:lang w:val="en-US" w:eastAsia="en-US" w:bidi="ar-SA"/>
      </w:rPr>
    </w:lvl>
    <w:lvl w:ilvl="2" w:tplc="9CF043FA">
      <w:numFmt w:val="bullet"/>
      <w:lvlText w:val="•"/>
      <w:lvlJc w:val="left"/>
      <w:pPr>
        <w:ind w:left="2067" w:hanging="360"/>
      </w:pPr>
      <w:rPr>
        <w:rFonts w:hint="default"/>
        <w:lang w:val="en-US" w:eastAsia="en-US" w:bidi="ar-SA"/>
      </w:rPr>
    </w:lvl>
    <w:lvl w:ilvl="3" w:tplc="5F98AF00">
      <w:numFmt w:val="bullet"/>
      <w:lvlText w:val="•"/>
      <w:lvlJc w:val="left"/>
      <w:pPr>
        <w:ind w:left="2691" w:hanging="360"/>
      </w:pPr>
      <w:rPr>
        <w:rFonts w:hint="default"/>
        <w:lang w:val="en-US" w:eastAsia="en-US" w:bidi="ar-SA"/>
      </w:rPr>
    </w:lvl>
    <w:lvl w:ilvl="4" w:tplc="4482B32A">
      <w:numFmt w:val="bullet"/>
      <w:lvlText w:val="•"/>
      <w:lvlJc w:val="left"/>
      <w:pPr>
        <w:ind w:left="3314" w:hanging="360"/>
      </w:pPr>
      <w:rPr>
        <w:rFonts w:hint="default"/>
        <w:lang w:val="en-US" w:eastAsia="en-US" w:bidi="ar-SA"/>
      </w:rPr>
    </w:lvl>
    <w:lvl w:ilvl="5" w:tplc="08143BEE">
      <w:numFmt w:val="bullet"/>
      <w:lvlText w:val="•"/>
      <w:lvlJc w:val="left"/>
      <w:pPr>
        <w:ind w:left="3938" w:hanging="360"/>
      </w:pPr>
      <w:rPr>
        <w:rFonts w:hint="default"/>
        <w:lang w:val="en-US" w:eastAsia="en-US" w:bidi="ar-SA"/>
      </w:rPr>
    </w:lvl>
    <w:lvl w:ilvl="6" w:tplc="877AC3D2">
      <w:numFmt w:val="bullet"/>
      <w:lvlText w:val="•"/>
      <w:lvlJc w:val="left"/>
      <w:pPr>
        <w:ind w:left="4562" w:hanging="360"/>
      </w:pPr>
      <w:rPr>
        <w:rFonts w:hint="default"/>
        <w:lang w:val="en-US" w:eastAsia="en-US" w:bidi="ar-SA"/>
      </w:rPr>
    </w:lvl>
    <w:lvl w:ilvl="7" w:tplc="F69681C6">
      <w:numFmt w:val="bullet"/>
      <w:lvlText w:val="•"/>
      <w:lvlJc w:val="left"/>
      <w:pPr>
        <w:ind w:left="5185" w:hanging="360"/>
      </w:pPr>
      <w:rPr>
        <w:rFonts w:hint="default"/>
        <w:lang w:val="en-US" w:eastAsia="en-US" w:bidi="ar-SA"/>
      </w:rPr>
    </w:lvl>
    <w:lvl w:ilvl="8" w:tplc="07F6CE4E">
      <w:numFmt w:val="bullet"/>
      <w:lvlText w:val="•"/>
      <w:lvlJc w:val="left"/>
      <w:pPr>
        <w:ind w:left="5809" w:hanging="360"/>
      </w:pPr>
      <w:rPr>
        <w:rFonts w:hint="default"/>
        <w:lang w:val="en-US" w:eastAsia="en-US" w:bidi="ar-SA"/>
      </w:rPr>
    </w:lvl>
  </w:abstractNum>
  <w:abstractNum w:abstractNumId="28" w15:restartNumberingAfterBreak="0">
    <w:nsid w:val="311B0793"/>
    <w:multiLevelType w:val="hybridMultilevel"/>
    <w:tmpl w:val="2ED4C064"/>
    <w:lvl w:ilvl="0" w:tplc="65446D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326C110E"/>
    <w:multiLevelType w:val="hybridMultilevel"/>
    <w:tmpl w:val="65B65B5C"/>
    <w:lvl w:ilvl="0" w:tplc="592A1610">
      <w:numFmt w:val="bullet"/>
      <w:lvlText w:val=""/>
      <w:lvlJc w:val="left"/>
      <w:pPr>
        <w:ind w:left="1411" w:hanging="363"/>
      </w:pPr>
      <w:rPr>
        <w:rFonts w:ascii="Symbol" w:eastAsia="Symbol" w:hAnsi="Symbol" w:cs="Symbol" w:hint="default"/>
        <w:w w:val="100"/>
        <w:sz w:val="24"/>
        <w:szCs w:val="24"/>
        <w:lang w:val="en-US" w:eastAsia="en-US" w:bidi="ar-SA"/>
      </w:rPr>
    </w:lvl>
    <w:lvl w:ilvl="1" w:tplc="D506C1BA">
      <w:numFmt w:val="bullet"/>
      <w:lvlText w:val="•"/>
      <w:lvlJc w:val="left"/>
      <w:pPr>
        <w:ind w:left="2359" w:hanging="363"/>
      </w:pPr>
      <w:rPr>
        <w:rFonts w:hint="default"/>
        <w:lang w:val="en-US" w:eastAsia="en-US" w:bidi="ar-SA"/>
      </w:rPr>
    </w:lvl>
    <w:lvl w:ilvl="2" w:tplc="B4827E96">
      <w:numFmt w:val="bullet"/>
      <w:lvlText w:val="•"/>
      <w:lvlJc w:val="left"/>
      <w:pPr>
        <w:ind w:left="3298" w:hanging="363"/>
      </w:pPr>
      <w:rPr>
        <w:rFonts w:hint="default"/>
        <w:lang w:val="en-US" w:eastAsia="en-US" w:bidi="ar-SA"/>
      </w:rPr>
    </w:lvl>
    <w:lvl w:ilvl="3" w:tplc="D1065F18">
      <w:numFmt w:val="bullet"/>
      <w:lvlText w:val="•"/>
      <w:lvlJc w:val="left"/>
      <w:pPr>
        <w:ind w:left="4237" w:hanging="363"/>
      </w:pPr>
      <w:rPr>
        <w:rFonts w:hint="default"/>
        <w:lang w:val="en-US" w:eastAsia="en-US" w:bidi="ar-SA"/>
      </w:rPr>
    </w:lvl>
    <w:lvl w:ilvl="4" w:tplc="B484E352">
      <w:numFmt w:val="bullet"/>
      <w:lvlText w:val="•"/>
      <w:lvlJc w:val="left"/>
      <w:pPr>
        <w:ind w:left="5176" w:hanging="363"/>
      </w:pPr>
      <w:rPr>
        <w:rFonts w:hint="default"/>
        <w:lang w:val="en-US" w:eastAsia="en-US" w:bidi="ar-SA"/>
      </w:rPr>
    </w:lvl>
    <w:lvl w:ilvl="5" w:tplc="403CC218">
      <w:numFmt w:val="bullet"/>
      <w:lvlText w:val="•"/>
      <w:lvlJc w:val="left"/>
      <w:pPr>
        <w:ind w:left="6115" w:hanging="363"/>
      </w:pPr>
      <w:rPr>
        <w:rFonts w:hint="default"/>
        <w:lang w:val="en-US" w:eastAsia="en-US" w:bidi="ar-SA"/>
      </w:rPr>
    </w:lvl>
    <w:lvl w:ilvl="6" w:tplc="CC00AC38">
      <w:numFmt w:val="bullet"/>
      <w:lvlText w:val="•"/>
      <w:lvlJc w:val="left"/>
      <w:pPr>
        <w:ind w:left="7054" w:hanging="363"/>
      </w:pPr>
      <w:rPr>
        <w:rFonts w:hint="default"/>
        <w:lang w:val="en-US" w:eastAsia="en-US" w:bidi="ar-SA"/>
      </w:rPr>
    </w:lvl>
    <w:lvl w:ilvl="7" w:tplc="64F0E07E">
      <w:numFmt w:val="bullet"/>
      <w:lvlText w:val="•"/>
      <w:lvlJc w:val="left"/>
      <w:pPr>
        <w:ind w:left="7993" w:hanging="363"/>
      </w:pPr>
      <w:rPr>
        <w:rFonts w:hint="default"/>
        <w:lang w:val="en-US" w:eastAsia="en-US" w:bidi="ar-SA"/>
      </w:rPr>
    </w:lvl>
    <w:lvl w:ilvl="8" w:tplc="FFC0F17E">
      <w:numFmt w:val="bullet"/>
      <w:lvlText w:val="•"/>
      <w:lvlJc w:val="left"/>
      <w:pPr>
        <w:ind w:left="8932" w:hanging="363"/>
      </w:pPr>
      <w:rPr>
        <w:rFonts w:hint="default"/>
        <w:lang w:val="en-US" w:eastAsia="en-US" w:bidi="ar-SA"/>
      </w:rPr>
    </w:lvl>
  </w:abstractNum>
  <w:abstractNum w:abstractNumId="30" w15:restartNumberingAfterBreak="0">
    <w:nsid w:val="364D5529"/>
    <w:multiLevelType w:val="hybridMultilevel"/>
    <w:tmpl w:val="A434F358"/>
    <w:lvl w:ilvl="0" w:tplc="11F8D022">
      <w:numFmt w:val="bullet"/>
      <w:lvlText w:val="-"/>
      <w:lvlJc w:val="left"/>
      <w:pPr>
        <w:ind w:left="752" w:hanging="368"/>
      </w:pPr>
      <w:rPr>
        <w:rFonts w:ascii="Times New Roman" w:eastAsia="Times New Roman" w:hAnsi="Times New Roman" w:cs="Times New Roman" w:hint="default"/>
        <w:w w:val="100"/>
        <w:sz w:val="22"/>
        <w:szCs w:val="22"/>
        <w:lang w:val="en-US" w:eastAsia="en-US" w:bidi="ar-SA"/>
      </w:rPr>
    </w:lvl>
    <w:lvl w:ilvl="1" w:tplc="48265582">
      <w:numFmt w:val="bullet"/>
      <w:lvlText w:val="•"/>
      <w:lvlJc w:val="left"/>
      <w:pPr>
        <w:ind w:left="1380" w:hanging="368"/>
      </w:pPr>
      <w:rPr>
        <w:rFonts w:hint="default"/>
        <w:lang w:val="en-US" w:eastAsia="en-US" w:bidi="ar-SA"/>
      </w:rPr>
    </w:lvl>
    <w:lvl w:ilvl="2" w:tplc="C69A9B5C">
      <w:numFmt w:val="bullet"/>
      <w:lvlText w:val="•"/>
      <w:lvlJc w:val="left"/>
      <w:pPr>
        <w:ind w:left="2001" w:hanging="368"/>
      </w:pPr>
      <w:rPr>
        <w:rFonts w:hint="default"/>
        <w:lang w:val="en-US" w:eastAsia="en-US" w:bidi="ar-SA"/>
      </w:rPr>
    </w:lvl>
    <w:lvl w:ilvl="3" w:tplc="A45E4638">
      <w:numFmt w:val="bullet"/>
      <w:lvlText w:val="•"/>
      <w:lvlJc w:val="left"/>
      <w:pPr>
        <w:ind w:left="2622" w:hanging="368"/>
      </w:pPr>
      <w:rPr>
        <w:rFonts w:hint="default"/>
        <w:lang w:val="en-US" w:eastAsia="en-US" w:bidi="ar-SA"/>
      </w:rPr>
    </w:lvl>
    <w:lvl w:ilvl="4" w:tplc="6512ED20">
      <w:numFmt w:val="bullet"/>
      <w:lvlText w:val="•"/>
      <w:lvlJc w:val="left"/>
      <w:pPr>
        <w:ind w:left="3243" w:hanging="368"/>
      </w:pPr>
      <w:rPr>
        <w:rFonts w:hint="default"/>
        <w:lang w:val="en-US" w:eastAsia="en-US" w:bidi="ar-SA"/>
      </w:rPr>
    </w:lvl>
    <w:lvl w:ilvl="5" w:tplc="7780C904">
      <w:numFmt w:val="bullet"/>
      <w:lvlText w:val="•"/>
      <w:lvlJc w:val="left"/>
      <w:pPr>
        <w:ind w:left="3864" w:hanging="368"/>
      </w:pPr>
      <w:rPr>
        <w:rFonts w:hint="default"/>
        <w:lang w:val="en-US" w:eastAsia="en-US" w:bidi="ar-SA"/>
      </w:rPr>
    </w:lvl>
    <w:lvl w:ilvl="6" w:tplc="29E47B04">
      <w:numFmt w:val="bullet"/>
      <w:lvlText w:val="•"/>
      <w:lvlJc w:val="left"/>
      <w:pPr>
        <w:ind w:left="4485" w:hanging="368"/>
      </w:pPr>
      <w:rPr>
        <w:rFonts w:hint="default"/>
        <w:lang w:val="en-US" w:eastAsia="en-US" w:bidi="ar-SA"/>
      </w:rPr>
    </w:lvl>
    <w:lvl w:ilvl="7" w:tplc="A4AA8666">
      <w:numFmt w:val="bullet"/>
      <w:lvlText w:val="•"/>
      <w:lvlJc w:val="left"/>
      <w:pPr>
        <w:ind w:left="5106" w:hanging="368"/>
      </w:pPr>
      <w:rPr>
        <w:rFonts w:hint="default"/>
        <w:lang w:val="en-US" w:eastAsia="en-US" w:bidi="ar-SA"/>
      </w:rPr>
    </w:lvl>
    <w:lvl w:ilvl="8" w:tplc="5A18E488">
      <w:numFmt w:val="bullet"/>
      <w:lvlText w:val="•"/>
      <w:lvlJc w:val="left"/>
      <w:pPr>
        <w:ind w:left="5727" w:hanging="368"/>
      </w:pPr>
      <w:rPr>
        <w:rFonts w:hint="default"/>
        <w:lang w:val="en-US" w:eastAsia="en-US" w:bidi="ar-SA"/>
      </w:rPr>
    </w:lvl>
  </w:abstractNum>
  <w:abstractNum w:abstractNumId="31" w15:restartNumberingAfterBreak="0">
    <w:nsid w:val="36F92E26"/>
    <w:multiLevelType w:val="hybridMultilevel"/>
    <w:tmpl w:val="3C7CE748"/>
    <w:lvl w:ilvl="0" w:tplc="3698CBF6">
      <w:start w:val="5"/>
      <w:numFmt w:val="lowerLetter"/>
      <w:lvlText w:val="%1-"/>
      <w:lvlJc w:val="left"/>
      <w:pPr>
        <w:ind w:left="521" w:hanging="253"/>
      </w:pPr>
      <w:rPr>
        <w:rFonts w:ascii="Times New Roman" w:eastAsia="Times New Roman" w:hAnsi="Times New Roman" w:cs="Times New Roman" w:hint="default"/>
        <w:b/>
        <w:bCs/>
        <w:spacing w:val="-1"/>
        <w:w w:val="100"/>
        <w:sz w:val="24"/>
        <w:szCs w:val="24"/>
        <w:lang w:val="en-US" w:eastAsia="en-US" w:bidi="ar-SA"/>
      </w:rPr>
    </w:lvl>
    <w:lvl w:ilvl="1" w:tplc="4ECEA5EE">
      <w:numFmt w:val="bullet"/>
      <w:lvlText w:val=""/>
      <w:lvlJc w:val="left"/>
      <w:pPr>
        <w:ind w:left="1109" w:hanging="360"/>
      </w:pPr>
      <w:rPr>
        <w:rFonts w:ascii="Wingdings" w:eastAsia="Wingdings" w:hAnsi="Wingdings" w:cs="Wingdings" w:hint="default"/>
        <w:w w:val="100"/>
        <w:sz w:val="24"/>
        <w:szCs w:val="24"/>
        <w:lang w:val="en-US" w:eastAsia="en-US" w:bidi="ar-SA"/>
      </w:rPr>
    </w:lvl>
    <w:lvl w:ilvl="2" w:tplc="06E83598">
      <w:numFmt w:val="bullet"/>
      <w:lvlText w:val="•"/>
      <w:lvlJc w:val="left"/>
      <w:pPr>
        <w:ind w:left="2179" w:hanging="360"/>
      </w:pPr>
      <w:rPr>
        <w:rFonts w:hint="default"/>
        <w:lang w:val="en-US" w:eastAsia="en-US" w:bidi="ar-SA"/>
      </w:rPr>
    </w:lvl>
    <w:lvl w:ilvl="3" w:tplc="6BF02D2A">
      <w:numFmt w:val="bullet"/>
      <w:lvlText w:val="•"/>
      <w:lvlJc w:val="left"/>
      <w:pPr>
        <w:ind w:left="3258" w:hanging="360"/>
      </w:pPr>
      <w:rPr>
        <w:rFonts w:hint="default"/>
        <w:lang w:val="en-US" w:eastAsia="en-US" w:bidi="ar-SA"/>
      </w:rPr>
    </w:lvl>
    <w:lvl w:ilvl="4" w:tplc="204C50D2">
      <w:numFmt w:val="bullet"/>
      <w:lvlText w:val="•"/>
      <w:lvlJc w:val="left"/>
      <w:pPr>
        <w:ind w:left="4337" w:hanging="360"/>
      </w:pPr>
      <w:rPr>
        <w:rFonts w:hint="default"/>
        <w:lang w:val="en-US" w:eastAsia="en-US" w:bidi="ar-SA"/>
      </w:rPr>
    </w:lvl>
    <w:lvl w:ilvl="5" w:tplc="003431F4">
      <w:numFmt w:val="bullet"/>
      <w:lvlText w:val="•"/>
      <w:lvlJc w:val="left"/>
      <w:pPr>
        <w:ind w:left="5416" w:hanging="360"/>
      </w:pPr>
      <w:rPr>
        <w:rFonts w:hint="default"/>
        <w:lang w:val="en-US" w:eastAsia="en-US" w:bidi="ar-SA"/>
      </w:rPr>
    </w:lvl>
    <w:lvl w:ilvl="6" w:tplc="AEBCE0BC">
      <w:numFmt w:val="bullet"/>
      <w:lvlText w:val="•"/>
      <w:lvlJc w:val="left"/>
      <w:pPr>
        <w:ind w:left="6495" w:hanging="360"/>
      </w:pPr>
      <w:rPr>
        <w:rFonts w:hint="default"/>
        <w:lang w:val="en-US" w:eastAsia="en-US" w:bidi="ar-SA"/>
      </w:rPr>
    </w:lvl>
    <w:lvl w:ilvl="7" w:tplc="17020434">
      <w:numFmt w:val="bullet"/>
      <w:lvlText w:val="•"/>
      <w:lvlJc w:val="left"/>
      <w:pPr>
        <w:ind w:left="7574" w:hanging="360"/>
      </w:pPr>
      <w:rPr>
        <w:rFonts w:hint="default"/>
        <w:lang w:val="en-US" w:eastAsia="en-US" w:bidi="ar-SA"/>
      </w:rPr>
    </w:lvl>
    <w:lvl w:ilvl="8" w:tplc="85EAC972">
      <w:numFmt w:val="bullet"/>
      <w:lvlText w:val="•"/>
      <w:lvlJc w:val="left"/>
      <w:pPr>
        <w:ind w:left="8653" w:hanging="360"/>
      </w:pPr>
      <w:rPr>
        <w:rFonts w:hint="default"/>
        <w:lang w:val="en-US" w:eastAsia="en-US" w:bidi="ar-SA"/>
      </w:rPr>
    </w:lvl>
  </w:abstractNum>
  <w:abstractNum w:abstractNumId="32" w15:restartNumberingAfterBreak="0">
    <w:nsid w:val="37144798"/>
    <w:multiLevelType w:val="hybridMultilevel"/>
    <w:tmpl w:val="B082029E"/>
    <w:lvl w:ilvl="0" w:tplc="C95C7256">
      <w:start w:val="5"/>
      <w:numFmt w:val="lowerLetter"/>
      <w:lvlText w:val="%1-"/>
      <w:lvlJc w:val="left"/>
      <w:pPr>
        <w:ind w:left="1109" w:hanging="360"/>
      </w:pPr>
      <w:rPr>
        <w:rFonts w:ascii="Times New Roman" w:eastAsia="Times New Roman" w:hAnsi="Times New Roman" w:cs="Times New Roman" w:hint="default"/>
        <w:b/>
        <w:bCs/>
        <w:spacing w:val="-2"/>
        <w:w w:val="100"/>
        <w:sz w:val="22"/>
        <w:szCs w:val="22"/>
        <w:lang w:val="en-US" w:eastAsia="en-US" w:bidi="ar-SA"/>
      </w:rPr>
    </w:lvl>
    <w:lvl w:ilvl="1" w:tplc="DBEEDEC4">
      <w:numFmt w:val="bullet"/>
      <w:lvlText w:val=""/>
      <w:lvlJc w:val="left"/>
      <w:pPr>
        <w:ind w:left="1241" w:hanging="360"/>
      </w:pPr>
      <w:rPr>
        <w:rFonts w:ascii="Wingdings" w:eastAsia="Wingdings" w:hAnsi="Wingdings" w:cs="Wingdings" w:hint="default"/>
        <w:w w:val="100"/>
        <w:sz w:val="24"/>
        <w:szCs w:val="24"/>
        <w:lang w:val="en-US" w:eastAsia="en-US" w:bidi="ar-SA"/>
      </w:rPr>
    </w:lvl>
    <w:lvl w:ilvl="2" w:tplc="A8A65E8A">
      <w:numFmt w:val="bullet"/>
      <w:lvlText w:val="•"/>
      <w:lvlJc w:val="left"/>
      <w:pPr>
        <w:ind w:left="2303" w:hanging="360"/>
      </w:pPr>
      <w:rPr>
        <w:rFonts w:hint="default"/>
        <w:lang w:val="en-US" w:eastAsia="en-US" w:bidi="ar-SA"/>
      </w:rPr>
    </w:lvl>
    <w:lvl w:ilvl="3" w:tplc="61B0F58E">
      <w:numFmt w:val="bullet"/>
      <w:lvlText w:val="•"/>
      <w:lvlJc w:val="left"/>
      <w:pPr>
        <w:ind w:left="3366" w:hanging="360"/>
      </w:pPr>
      <w:rPr>
        <w:rFonts w:hint="default"/>
        <w:lang w:val="en-US" w:eastAsia="en-US" w:bidi="ar-SA"/>
      </w:rPr>
    </w:lvl>
    <w:lvl w:ilvl="4" w:tplc="D86C4880">
      <w:numFmt w:val="bullet"/>
      <w:lvlText w:val="•"/>
      <w:lvlJc w:val="left"/>
      <w:pPr>
        <w:ind w:left="4430" w:hanging="360"/>
      </w:pPr>
      <w:rPr>
        <w:rFonts w:hint="default"/>
        <w:lang w:val="en-US" w:eastAsia="en-US" w:bidi="ar-SA"/>
      </w:rPr>
    </w:lvl>
    <w:lvl w:ilvl="5" w:tplc="A3384E3A">
      <w:numFmt w:val="bullet"/>
      <w:lvlText w:val="•"/>
      <w:lvlJc w:val="left"/>
      <w:pPr>
        <w:ind w:left="5493" w:hanging="360"/>
      </w:pPr>
      <w:rPr>
        <w:rFonts w:hint="default"/>
        <w:lang w:val="en-US" w:eastAsia="en-US" w:bidi="ar-SA"/>
      </w:rPr>
    </w:lvl>
    <w:lvl w:ilvl="6" w:tplc="6750F9A6">
      <w:numFmt w:val="bullet"/>
      <w:lvlText w:val="•"/>
      <w:lvlJc w:val="left"/>
      <w:pPr>
        <w:ind w:left="6557" w:hanging="360"/>
      </w:pPr>
      <w:rPr>
        <w:rFonts w:hint="default"/>
        <w:lang w:val="en-US" w:eastAsia="en-US" w:bidi="ar-SA"/>
      </w:rPr>
    </w:lvl>
    <w:lvl w:ilvl="7" w:tplc="146CF614">
      <w:numFmt w:val="bullet"/>
      <w:lvlText w:val="•"/>
      <w:lvlJc w:val="left"/>
      <w:pPr>
        <w:ind w:left="7620" w:hanging="360"/>
      </w:pPr>
      <w:rPr>
        <w:rFonts w:hint="default"/>
        <w:lang w:val="en-US" w:eastAsia="en-US" w:bidi="ar-SA"/>
      </w:rPr>
    </w:lvl>
    <w:lvl w:ilvl="8" w:tplc="FD4CE4BC">
      <w:numFmt w:val="bullet"/>
      <w:lvlText w:val="•"/>
      <w:lvlJc w:val="left"/>
      <w:pPr>
        <w:ind w:left="8684" w:hanging="360"/>
      </w:pPr>
      <w:rPr>
        <w:rFonts w:hint="default"/>
        <w:lang w:val="en-US" w:eastAsia="en-US" w:bidi="ar-SA"/>
      </w:rPr>
    </w:lvl>
  </w:abstractNum>
  <w:abstractNum w:abstractNumId="33" w15:restartNumberingAfterBreak="0">
    <w:nsid w:val="37795CB6"/>
    <w:multiLevelType w:val="hybridMultilevel"/>
    <w:tmpl w:val="08F4BBF8"/>
    <w:lvl w:ilvl="0" w:tplc="A17A409A">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C37E6C12">
      <w:start w:val="1"/>
      <w:numFmt w:val="decimal"/>
      <w:lvlText w:val="%2."/>
      <w:lvlJc w:val="left"/>
      <w:pPr>
        <w:ind w:left="1241" w:hanging="360"/>
      </w:pPr>
      <w:rPr>
        <w:rFonts w:ascii="Times New Roman" w:eastAsia="Times New Roman" w:hAnsi="Times New Roman" w:cs="Times New Roman" w:hint="default"/>
        <w:w w:val="100"/>
        <w:sz w:val="24"/>
        <w:szCs w:val="24"/>
        <w:lang w:val="en-US" w:eastAsia="en-US" w:bidi="ar-SA"/>
      </w:rPr>
    </w:lvl>
    <w:lvl w:ilvl="2" w:tplc="7F00B964">
      <w:numFmt w:val="bullet"/>
      <w:lvlText w:val="•"/>
      <w:lvlJc w:val="left"/>
      <w:pPr>
        <w:ind w:left="2303" w:hanging="360"/>
      </w:pPr>
      <w:rPr>
        <w:rFonts w:hint="default"/>
        <w:lang w:val="en-US" w:eastAsia="en-US" w:bidi="ar-SA"/>
      </w:rPr>
    </w:lvl>
    <w:lvl w:ilvl="3" w:tplc="B11060E8">
      <w:numFmt w:val="bullet"/>
      <w:lvlText w:val="•"/>
      <w:lvlJc w:val="left"/>
      <w:pPr>
        <w:ind w:left="3366" w:hanging="360"/>
      </w:pPr>
      <w:rPr>
        <w:rFonts w:hint="default"/>
        <w:lang w:val="en-US" w:eastAsia="en-US" w:bidi="ar-SA"/>
      </w:rPr>
    </w:lvl>
    <w:lvl w:ilvl="4" w:tplc="0340019E">
      <w:numFmt w:val="bullet"/>
      <w:lvlText w:val="•"/>
      <w:lvlJc w:val="left"/>
      <w:pPr>
        <w:ind w:left="4430" w:hanging="360"/>
      </w:pPr>
      <w:rPr>
        <w:rFonts w:hint="default"/>
        <w:lang w:val="en-US" w:eastAsia="en-US" w:bidi="ar-SA"/>
      </w:rPr>
    </w:lvl>
    <w:lvl w:ilvl="5" w:tplc="4BDA5C0E">
      <w:numFmt w:val="bullet"/>
      <w:lvlText w:val="•"/>
      <w:lvlJc w:val="left"/>
      <w:pPr>
        <w:ind w:left="5493" w:hanging="360"/>
      </w:pPr>
      <w:rPr>
        <w:rFonts w:hint="default"/>
        <w:lang w:val="en-US" w:eastAsia="en-US" w:bidi="ar-SA"/>
      </w:rPr>
    </w:lvl>
    <w:lvl w:ilvl="6" w:tplc="0D10835C">
      <w:numFmt w:val="bullet"/>
      <w:lvlText w:val="•"/>
      <w:lvlJc w:val="left"/>
      <w:pPr>
        <w:ind w:left="6557" w:hanging="360"/>
      </w:pPr>
      <w:rPr>
        <w:rFonts w:hint="default"/>
        <w:lang w:val="en-US" w:eastAsia="en-US" w:bidi="ar-SA"/>
      </w:rPr>
    </w:lvl>
    <w:lvl w:ilvl="7" w:tplc="DF5EA520">
      <w:numFmt w:val="bullet"/>
      <w:lvlText w:val="•"/>
      <w:lvlJc w:val="left"/>
      <w:pPr>
        <w:ind w:left="7620" w:hanging="360"/>
      </w:pPr>
      <w:rPr>
        <w:rFonts w:hint="default"/>
        <w:lang w:val="en-US" w:eastAsia="en-US" w:bidi="ar-SA"/>
      </w:rPr>
    </w:lvl>
    <w:lvl w:ilvl="8" w:tplc="6AA816F4">
      <w:numFmt w:val="bullet"/>
      <w:lvlText w:val="•"/>
      <w:lvlJc w:val="left"/>
      <w:pPr>
        <w:ind w:left="8684" w:hanging="360"/>
      </w:pPr>
      <w:rPr>
        <w:rFonts w:hint="default"/>
        <w:lang w:val="en-US" w:eastAsia="en-US" w:bidi="ar-SA"/>
      </w:rPr>
    </w:lvl>
  </w:abstractNum>
  <w:abstractNum w:abstractNumId="34" w15:restartNumberingAfterBreak="0">
    <w:nsid w:val="391238CC"/>
    <w:multiLevelType w:val="hybridMultilevel"/>
    <w:tmpl w:val="3112D0CE"/>
    <w:lvl w:ilvl="0" w:tplc="ED0A518A">
      <w:start w:val="1"/>
      <w:numFmt w:val="decimal"/>
      <w:lvlText w:val="%1."/>
      <w:lvlJc w:val="left"/>
      <w:pPr>
        <w:ind w:left="1188" w:hanging="360"/>
      </w:pPr>
      <w:rPr>
        <w:rFonts w:ascii="Times New Roman" w:eastAsia="Times New Roman" w:hAnsi="Times New Roman" w:cs="Times New Roman" w:hint="default"/>
        <w:w w:val="100"/>
        <w:sz w:val="24"/>
        <w:szCs w:val="24"/>
        <w:lang w:val="en-US" w:eastAsia="en-US" w:bidi="ar-SA"/>
      </w:rPr>
    </w:lvl>
    <w:lvl w:ilvl="1" w:tplc="A46E9E70">
      <w:numFmt w:val="bullet"/>
      <w:lvlText w:val="•"/>
      <w:lvlJc w:val="left"/>
      <w:pPr>
        <w:ind w:left="2143" w:hanging="360"/>
      </w:pPr>
      <w:rPr>
        <w:rFonts w:hint="default"/>
        <w:lang w:val="en-US" w:eastAsia="en-US" w:bidi="ar-SA"/>
      </w:rPr>
    </w:lvl>
    <w:lvl w:ilvl="2" w:tplc="9E60373C">
      <w:numFmt w:val="bullet"/>
      <w:lvlText w:val="•"/>
      <w:lvlJc w:val="left"/>
      <w:pPr>
        <w:ind w:left="3106" w:hanging="360"/>
      </w:pPr>
      <w:rPr>
        <w:rFonts w:hint="default"/>
        <w:lang w:val="en-US" w:eastAsia="en-US" w:bidi="ar-SA"/>
      </w:rPr>
    </w:lvl>
    <w:lvl w:ilvl="3" w:tplc="7E5CF054">
      <w:numFmt w:val="bullet"/>
      <w:lvlText w:val="•"/>
      <w:lvlJc w:val="left"/>
      <w:pPr>
        <w:ind w:left="4069" w:hanging="360"/>
      </w:pPr>
      <w:rPr>
        <w:rFonts w:hint="default"/>
        <w:lang w:val="en-US" w:eastAsia="en-US" w:bidi="ar-SA"/>
      </w:rPr>
    </w:lvl>
    <w:lvl w:ilvl="4" w:tplc="607612B8">
      <w:numFmt w:val="bullet"/>
      <w:lvlText w:val="•"/>
      <w:lvlJc w:val="left"/>
      <w:pPr>
        <w:ind w:left="5032" w:hanging="360"/>
      </w:pPr>
      <w:rPr>
        <w:rFonts w:hint="default"/>
        <w:lang w:val="en-US" w:eastAsia="en-US" w:bidi="ar-SA"/>
      </w:rPr>
    </w:lvl>
    <w:lvl w:ilvl="5" w:tplc="5DFC233E">
      <w:numFmt w:val="bullet"/>
      <w:lvlText w:val="•"/>
      <w:lvlJc w:val="left"/>
      <w:pPr>
        <w:ind w:left="5995" w:hanging="360"/>
      </w:pPr>
      <w:rPr>
        <w:rFonts w:hint="default"/>
        <w:lang w:val="en-US" w:eastAsia="en-US" w:bidi="ar-SA"/>
      </w:rPr>
    </w:lvl>
    <w:lvl w:ilvl="6" w:tplc="498AA30E">
      <w:numFmt w:val="bullet"/>
      <w:lvlText w:val="•"/>
      <w:lvlJc w:val="left"/>
      <w:pPr>
        <w:ind w:left="6958" w:hanging="360"/>
      </w:pPr>
      <w:rPr>
        <w:rFonts w:hint="default"/>
        <w:lang w:val="en-US" w:eastAsia="en-US" w:bidi="ar-SA"/>
      </w:rPr>
    </w:lvl>
    <w:lvl w:ilvl="7" w:tplc="D15A05E0">
      <w:numFmt w:val="bullet"/>
      <w:lvlText w:val="•"/>
      <w:lvlJc w:val="left"/>
      <w:pPr>
        <w:ind w:left="7921" w:hanging="360"/>
      </w:pPr>
      <w:rPr>
        <w:rFonts w:hint="default"/>
        <w:lang w:val="en-US" w:eastAsia="en-US" w:bidi="ar-SA"/>
      </w:rPr>
    </w:lvl>
    <w:lvl w:ilvl="8" w:tplc="C99E2DBE">
      <w:numFmt w:val="bullet"/>
      <w:lvlText w:val="•"/>
      <w:lvlJc w:val="left"/>
      <w:pPr>
        <w:ind w:left="8884" w:hanging="360"/>
      </w:pPr>
      <w:rPr>
        <w:rFonts w:hint="default"/>
        <w:lang w:val="en-US" w:eastAsia="en-US" w:bidi="ar-SA"/>
      </w:rPr>
    </w:lvl>
  </w:abstractNum>
  <w:abstractNum w:abstractNumId="35" w15:restartNumberingAfterBreak="0">
    <w:nsid w:val="3B445CF5"/>
    <w:multiLevelType w:val="hybridMultilevel"/>
    <w:tmpl w:val="F3CC6402"/>
    <w:lvl w:ilvl="0" w:tplc="29D65678">
      <w:numFmt w:val="bullet"/>
      <w:lvlText w:val=""/>
      <w:lvlJc w:val="left"/>
      <w:pPr>
        <w:ind w:left="1241" w:hanging="360"/>
      </w:pPr>
      <w:rPr>
        <w:rFonts w:ascii="Wingdings" w:eastAsia="Wingdings" w:hAnsi="Wingdings" w:cs="Wingdings" w:hint="default"/>
        <w:w w:val="100"/>
        <w:sz w:val="24"/>
        <w:szCs w:val="24"/>
        <w:lang w:val="en-US" w:eastAsia="en-US" w:bidi="ar-SA"/>
      </w:rPr>
    </w:lvl>
    <w:lvl w:ilvl="1" w:tplc="CDC222EA">
      <w:numFmt w:val="bullet"/>
      <w:lvlText w:val="•"/>
      <w:lvlJc w:val="left"/>
      <w:pPr>
        <w:ind w:left="2197" w:hanging="360"/>
      </w:pPr>
      <w:rPr>
        <w:rFonts w:hint="default"/>
        <w:lang w:val="en-US" w:eastAsia="en-US" w:bidi="ar-SA"/>
      </w:rPr>
    </w:lvl>
    <w:lvl w:ilvl="2" w:tplc="C2D4D91E">
      <w:numFmt w:val="bullet"/>
      <w:lvlText w:val="•"/>
      <w:lvlJc w:val="left"/>
      <w:pPr>
        <w:ind w:left="3154" w:hanging="360"/>
      </w:pPr>
      <w:rPr>
        <w:rFonts w:hint="default"/>
        <w:lang w:val="en-US" w:eastAsia="en-US" w:bidi="ar-SA"/>
      </w:rPr>
    </w:lvl>
    <w:lvl w:ilvl="3" w:tplc="0DC2175A">
      <w:numFmt w:val="bullet"/>
      <w:lvlText w:val="•"/>
      <w:lvlJc w:val="left"/>
      <w:pPr>
        <w:ind w:left="4111" w:hanging="360"/>
      </w:pPr>
      <w:rPr>
        <w:rFonts w:hint="default"/>
        <w:lang w:val="en-US" w:eastAsia="en-US" w:bidi="ar-SA"/>
      </w:rPr>
    </w:lvl>
    <w:lvl w:ilvl="4" w:tplc="4470022A">
      <w:numFmt w:val="bullet"/>
      <w:lvlText w:val="•"/>
      <w:lvlJc w:val="left"/>
      <w:pPr>
        <w:ind w:left="5068" w:hanging="360"/>
      </w:pPr>
      <w:rPr>
        <w:rFonts w:hint="default"/>
        <w:lang w:val="en-US" w:eastAsia="en-US" w:bidi="ar-SA"/>
      </w:rPr>
    </w:lvl>
    <w:lvl w:ilvl="5" w:tplc="7BE0B3C6">
      <w:numFmt w:val="bullet"/>
      <w:lvlText w:val="•"/>
      <w:lvlJc w:val="left"/>
      <w:pPr>
        <w:ind w:left="6025" w:hanging="360"/>
      </w:pPr>
      <w:rPr>
        <w:rFonts w:hint="default"/>
        <w:lang w:val="en-US" w:eastAsia="en-US" w:bidi="ar-SA"/>
      </w:rPr>
    </w:lvl>
    <w:lvl w:ilvl="6" w:tplc="4FCCAFE0">
      <w:numFmt w:val="bullet"/>
      <w:lvlText w:val="•"/>
      <w:lvlJc w:val="left"/>
      <w:pPr>
        <w:ind w:left="6982" w:hanging="360"/>
      </w:pPr>
      <w:rPr>
        <w:rFonts w:hint="default"/>
        <w:lang w:val="en-US" w:eastAsia="en-US" w:bidi="ar-SA"/>
      </w:rPr>
    </w:lvl>
    <w:lvl w:ilvl="7" w:tplc="DBCA7574">
      <w:numFmt w:val="bullet"/>
      <w:lvlText w:val="•"/>
      <w:lvlJc w:val="left"/>
      <w:pPr>
        <w:ind w:left="7939" w:hanging="360"/>
      </w:pPr>
      <w:rPr>
        <w:rFonts w:hint="default"/>
        <w:lang w:val="en-US" w:eastAsia="en-US" w:bidi="ar-SA"/>
      </w:rPr>
    </w:lvl>
    <w:lvl w:ilvl="8" w:tplc="7B96CEA4">
      <w:numFmt w:val="bullet"/>
      <w:lvlText w:val="•"/>
      <w:lvlJc w:val="left"/>
      <w:pPr>
        <w:ind w:left="8896" w:hanging="360"/>
      </w:pPr>
      <w:rPr>
        <w:rFonts w:hint="default"/>
        <w:lang w:val="en-US" w:eastAsia="en-US" w:bidi="ar-SA"/>
      </w:rPr>
    </w:lvl>
  </w:abstractNum>
  <w:abstractNum w:abstractNumId="36" w15:restartNumberingAfterBreak="0">
    <w:nsid w:val="3CEB4B7C"/>
    <w:multiLevelType w:val="hybridMultilevel"/>
    <w:tmpl w:val="F1BE95D4"/>
    <w:lvl w:ilvl="0" w:tplc="65446D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02D3FA3"/>
    <w:multiLevelType w:val="hybridMultilevel"/>
    <w:tmpl w:val="3BCEAF64"/>
    <w:lvl w:ilvl="0" w:tplc="20302142">
      <w:start w:val="1"/>
      <w:numFmt w:val="decimal"/>
      <w:lvlText w:val="%1."/>
      <w:lvlJc w:val="left"/>
      <w:pPr>
        <w:ind w:left="345" w:hanging="358"/>
      </w:pPr>
      <w:rPr>
        <w:rFonts w:ascii="Cambria" w:eastAsia="Cambria" w:hAnsi="Cambria" w:cs="Cambria" w:hint="default"/>
        <w:w w:val="119"/>
        <w:sz w:val="22"/>
        <w:szCs w:val="22"/>
        <w:lang w:val="en-US" w:eastAsia="en-US" w:bidi="ar-SA"/>
      </w:rPr>
    </w:lvl>
    <w:lvl w:ilvl="1" w:tplc="3F1810A4">
      <w:numFmt w:val="bullet"/>
      <w:lvlText w:val="•"/>
      <w:lvlJc w:val="left"/>
      <w:pPr>
        <w:ind w:left="1046" w:hanging="358"/>
      </w:pPr>
      <w:rPr>
        <w:rFonts w:hint="default"/>
        <w:lang w:val="en-US" w:eastAsia="en-US" w:bidi="ar-SA"/>
      </w:rPr>
    </w:lvl>
    <w:lvl w:ilvl="2" w:tplc="EABE2E7C">
      <w:numFmt w:val="bullet"/>
      <w:lvlText w:val="•"/>
      <w:lvlJc w:val="left"/>
      <w:pPr>
        <w:ind w:left="1752" w:hanging="358"/>
      </w:pPr>
      <w:rPr>
        <w:rFonts w:hint="default"/>
        <w:lang w:val="en-US" w:eastAsia="en-US" w:bidi="ar-SA"/>
      </w:rPr>
    </w:lvl>
    <w:lvl w:ilvl="3" w:tplc="B9F2FCD8">
      <w:numFmt w:val="bullet"/>
      <w:lvlText w:val="•"/>
      <w:lvlJc w:val="left"/>
      <w:pPr>
        <w:ind w:left="2458" w:hanging="358"/>
      </w:pPr>
      <w:rPr>
        <w:rFonts w:hint="default"/>
        <w:lang w:val="en-US" w:eastAsia="en-US" w:bidi="ar-SA"/>
      </w:rPr>
    </w:lvl>
    <w:lvl w:ilvl="4" w:tplc="8A22BCFE">
      <w:numFmt w:val="bullet"/>
      <w:lvlText w:val="•"/>
      <w:lvlJc w:val="left"/>
      <w:pPr>
        <w:ind w:left="3164" w:hanging="358"/>
      </w:pPr>
      <w:rPr>
        <w:rFonts w:hint="default"/>
        <w:lang w:val="en-US" w:eastAsia="en-US" w:bidi="ar-SA"/>
      </w:rPr>
    </w:lvl>
    <w:lvl w:ilvl="5" w:tplc="04E29860">
      <w:numFmt w:val="bullet"/>
      <w:lvlText w:val="•"/>
      <w:lvlJc w:val="left"/>
      <w:pPr>
        <w:ind w:left="3871" w:hanging="358"/>
      </w:pPr>
      <w:rPr>
        <w:rFonts w:hint="default"/>
        <w:lang w:val="en-US" w:eastAsia="en-US" w:bidi="ar-SA"/>
      </w:rPr>
    </w:lvl>
    <w:lvl w:ilvl="6" w:tplc="0780F56E">
      <w:numFmt w:val="bullet"/>
      <w:lvlText w:val="•"/>
      <w:lvlJc w:val="left"/>
      <w:pPr>
        <w:ind w:left="4577" w:hanging="358"/>
      </w:pPr>
      <w:rPr>
        <w:rFonts w:hint="default"/>
        <w:lang w:val="en-US" w:eastAsia="en-US" w:bidi="ar-SA"/>
      </w:rPr>
    </w:lvl>
    <w:lvl w:ilvl="7" w:tplc="FDE00D7C">
      <w:numFmt w:val="bullet"/>
      <w:lvlText w:val="•"/>
      <w:lvlJc w:val="left"/>
      <w:pPr>
        <w:ind w:left="5283" w:hanging="358"/>
      </w:pPr>
      <w:rPr>
        <w:rFonts w:hint="default"/>
        <w:lang w:val="en-US" w:eastAsia="en-US" w:bidi="ar-SA"/>
      </w:rPr>
    </w:lvl>
    <w:lvl w:ilvl="8" w:tplc="A20A003C">
      <w:numFmt w:val="bullet"/>
      <w:lvlText w:val="•"/>
      <w:lvlJc w:val="left"/>
      <w:pPr>
        <w:ind w:left="5989" w:hanging="358"/>
      </w:pPr>
      <w:rPr>
        <w:rFonts w:hint="default"/>
        <w:lang w:val="en-US" w:eastAsia="en-US" w:bidi="ar-SA"/>
      </w:rPr>
    </w:lvl>
  </w:abstractNum>
  <w:abstractNum w:abstractNumId="38" w15:restartNumberingAfterBreak="0">
    <w:nsid w:val="40A70848"/>
    <w:multiLevelType w:val="hybridMultilevel"/>
    <w:tmpl w:val="A5402EFE"/>
    <w:lvl w:ilvl="0" w:tplc="19065342">
      <w:numFmt w:val="bullet"/>
      <w:lvlText w:val=""/>
      <w:lvlJc w:val="left"/>
      <w:pPr>
        <w:ind w:left="1260" w:hanging="360"/>
      </w:pPr>
      <w:rPr>
        <w:rFonts w:hint="default"/>
        <w:w w:val="100"/>
        <w:lang w:val="en-US" w:eastAsia="en-US" w:bidi="ar-SA"/>
      </w:rPr>
    </w:lvl>
    <w:lvl w:ilvl="1" w:tplc="70EC81D0">
      <w:numFmt w:val="bullet"/>
      <w:lvlText w:val="•"/>
      <w:lvlJc w:val="left"/>
      <w:pPr>
        <w:ind w:left="2215" w:hanging="360"/>
      </w:pPr>
      <w:rPr>
        <w:rFonts w:hint="default"/>
        <w:lang w:val="en-US" w:eastAsia="en-US" w:bidi="ar-SA"/>
      </w:rPr>
    </w:lvl>
    <w:lvl w:ilvl="2" w:tplc="8954DD5C">
      <w:numFmt w:val="bullet"/>
      <w:lvlText w:val="•"/>
      <w:lvlJc w:val="left"/>
      <w:pPr>
        <w:ind w:left="3170" w:hanging="360"/>
      </w:pPr>
      <w:rPr>
        <w:rFonts w:hint="default"/>
        <w:lang w:val="en-US" w:eastAsia="en-US" w:bidi="ar-SA"/>
      </w:rPr>
    </w:lvl>
    <w:lvl w:ilvl="3" w:tplc="9ABCBD06">
      <w:numFmt w:val="bullet"/>
      <w:lvlText w:val="•"/>
      <w:lvlJc w:val="left"/>
      <w:pPr>
        <w:ind w:left="4125" w:hanging="360"/>
      </w:pPr>
      <w:rPr>
        <w:rFonts w:hint="default"/>
        <w:lang w:val="en-US" w:eastAsia="en-US" w:bidi="ar-SA"/>
      </w:rPr>
    </w:lvl>
    <w:lvl w:ilvl="4" w:tplc="07522596">
      <w:numFmt w:val="bullet"/>
      <w:lvlText w:val="•"/>
      <w:lvlJc w:val="left"/>
      <w:pPr>
        <w:ind w:left="5080" w:hanging="360"/>
      </w:pPr>
      <w:rPr>
        <w:rFonts w:hint="default"/>
        <w:lang w:val="en-US" w:eastAsia="en-US" w:bidi="ar-SA"/>
      </w:rPr>
    </w:lvl>
    <w:lvl w:ilvl="5" w:tplc="4BB49036">
      <w:numFmt w:val="bullet"/>
      <w:lvlText w:val="•"/>
      <w:lvlJc w:val="left"/>
      <w:pPr>
        <w:ind w:left="6035" w:hanging="360"/>
      </w:pPr>
      <w:rPr>
        <w:rFonts w:hint="default"/>
        <w:lang w:val="en-US" w:eastAsia="en-US" w:bidi="ar-SA"/>
      </w:rPr>
    </w:lvl>
    <w:lvl w:ilvl="6" w:tplc="E00A608A">
      <w:numFmt w:val="bullet"/>
      <w:lvlText w:val="•"/>
      <w:lvlJc w:val="left"/>
      <w:pPr>
        <w:ind w:left="6990" w:hanging="360"/>
      </w:pPr>
      <w:rPr>
        <w:rFonts w:hint="default"/>
        <w:lang w:val="en-US" w:eastAsia="en-US" w:bidi="ar-SA"/>
      </w:rPr>
    </w:lvl>
    <w:lvl w:ilvl="7" w:tplc="03F8B296">
      <w:numFmt w:val="bullet"/>
      <w:lvlText w:val="•"/>
      <w:lvlJc w:val="left"/>
      <w:pPr>
        <w:ind w:left="7945" w:hanging="360"/>
      </w:pPr>
      <w:rPr>
        <w:rFonts w:hint="default"/>
        <w:lang w:val="en-US" w:eastAsia="en-US" w:bidi="ar-SA"/>
      </w:rPr>
    </w:lvl>
    <w:lvl w:ilvl="8" w:tplc="AF84CF46">
      <w:numFmt w:val="bullet"/>
      <w:lvlText w:val="•"/>
      <w:lvlJc w:val="left"/>
      <w:pPr>
        <w:ind w:left="8900" w:hanging="360"/>
      </w:pPr>
      <w:rPr>
        <w:rFonts w:hint="default"/>
        <w:lang w:val="en-US" w:eastAsia="en-US" w:bidi="ar-SA"/>
      </w:rPr>
    </w:lvl>
  </w:abstractNum>
  <w:abstractNum w:abstractNumId="39" w15:restartNumberingAfterBreak="0">
    <w:nsid w:val="41D54842"/>
    <w:multiLevelType w:val="hybridMultilevel"/>
    <w:tmpl w:val="BAC0EC80"/>
    <w:lvl w:ilvl="0" w:tplc="73E6B278">
      <w:start w:val="1"/>
      <w:numFmt w:val="decimal"/>
      <w:lvlText w:val="%1."/>
      <w:lvlJc w:val="left"/>
      <w:pPr>
        <w:ind w:left="1128" w:hanging="360"/>
      </w:pPr>
      <w:rPr>
        <w:rFonts w:ascii="Times New Roman" w:eastAsia="Times New Roman" w:hAnsi="Times New Roman" w:cs="Times New Roman" w:hint="default"/>
        <w:w w:val="100"/>
        <w:sz w:val="24"/>
        <w:szCs w:val="24"/>
        <w:lang w:val="en-US" w:eastAsia="en-US" w:bidi="ar-SA"/>
      </w:rPr>
    </w:lvl>
    <w:lvl w:ilvl="1" w:tplc="17FC6296">
      <w:numFmt w:val="bullet"/>
      <w:lvlText w:val="•"/>
      <w:lvlJc w:val="left"/>
      <w:pPr>
        <w:ind w:left="2089" w:hanging="360"/>
      </w:pPr>
      <w:rPr>
        <w:rFonts w:hint="default"/>
        <w:lang w:val="en-US" w:eastAsia="en-US" w:bidi="ar-SA"/>
      </w:rPr>
    </w:lvl>
    <w:lvl w:ilvl="2" w:tplc="6AB28870">
      <w:numFmt w:val="bullet"/>
      <w:lvlText w:val="•"/>
      <w:lvlJc w:val="left"/>
      <w:pPr>
        <w:ind w:left="3058" w:hanging="360"/>
      </w:pPr>
      <w:rPr>
        <w:rFonts w:hint="default"/>
        <w:lang w:val="en-US" w:eastAsia="en-US" w:bidi="ar-SA"/>
      </w:rPr>
    </w:lvl>
    <w:lvl w:ilvl="3" w:tplc="B8EA8844">
      <w:numFmt w:val="bullet"/>
      <w:lvlText w:val="•"/>
      <w:lvlJc w:val="left"/>
      <w:pPr>
        <w:ind w:left="4027" w:hanging="360"/>
      </w:pPr>
      <w:rPr>
        <w:rFonts w:hint="default"/>
        <w:lang w:val="en-US" w:eastAsia="en-US" w:bidi="ar-SA"/>
      </w:rPr>
    </w:lvl>
    <w:lvl w:ilvl="4" w:tplc="053C3DC6">
      <w:numFmt w:val="bullet"/>
      <w:lvlText w:val="•"/>
      <w:lvlJc w:val="left"/>
      <w:pPr>
        <w:ind w:left="4996" w:hanging="360"/>
      </w:pPr>
      <w:rPr>
        <w:rFonts w:hint="default"/>
        <w:lang w:val="en-US" w:eastAsia="en-US" w:bidi="ar-SA"/>
      </w:rPr>
    </w:lvl>
    <w:lvl w:ilvl="5" w:tplc="67025164">
      <w:numFmt w:val="bullet"/>
      <w:lvlText w:val="•"/>
      <w:lvlJc w:val="left"/>
      <w:pPr>
        <w:ind w:left="5965" w:hanging="360"/>
      </w:pPr>
      <w:rPr>
        <w:rFonts w:hint="default"/>
        <w:lang w:val="en-US" w:eastAsia="en-US" w:bidi="ar-SA"/>
      </w:rPr>
    </w:lvl>
    <w:lvl w:ilvl="6" w:tplc="E7EE2D30">
      <w:numFmt w:val="bullet"/>
      <w:lvlText w:val="•"/>
      <w:lvlJc w:val="left"/>
      <w:pPr>
        <w:ind w:left="6934" w:hanging="360"/>
      </w:pPr>
      <w:rPr>
        <w:rFonts w:hint="default"/>
        <w:lang w:val="en-US" w:eastAsia="en-US" w:bidi="ar-SA"/>
      </w:rPr>
    </w:lvl>
    <w:lvl w:ilvl="7" w:tplc="F4B69562">
      <w:numFmt w:val="bullet"/>
      <w:lvlText w:val="•"/>
      <w:lvlJc w:val="left"/>
      <w:pPr>
        <w:ind w:left="7903" w:hanging="360"/>
      </w:pPr>
      <w:rPr>
        <w:rFonts w:hint="default"/>
        <w:lang w:val="en-US" w:eastAsia="en-US" w:bidi="ar-SA"/>
      </w:rPr>
    </w:lvl>
    <w:lvl w:ilvl="8" w:tplc="42926896">
      <w:numFmt w:val="bullet"/>
      <w:lvlText w:val="•"/>
      <w:lvlJc w:val="left"/>
      <w:pPr>
        <w:ind w:left="8872" w:hanging="360"/>
      </w:pPr>
      <w:rPr>
        <w:rFonts w:hint="default"/>
        <w:lang w:val="en-US" w:eastAsia="en-US" w:bidi="ar-SA"/>
      </w:rPr>
    </w:lvl>
  </w:abstractNum>
  <w:abstractNum w:abstractNumId="40" w15:restartNumberingAfterBreak="0">
    <w:nsid w:val="44C878FB"/>
    <w:multiLevelType w:val="hybridMultilevel"/>
    <w:tmpl w:val="204A02A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41" w15:restartNumberingAfterBreak="0">
    <w:nsid w:val="467D6CDB"/>
    <w:multiLevelType w:val="hybridMultilevel"/>
    <w:tmpl w:val="DEF85EEA"/>
    <w:lvl w:ilvl="0" w:tplc="BC5A6C52">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FF4815D4">
      <w:numFmt w:val="bullet"/>
      <w:lvlText w:val="•"/>
      <w:lvlJc w:val="left"/>
      <w:pPr>
        <w:ind w:left="2089" w:hanging="360"/>
      </w:pPr>
      <w:rPr>
        <w:rFonts w:hint="default"/>
        <w:lang w:val="en-US" w:eastAsia="en-US" w:bidi="ar-SA"/>
      </w:rPr>
    </w:lvl>
    <w:lvl w:ilvl="2" w:tplc="DD50DFE2">
      <w:numFmt w:val="bullet"/>
      <w:lvlText w:val="•"/>
      <w:lvlJc w:val="left"/>
      <w:pPr>
        <w:ind w:left="3058" w:hanging="360"/>
      </w:pPr>
      <w:rPr>
        <w:rFonts w:hint="default"/>
        <w:lang w:val="en-US" w:eastAsia="en-US" w:bidi="ar-SA"/>
      </w:rPr>
    </w:lvl>
    <w:lvl w:ilvl="3" w:tplc="5F361E88">
      <w:numFmt w:val="bullet"/>
      <w:lvlText w:val="•"/>
      <w:lvlJc w:val="left"/>
      <w:pPr>
        <w:ind w:left="4027" w:hanging="360"/>
      </w:pPr>
      <w:rPr>
        <w:rFonts w:hint="default"/>
        <w:lang w:val="en-US" w:eastAsia="en-US" w:bidi="ar-SA"/>
      </w:rPr>
    </w:lvl>
    <w:lvl w:ilvl="4" w:tplc="BFC6A1C2">
      <w:numFmt w:val="bullet"/>
      <w:lvlText w:val="•"/>
      <w:lvlJc w:val="left"/>
      <w:pPr>
        <w:ind w:left="4996" w:hanging="360"/>
      </w:pPr>
      <w:rPr>
        <w:rFonts w:hint="default"/>
        <w:lang w:val="en-US" w:eastAsia="en-US" w:bidi="ar-SA"/>
      </w:rPr>
    </w:lvl>
    <w:lvl w:ilvl="5" w:tplc="2636369E">
      <w:numFmt w:val="bullet"/>
      <w:lvlText w:val="•"/>
      <w:lvlJc w:val="left"/>
      <w:pPr>
        <w:ind w:left="5965" w:hanging="360"/>
      </w:pPr>
      <w:rPr>
        <w:rFonts w:hint="default"/>
        <w:lang w:val="en-US" w:eastAsia="en-US" w:bidi="ar-SA"/>
      </w:rPr>
    </w:lvl>
    <w:lvl w:ilvl="6" w:tplc="AB6E4954">
      <w:numFmt w:val="bullet"/>
      <w:lvlText w:val="•"/>
      <w:lvlJc w:val="left"/>
      <w:pPr>
        <w:ind w:left="6934" w:hanging="360"/>
      </w:pPr>
      <w:rPr>
        <w:rFonts w:hint="default"/>
        <w:lang w:val="en-US" w:eastAsia="en-US" w:bidi="ar-SA"/>
      </w:rPr>
    </w:lvl>
    <w:lvl w:ilvl="7" w:tplc="80D6076C">
      <w:numFmt w:val="bullet"/>
      <w:lvlText w:val="•"/>
      <w:lvlJc w:val="left"/>
      <w:pPr>
        <w:ind w:left="7903" w:hanging="360"/>
      </w:pPr>
      <w:rPr>
        <w:rFonts w:hint="default"/>
        <w:lang w:val="en-US" w:eastAsia="en-US" w:bidi="ar-SA"/>
      </w:rPr>
    </w:lvl>
    <w:lvl w:ilvl="8" w:tplc="FB3826E4">
      <w:numFmt w:val="bullet"/>
      <w:lvlText w:val="•"/>
      <w:lvlJc w:val="left"/>
      <w:pPr>
        <w:ind w:left="8872" w:hanging="360"/>
      </w:pPr>
      <w:rPr>
        <w:rFonts w:hint="default"/>
        <w:lang w:val="en-US" w:eastAsia="en-US" w:bidi="ar-SA"/>
      </w:rPr>
    </w:lvl>
  </w:abstractNum>
  <w:abstractNum w:abstractNumId="42" w15:restartNumberingAfterBreak="0">
    <w:nsid w:val="484C59A9"/>
    <w:multiLevelType w:val="hybridMultilevel"/>
    <w:tmpl w:val="005E7EE6"/>
    <w:lvl w:ilvl="0" w:tplc="E49849BA">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F86CE40E">
      <w:numFmt w:val="bullet"/>
      <w:lvlText w:val="•"/>
      <w:lvlJc w:val="left"/>
      <w:pPr>
        <w:ind w:left="1300" w:hanging="360"/>
      </w:pPr>
      <w:rPr>
        <w:rFonts w:hint="default"/>
        <w:lang w:val="en-US" w:eastAsia="en-US" w:bidi="ar-SA"/>
      </w:rPr>
    </w:lvl>
    <w:lvl w:ilvl="2" w:tplc="8B62D864">
      <w:numFmt w:val="bullet"/>
      <w:lvlText w:val="•"/>
      <w:lvlJc w:val="left"/>
      <w:pPr>
        <w:ind w:left="2356" w:hanging="360"/>
      </w:pPr>
      <w:rPr>
        <w:rFonts w:hint="default"/>
        <w:lang w:val="en-US" w:eastAsia="en-US" w:bidi="ar-SA"/>
      </w:rPr>
    </w:lvl>
    <w:lvl w:ilvl="3" w:tplc="F052231C">
      <w:numFmt w:val="bullet"/>
      <w:lvlText w:val="•"/>
      <w:lvlJc w:val="left"/>
      <w:pPr>
        <w:ind w:left="3413" w:hanging="360"/>
      </w:pPr>
      <w:rPr>
        <w:rFonts w:hint="default"/>
        <w:lang w:val="en-US" w:eastAsia="en-US" w:bidi="ar-SA"/>
      </w:rPr>
    </w:lvl>
    <w:lvl w:ilvl="4" w:tplc="63BC86FA">
      <w:numFmt w:val="bullet"/>
      <w:lvlText w:val="•"/>
      <w:lvlJc w:val="left"/>
      <w:pPr>
        <w:ind w:left="4470" w:hanging="360"/>
      </w:pPr>
      <w:rPr>
        <w:rFonts w:hint="default"/>
        <w:lang w:val="en-US" w:eastAsia="en-US" w:bidi="ar-SA"/>
      </w:rPr>
    </w:lvl>
    <w:lvl w:ilvl="5" w:tplc="8FE6CDDE">
      <w:numFmt w:val="bullet"/>
      <w:lvlText w:val="•"/>
      <w:lvlJc w:val="left"/>
      <w:pPr>
        <w:ind w:left="5527" w:hanging="360"/>
      </w:pPr>
      <w:rPr>
        <w:rFonts w:hint="default"/>
        <w:lang w:val="en-US" w:eastAsia="en-US" w:bidi="ar-SA"/>
      </w:rPr>
    </w:lvl>
    <w:lvl w:ilvl="6" w:tplc="5CF6E222">
      <w:numFmt w:val="bullet"/>
      <w:lvlText w:val="•"/>
      <w:lvlJc w:val="left"/>
      <w:pPr>
        <w:ind w:left="6584" w:hanging="360"/>
      </w:pPr>
      <w:rPr>
        <w:rFonts w:hint="default"/>
        <w:lang w:val="en-US" w:eastAsia="en-US" w:bidi="ar-SA"/>
      </w:rPr>
    </w:lvl>
    <w:lvl w:ilvl="7" w:tplc="AE98AB62">
      <w:numFmt w:val="bullet"/>
      <w:lvlText w:val="•"/>
      <w:lvlJc w:val="left"/>
      <w:pPr>
        <w:ind w:left="7640" w:hanging="360"/>
      </w:pPr>
      <w:rPr>
        <w:rFonts w:hint="default"/>
        <w:lang w:val="en-US" w:eastAsia="en-US" w:bidi="ar-SA"/>
      </w:rPr>
    </w:lvl>
    <w:lvl w:ilvl="8" w:tplc="5EF0B22C">
      <w:numFmt w:val="bullet"/>
      <w:lvlText w:val="•"/>
      <w:lvlJc w:val="left"/>
      <w:pPr>
        <w:ind w:left="8697" w:hanging="360"/>
      </w:pPr>
      <w:rPr>
        <w:rFonts w:hint="default"/>
        <w:lang w:val="en-US" w:eastAsia="en-US" w:bidi="ar-SA"/>
      </w:rPr>
    </w:lvl>
  </w:abstractNum>
  <w:abstractNum w:abstractNumId="43" w15:restartNumberingAfterBreak="0">
    <w:nsid w:val="48B476A5"/>
    <w:multiLevelType w:val="hybridMultilevel"/>
    <w:tmpl w:val="EF38DC54"/>
    <w:lvl w:ilvl="0" w:tplc="11960892">
      <w:numFmt w:val="bullet"/>
      <w:lvlText w:val=""/>
      <w:lvlJc w:val="left"/>
      <w:pPr>
        <w:ind w:left="967" w:hanging="360"/>
      </w:pPr>
      <w:rPr>
        <w:rFonts w:ascii="Wingdings" w:eastAsia="Wingdings" w:hAnsi="Wingdings" w:cs="Wingdings" w:hint="default"/>
        <w:w w:val="100"/>
        <w:sz w:val="24"/>
        <w:szCs w:val="24"/>
        <w:lang w:val="en-US" w:eastAsia="en-US" w:bidi="ar-SA"/>
      </w:rPr>
    </w:lvl>
    <w:lvl w:ilvl="1" w:tplc="26644F6A">
      <w:numFmt w:val="bullet"/>
      <w:lvlText w:val=""/>
      <w:lvlJc w:val="left"/>
      <w:pPr>
        <w:ind w:left="1121" w:hanging="360"/>
      </w:pPr>
      <w:rPr>
        <w:rFonts w:ascii="Wingdings" w:eastAsia="Wingdings" w:hAnsi="Wingdings" w:cs="Wingdings" w:hint="default"/>
        <w:w w:val="100"/>
        <w:sz w:val="24"/>
        <w:szCs w:val="24"/>
        <w:lang w:val="en-US" w:eastAsia="en-US" w:bidi="ar-SA"/>
      </w:rPr>
    </w:lvl>
    <w:lvl w:ilvl="2" w:tplc="1CF8C36C">
      <w:numFmt w:val="bullet"/>
      <w:lvlText w:val="•"/>
      <w:lvlJc w:val="left"/>
      <w:pPr>
        <w:ind w:left="2196" w:hanging="360"/>
      </w:pPr>
      <w:rPr>
        <w:rFonts w:hint="default"/>
        <w:lang w:val="en-US" w:eastAsia="en-US" w:bidi="ar-SA"/>
      </w:rPr>
    </w:lvl>
    <w:lvl w:ilvl="3" w:tplc="9AB6B57A">
      <w:numFmt w:val="bullet"/>
      <w:lvlText w:val="•"/>
      <w:lvlJc w:val="left"/>
      <w:pPr>
        <w:ind w:left="3273" w:hanging="360"/>
      </w:pPr>
      <w:rPr>
        <w:rFonts w:hint="default"/>
        <w:lang w:val="en-US" w:eastAsia="en-US" w:bidi="ar-SA"/>
      </w:rPr>
    </w:lvl>
    <w:lvl w:ilvl="4" w:tplc="94AE64E4">
      <w:numFmt w:val="bullet"/>
      <w:lvlText w:val="•"/>
      <w:lvlJc w:val="left"/>
      <w:pPr>
        <w:ind w:left="4350" w:hanging="360"/>
      </w:pPr>
      <w:rPr>
        <w:rFonts w:hint="default"/>
        <w:lang w:val="en-US" w:eastAsia="en-US" w:bidi="ar-SA"/>
      </w:rPr>
    </w:lvl>
    <w:lvl w:ilvl="5" w:tplc="ECFE4ACE">
      <w:numFmt w:val="bullet"/>
      <w:lvlText w:val="•"/>
      <w:lvlJc w:val="left"/>
      <w:pPr>
        <w:ind w:left="5427" w:hanging="360"/>
      </w:pPr>
      <w:rPr>
        <w:rFonts w:hint="default"/>
        <w:lang w:val="en-US" w:eastAsia="en-US" w:bidi="ar-SA"/>
      </w:rPr>
    </w:lvl>
    <w:lvl w:ilvl="6" w:tplc="3960A76C">
      <w:numFmt w:val="bullet"/>
      <w:lvlText w:val="•"/>
      <w:lvlJc w:val="left"/>
      <w:pPr>
        <w:ind w:left="6504" w:hanging="360"/>
      </w:pPr>
      <w:rPr>
        <w:rFonts w:hint="default"/>
        <w:lang w:val="en-US" w:eastAsia="en-US" w:bidi="ar-SA"/>
      </w:rPr>
    </w:lvl>
    <w:lvl w:ilvl="7" w:tplc="5C047DE8">
      <w:numFmt w:val="bullet"/>
      <w:lvlText w:val="•"/>
      <w:lvlJc w:val="left"/>
      <w:pPr>
        <w:ind w:left="7580" w:hanging="360"/>
      </w:pPr>
      <w:rPr>
        <w:rFonts w:hint="default"/>
        <w:lang w:val="en-US" w:eastAsia="en-US" w:bidi="ar-SA"/>
      </w:rPr>
    </w:lvl>
    <w:lvl w:ilvl="8" w:tplc="CF0ECA1A">
      <w:numFmt w:val="bullet"/>
      <w:lvlText w:val="•"/>
      <w:lvlJc w:val="left"/>
      <w:pPr>
        <w:ind w:left="8657" w:hanging="360"/>
      </w:pPr>
      <w:rPr>
        <w:rFonts w:hint="default"/>
        <w:lang w:val="en-US" w:eastAsia="en-US" w:bidi="ar-SA"/>
      </w:rPr>
    </w:lvl>
  </w:abstractNum>
  <w:abstractNum w:abstractNumId="44" w15:restartNumberingAfterBreak="0">
    <w:nsid w:val="4A543315"/>
    <w:multiLevelType w:val="hybridMultilevel"/>
    <w:tmpl w:val="E5DA95A0"/>
    <w:lvl w:ilvl="0" w:tplc="8432D71A">
      <w:start w:val="1"/>
      <w:numFmt w:val="decimal"/>
      <w:lvlText w:val="%1."/>
      <w:lvlJc w:val="left"/>
      <w:pPr>
        <w:ind w:left="1241" w:hanging="360"/>
      </w:pPr>
      <w:rPr>
        <w:rFonts w:ascii="Times New Roman" w:eastAsia="Times New Roman" w:hAnsi="Times New Roman" w:cs="Times New Roman" w:hint="default"/>
        <w:w w:val="100"/>
        <w:sz w:val="24"/>
        <w:szCs w:val="24"/>
        <w:lang w:val="en-US" w:eastAsia="en-US" w:bidi="ar-SA"/>
      </w:rPr>
    </w:lvl>
    <w:lvl w:ilvl="1" w:tplc="8FFAE3BE">
      <w:numFmt w:val="bullet"/>
      <w:lvlText w:val="•"/>
      <w:lvlJc w:val="left"/>
      <w:pPr>
        <w:ind w:left="2197" w:hanging="360"/>
      </w:pPr>
      <w:rPr>
        <w:rFonts w:hint="default"/>
        <w:lang w:val="en-US" w:eastAsia="en-US" w:bidi="ar-SA"/>
      </w:rPr>
    </w:lvl>
    <w:lvl w:ilvl="2" w:tplc="8F2631F8">
      <w:numFmt w:val="bullet"/>
      <w:lvlText w:val="•"/>
      <w:lvlJc w:val="left"/>
      <w:pPr>
        <w:ind w:left="3154" w:hanging="360"/>
      </w:pPr>
      <w:rPr>
        <w:rFonts w:hint="default"/>
        <w:lang w:val="en-US" w:eastAsia="en-US" w:bidi="ar-SA"/>
      </w:rPr>
    </w:lvl>
    <w:lvl w:ilvl="3" w:tplc="77EE8A04">
      <w:numFmt w:val="bullet"/>
      <w:lvlText w:val="•"/>
      <w:lvlJc w:val="left"/>
      <w:pPr>
        <w:ind w:left="4111" w:hanging="360"/>
      </w:pPr>
      <w:rPr>
        <w:rFonts w:hint="default"/>
        <w:lang w:val="en-US" w:eastAsia="en-US" w:bidi="ar-SA"/>
      </w:rPr>
    </w:lvl>
    <w:lvl w:ilvl="4" w:tplc="3536C5E0">
      <w:numFmt w:val="bullet"/>
      <w:lvlText w:val="•"/>
      <w:lvlJc w:val="left"/>
      <w:pPr>
        <w:ind w:left="5068" w:hanging="360"/>
      </w:pPr>
      <w:rPr>
        <w:rFonts w:hint="default"/>
        <w:lang w:val="en-US" w:eastAsia="en-US" w:bidi="ar-SA"/>
      </w:rPr>
    </w:lvl>
    <w:lvl w:ilvl="5" w:tplc="D554B5F4">
      <w:numFmt w:val="bullet"/>
      <w:lvlText w:val="•"/>
      <w:lvlJc w:val="left"/>
      <w:pPr>
        <w:ind w:left="6025" w:hanging="360"/>
      </w:pPr>
      <w:rPr>
        <w:rFonts w:hint="default"/>
        <w:lang w:val="en-US" w:eastAsia="en-US" w:bidi="ar-SA"/>
      </w:rPr>
    </w:lvl>
    <w:lvl w:ilvl="6" w:tplc="FDDA591C">
      <w:numFmt w:val="bullet"/>
      <w:lvlText w:val="•"/>
      <w:lvlJc w:val="left"/>
      <w:pPr>
        <w:ind w:left="6982" w:hanging="360"/>
      </w:pPr>
      <w:rPr>
        <w:rFonts w:hint="default"/>
        <w:lang w:val="en-US" w:eastAsia="en-US" w:bidi="ar-SA"/>
      </w:rPr>
    </w:lvl>
    <w:lvl w:ilvl="7" w:tplc="F148ED0E">
      <w:numFmt w:val="bullet"/>
      <w:lvlText w:val="•"/>
      <w:lvlJc w:val="left"/>
      <w:pPr>
        <w:ind w:left="7939" w:hanging="360"/>
      </w:pPr>
      <w:rPr>
        <w:rFonts w:hint="default"/>
        <w:lang w:val="en-US" w:eastAsia="en-US" w:bidi="ar-SA"/>
      </w:rPr>
    </w:lvl>
    <w:lvl w:ilvl="8" w:tplc="B57000B2">
      <w:numFmt w:val="bullet"/>
      <w:lvlText w:val="•"/>
      <w:lvlJc w:val="left"/>
      <w:pPr>
        <w:ind w:left="8896" w:hanging="360"/>
      </w:pPr>
      <w:rPr>
        <w:rFonts w:hint="default"/>
        <w:lang w:val="en-US" w:eastAsia="en-US" w:bidi="ar-SA"/>
      </w:rPr>
    </w:lvl>
  </w:abstractNum>
  <w:abstractNum w:abstractNumId="45" w15:restartNumberingAfterBreak="0">
    <w:nsid w:val="4E304F24"/>
    <w:multiLevelType w:val="hybridMultilevel"/>
    <w:tmpl w:val="C7DE475E"/>
    <w:lvl w:ilvl="0" w:tplc="32FC66D2">
      <w:start w:val="1"/>
      <w:numFmt w:val="decimal"/>
      <w:lvlText w:val="%1."/>
      <w:lvlJc w:val="left"/>
      <w:pPr>
        <w:ind w:left="1342" w:hanging="360"/>
      </w:pPr>
      <w:rPr>
        <w:rFonts w:ascii="Times New Roman" w:eastAsia="Times New Roman" w:hAnsi="Times New Roman" w:cs="Times New Roman" w:hint="default"/>
        <w:w w:val="100"/>
        <w:sz w:val="24"/>
        <w:szCs w:val="24"/>
        <w:lang w:val="en-US" w:eastAsia="en-US" w:bidi="ar-SA"/>
      </w:rPr>
    </w:lvl>
    <w:lvl w:ilvl="1" w:tplc="FB2A3426">
      <w:numFmt w:val="bullet"/>
      <w:lvlText w:val="•"/>
      <w:lvlJc w:val="left"/>
      <w:pPr>
        <w:ind w:left="2287" w:hanging="360"/>
      </w:pPr>
      <w:rPr>
        <w:rFonts w:hint="default"/>
        <w:lang w:val="en-US" w:eastAsia="en-US" w:bidi="ar-SA"/>
      </w:rPr>
    </w:lvl>
    <w:lvl w:ilvl="2" w:tplc="1A9ADAEC">
      <w:numFmt w:val="bullet"/>
      <w:lvlText w:val="•"/>
      <w:lvlJc w:val="left"/>
      <w:pPr>
        <w:ind w:left="3234" w:hanging="360"/>
      </w:pPr>
      <w:rPr>
        <w:rFonts w:hint="default"/>
        <w:lang w:val="en-US" w:eastAsia="en-US" w:bidi="ar-SA"/>
      </w:rPr>
    </w:lvl>
    <w:lvl w:ilvl="3" w:tplc="3668BC1E">
      <w:numFmt w:val="bullet"/>
      <w:lvlText w:val="•"/>
      <w:lvlJc w:val="left"/>
      <w:pPr>
        <w:ind w:left="4181" w:hanging="360"/>
      </w:pPr>
      <w:rPr>
        <w:rFonts w:hint="default"/>
        <w:lang w:val="en-US" w:eastAsia="en-US" w:bidi="ar-SA"/>
      </w:rPr>
    </w:lvl>
    <w:lvl w:ilvl="4" w:tplc="58F882F0">
      <w:numFmt w:val="bullet"/>
      <w:lvlText w:val="•"/>
      <w:lvlJc w:val="left"/>
      <w:pPr>
        <w:ind w:left="5128" w:hanging="360"/>
      </w:pPr>
      <w:rPr>
        <w:rFonts w:hint="default"/>
        <w:lang w:val="en-US" w:eastAsia="en-US" w:bidi="ar-SA"/>
      </w:rPr>
    </w:lvl>
    <w:lvl w:ilvl="5" w:tplc="CC7AE0B4">
      <w:numFmt w:val="bullet"/>
      <w:lvlText w:val="•"/>
      <w:lvlJc w:val="left"/>
      <w:pPr>
        <w:ind w:left="6075" w:hanging="360"/>
      </w:pPr>
      <w:rPr>
        <w:rFonts w:hint="default"/>
        <w:lang w:val="en-US" w:eastAsia="en-US" w:bidi="ar-SA"/>
      </w:rPr>
    </w:lvl>
    <w:lvl w:ilvl="6" w:tplc="E13AEE9A">
      <w:numFmt w:val="bullet"/>
      <w:lvlText w:val="•"/>
      <w:lvlJc w:val="left"/>
      <w:pPr>
        <w:ind w:left="7022" w:hanging="360"/>
      </w:pPr>
      <w:rPr>
        <w:rFonts w:hint="default"/>
        <w:lang w:val="en-US" w:eastAsia="en-US" w:bidi="ar-SA"/>
      </w:rPr>
    </w:lvl>
    <w:lvl w:ilvl="7" w:tplc="2F52BD48">
      <w:numFmt w:val="bullet"/>
      <w:lvlText w:val="•"/>
      <w:lvlJc w:val="left"/>
      <w:pPr>
        <w:ind w:left="7969" w:hanging="360"/>
      </w:pPr>
      <w:rPr>
        <w:rFonts w:hint="default"/>
        <w:lang w:val="en-US" w:eastAsia="en-US" w:bidi="ar-SA"/>
      </w:rPr>
    </w:lvl>
    <w:lvl w:ilvl="8" w:tplc="E7424F4C">
      <w:numFmt w:val="bullet"/>
      <w:lvlText w:val="•"/>
      <w:lvlJc w:val="left"/>
      <w:pPr>
        <w:ind w:left="8916" w:hanging="360"/>
      </w:pPr>
      <w:rPr>
        <w:rFonts w:hint="default"/>
        <w:lang w:val="en-US" w:eastAsia="en-US" w:bidi="ar-SA"/>
      </w:rPr>
    </w:lvl>
  </w:abstractNum>
  <w:abstractNum w:abstractNumId="46" w15:restartNumberingAfterBreak="0">
    <w:nsid w:val="4F5F467C"/>
    <w:multiLevelType w:val="hybridMultilevel"/>
    <w:tmpl w:val="997C8FCA"/>
    <w:lvl w:ilvl="0" w:tplc="DC428494">
      <w:start w:val="1"/>
      <w:numFmt w:val="lowerLetter"/>
      <w:lvlText w:val="%1."/>
      <w:lvlJc w:val="left"/>
      <w:pPr>
        <w:ind w:left="455" w:hanging="360"/>
      </w:pPr>
      <w:rPr>
        <w:rFonts w:ascii="Times New Roman" w:eastAsia="Times New Roman" w:hAnsi="Times New Roman" w:cs="Times New Roman" w:hint="default"/>
        <w:spacing w:val="-1"/>
        <w:w w:val="100"/>
        <w:sz w:val="24"/>
        <w:szCs w:val="24"/>
        <w:lang w:val="en-US" w:eastAsia="en-US" w:bidi="ar-SA"/>
      </w:rPr>
    </w:lvl>
    <w:lvl w:ilvl="1" w:tplc="82986DD2">
      <w:numFmt w:val="bullet"/>
      <w:lvlText w:val="•"/>
      <w:lvlJc w:val="left"/>
      <w:pPr>
        <w:ind w:left="1121" w:hanging="360"/>
      </w:pPr>
      <w:rPr>
        <w:rFonts w:hint="default"/>
        <w:lang w:val="en-US" w:eastAsia="en-US" w:bidi="ar-SA"/>
      </w:rPr>
    </w:lvl>
    <w:lvl w:ilvl="2" w:tplc="B4349E46">
      <w:numFmt w:val="bullet"/>
      <w:lvlText w:val="•"/>
      <w:lvlJc w:val="left"/>
      <w:pPr>
        <w:ind w:left="1783" w:hanging="360"/>
      </w:pPr>
      <w:rPr>
        <w:rFonts w:hint="default"/>
        <w:lang w:val="en-US" w:eastAsia="en-US" w:bidi="ar-SA"/>
      </w:rPr>
    </w:lvl>
    <w:lvl w:ilvl="3" w:tplc="5F74619A">
      <w:numFmt w:val="bullet"/>
      <w:lvlText w:val="•"/>
      <w:lvlJc w:val="left"/>
      <w:pPr>
        <w:ind w:left="2445" w:hanging="360"/>
      </w:pPr>
      <w:rPr>
        <w:rFonts w:hint="default"/>
        <w:lang w:val="en-US" w:eastAsia="en-US" w:bidi="ar-SA"/>
      </w:rPr>
    </w:lvl>
    <w:lvl w:ilvl="4" w:tplc="F04AF462">
      <w:numFmt w:val="bullet"/>
      <w:lvlText w:val="•"/>
      <w:lvlJc w:val="left"/>
      <w:pPr>
        <w:ind w:left="3107" w:hanging="360"/>
      </w:pPr>
      <w:rPr>
        <w:rFonts w:hint="default"/>
        <w:lang w:val="en-US" w:eastAsia="en-US" w:bidi="ar-SA"/>
      </w:rPr>
    </w:lvl>
    <w:lvl w:ilvl="5" w:tplc="1354DA64">
      <w:numFmt w:val="bullet"/>
      <w:lvlText w:val="•"/>
      <w:lvlJc w:val="left"/>
      <w:pPr>
        <w:ind w:left="3769" w:hanging="360"/>
      </w:pPr>
      <w:rPr>
        <w:rFonts w:hint="default"/>
        <w:lang w:val="en-US" w:eastAsia="en-US" w:bidi="ar-SA"/>
      </w:rPr>
    </w:lvl>
    <w:lvl w:ilvl="6" w:tplc="B96047BC">
      <w:numFmt w:val="bullet"/>
      <w:lvlText w:val="•"/>
      <w:lvlJc w:val="left"/>
      <w:pPr>
        <w:ind w:left="4431" w:hanging="360"/>
      </w:pPr>
      <w:rPr>
        <w:rFonts w:hint="default"/>
        <w:lang w:val="en-US" w:eastAsia="en-US" w:bidi="ar-SA"/>
      </w:rPr>
    </w:lvl>
    <w:lvl w:ilvl="7" w:tplc="671C2D9C">
      <w:numFmt w:val="bullet"/>
      <w:lvlText w:val="•"/>
      <w:lvlJc w:val="left"/>
      <w:pPr>
        <w:ind w:left="5093" w:hanging="360"/>
      </w:pPr>
      <w:rPr>
        <w:rFonts w:hint="default"/>
        <w:lang w:val="en-US" w:eastAsia="en-US" w:bidi="ar-SA"/>
      </w:rPr>
    </w:lvl>
    <w:lvl w:ilvl="8" w:tplc="2B7A5D8C">
      <w:numFmt w:val="bullet"/>
      <w:lvlText w:val="•"/>
      <w:lvlJc w:val="left"/>
      <w:pPr>
        <w:ind w:left="5755" w:hanging="360"/>
      </w:pPr>
      <w:rPr>
        <w:rFonts w:hint="default"/>
        <w:lang w:val="en-US" w:eastAsia="en-US" w:bidi="ar-SA"/>
      </w:rPr>
    </w:lvl>
  </w:abstractNum>
  <w:abstractNum w:abstractNumId="47" w15:restartNumberingAfterBreak="0">
    <w:nsid w:val="51EA4F74"/>
    <w:multiLevelType w:val="hybridMultilevel"/>
    <w:tmpl w:val="AC0818E4"/>
    <w:lvl w:ilvl="0" w:tplc="3FE8FC26">
      <w:start w:val="1"/>
      <w:numFmt w:val="lowerLetter"/>
      <w:lvlText w:val="%1)"/>
      <w:lvlJc w:val="left"/>
      <w:pPr>
        <w:ind w:left="827" w:hanging="360"/>
      </w:pPr>
      <w:rPr>
        <w:rFonts w:ascii="Times New Roman" w:eastAsia="Times New Roman" w:hAnsi="Times New Roman" w:cs="Times New Roman" w:hint="default"/>
        <w:spacing w:val="-1"/>
        <w:w w:val="99"/>
        <w:sz w:val="24"/>
        <w:szCs w:val="24"/>
        <w:lang w:val="en-US" w:eastAsia="en-US" w:bidi="ar-SA"/>
      </w:rPr>
    </w:lvl>
    <w:lvl w:ilvl="1" w:tplc="EB32966E">
      <w:numFmt w:val="bullet"/>
      <w:lvlText w:val="•"/>
      <w:lvlJc w:val="left"/>
      <w:pPr>
        <w:ind w:left="1456" w:hanging="360"/>
      </w:pPr>
      <w:rPr>
        <w:rFonts w:hint="default"/>
        <w:lang w:val="en-US" w:eastAsia="en-US" w:bidi="ar-SA"/>
      </w:rPr>
    </w:lvl>
    <w:lvl w:ilvl="2" w:tplc="6E900AF6">
      <w:numFmt w:val="bullet"/>
      <w:lvlText w:val="•"/>
      <w:lvlJc w:val="left"/>
      <w:pPr>
        <w:ind w:left="2093" w:hanging="360"/>
      </w:pPr>
      <w:rPr>
        <w:rFonts w:hint="default"/>
        <w:lang w:val="en-US" w:eastAsia="en-US" w:bidi="ar-SA"/>
      </w:rPr>
    </w:lvl>
    <w:lvl w:ilvl="3" w:tplc="0024A3AC">
      <w:numFmt w:val="bullet"/>
      <w:lvlText w:val="•"/>
      <w:lvlJc w:val="left"/>
      <w:pPr>
        <w:ind w:left="2730" w:hanging="360"/>
      </w:pPr>
      <w:rPr>
        <w:rFonts w:hint="default"/>
        <w:lang w:val="en-US" w:eastAsia="en-US" w:bidi="ar-SA"/>
      </w:rPr>
    </w:lvl>
    <w:lvl w:ilvl="4" w:tplc="88A0DEA4">
      <w:numFmt w:val="bullet"/>
      <w:lvlText w:val="•"/>
      <w:lvlJc w:val="left"/>
      <w:pPr>
        <w:ind w:left="3367" w:hanging="360"/>
      </w:pPr>
      <w:rPr>
        <w:rFonts w:hint="default"/>
        <w:lang w:val="en-US" w:eastAsia="en-US" w:bidi="ar-SA"/>
      </w:rPr>
    </w:lvl>
    <w:lvl w:ilvl="5" w:tplc="C5D40B02">
      <w:numFmt w:val="bullet"/>
      <w:lvlText w:val="•"/>
      <w:lvlJc w:val="left"/>
      <w:pPr>
        <w:ind w:left="4004" w:hanging="360"/>
      </w:pPr>
      <w:rPr>
        <w:rFonts w:hint="default"/>
        <w:lang w:val="en-US" w:eastAsia="en-US" w:bidi="ar-SA"/>
      </w:rPr>
    </w:lvl>
    <w:lvl w:ilvl="6" w:tplc="B82A94C8">
      <w:numFmt w:val="bullet"/>
      <w:lvlText w:val="•"/>
      <w:lvlJc w:val="left"/>
      <w:pPr>
        <w:ind w:left="4641" w:hanging="360"/>
      </w:pPr>
      <w:rPr>
        <w:rFonts w:hint="default"/>
        <w:lang w:val="en-US" w:eastAsia="en-US" w:bidi="ar-SA"/>
      </w:rPr>
    </w:lvl>
    <w:lvl w:ilvl="7" w:tplc="21120460">
      <w:numFmt w:val="bullet"/>
      <w:lvlText w:val="•"/>
      <w:lvlJc w:val="left"/>
      <w:pPr>
        <w:ind w:left="5278" w:hanging="360"/>
      </w:pPr>
      <w:rPr>
        <w:rFonts w:hint="default"/>
        <w:lang w:val="en-US" w:eastAsia="en-US" w:bidi="ar-SA"/>
      </w:rPr>
    </w:lvl>
    <w:lvl w:ilvl="8" w:tplc="3AB6DC58">
      <w:numFmt w:val="bullet"/>
      <w:lvlText w:val="•"/>
      <w:lvlJc w:val="left"/>
      <w:pPr>
        <w:ind w:left="5915" w:hanging="360"/>
      </w:pPr>
      <w:rPr>
        <w:rFonts w:hint="default"/>
        <w:lang w:val="en-US" w:eastAsia="en-US" w:bidi="ar-SA"/>
      </w:rPr>
    </w:lvl>
  </w:abstractNum>
  <w:abstractNum w:abstractNumId="48" w15:restartNumberingAfterBreak="0">
    <w:nsid w:val="531630B8"/>
    <w:multiLevelType w:val="hybridMultilevel"/>
    <w:tmpl w:val="84B69B54"/>
    <w:lvl w:ilvl="0" w:tplc="6E4CC63C">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5F7CAE82">
      <w:start w:val="1"/>
      <w:numFmt w:val="decimal"/>
      <w:lvlText w:val="%2."/>
      <w:lvlJc w:val="left"/>
      <w:pPr>
        <w:ind w:left="1253" w:hanging="360"/>
      </w:pPr>
      <w:rPr>
        <w:rFonts w:ascii="Times New Roman" w:eastAsia="Times New Roman" w:hAnsi="Times New Roman" w:cs="Times New Roman" w:hint="default"/>
        <w:w w:val="100"/>
        <w:sz w:val="24"/>
        <w:szCs w:val="24"/>
        <w:lang w:val="en-US" w:eastAsia="en-US" w:bidi="ar-SA"/>
      </w:rPr>
    </w:lvl>
    <w:lvl w:ilvl="2" w:tplc="24A2A88A">
      <w:numFmt w:val="bullet"/>
      <w:lvlText w:val="•"/>
      <w:lvlJc w:val="left"/>
      <w:pPr>
        <w:ind w:left="2321" w:hanging="360"/>
      </w:pPr>
      <w:rPr>
        <w:rFonts w:hint="default"/>
        <w:lang w:val="en-US" w:eastAsia="en-US" w:bidi="ar-SA"/>
      </w:rPr>
    </w:lvl>
    <w:lvl w:ilvl="3" w:tplc="51A6C0E6">
      <w:numFmt w:val="bullet"/>
      <w:lvlText w:val="•"/>
      <w:lvlJc w:val="left"/>
      <w:pPr>
        <w:ind w:left="3382" w:hanging="360"/>
      </w:pPr>
      <w:rPr>
        <w:rFonts w:hint="default"/>
        <w:lang w:val="en-US" w:eastAsia="en-US" w:bidi="ar-SA"/>
      </w:rPr>
    </w:lvl>
    <w:lvl w:ilvl="4" w:tplc="B73E7A12">
      <w:numFmt w:val="bullet"/>
      <w:lvlText w:val="•"/>
      <w:lvlJc w:val="left"/>
      <w:pPr>
        <w:ind w:left="4443" w:hanging="360"/>
      </w:pPr>
      <w:rPr>
        <w:rFonts w:hint="default"/>
        <w:lang w:val="en-US" w:eastAsia="en-US" w:bidi="ar-SA"/>
      </w:rPr>
    </w:lvl>
    <w:lvl w:ilvl="5" w:tplc="9A08A666">
      <w:numFmt w:val="bullet"/>
      <w:lvlText w:val="•"/>
      <w:lvlJc w:val="left"/>
      <w:pPr>
        <w:ind w:left="5504" w:hanging="360"/>
      </w:pPr>
      <w:rPr>
        <w:rFonts w:hint="default"/>
        <w:lang w:val="en-US" w:eastAsia="en-US" w:bidi="ar-SA"/>
      </w:rPr>
    </w:lvl>
    <w:lvl w:ilvl="6" w:tplc="115C640C">
      <w:numFmt w:val="bullet"/>
      <w:lvlText w:val="•"/>
      <w:lvlJc w:val="left"/>
      <w:pPr>
        <w:ind w:left="6566" w:hanging="360"/>
      </w:pPr>
      <w:rPr>
        <w:rFonts w:hint="default"/>
        <w:lang w:val="en-US" w:eastAsia="en-US" w:bidi="ar-SA"/>
      </w:rPr>
    </w:lvl>
    <w:lvl w:ilvl="7" w:tplc="80A01152">
      <w:numFmt w:val="bullet"/>
      <w:lvlText w:val="•"/>
      <w:lvlJc w:val="left"/>
      <w:pPr>
        <w:ind w:left="7627" w:hanging="360"/>
      </w:pPr>
      <w:rPr>
        <w:rFonts w:hint="default"/>
        <w:lang w:val="en-US" w:eastAsia="en-US" w:bidi="ar-SA"/>
      </w:rPr>
    </w:lvl>
    <w:lvl w:ilvl="8" w:tplc="B518CA00">
      <w:numFmt w:val="bullet"/>
      <w:lvlText w:val="•"/>
      <w:lvlJc w:val="left"/>
      <w:pPr>
        <w:ind w:left="8688" w:hanging="360"/>
      </w:pPr>
      <w:rPr>
        <w:rFonts w:hint="default"/>
        <w:lang w:val="en-US" w:eastAsia="en-US" w:bidi="ar-SA"/>
      </w:rPr>
    </w:lvl>
  </w:abstractNum>
  <w:abstractNum w:abstractNumId="49" w15:restartNumberingAfterBreak="0">
    <w:nsid w:val="534C59AB"/>
    <w:multiLevelType w:val="hybridMultilevel"/>
    <w:tmpl w:val="5A62C066"/>
    <w:lvl w:ilvl="0" w:tplc="B462A13E">
      <w:start w:val="1"/>
      <w:numFmt w:val="decimal"/>
      <w:lvlText w:val="%1."/>
      <w:lvlJc w:val="left"/>
      <w:pPr>
        <w:ind w:left="1241" w:hanging="360"/>
      </w:pPr>
      <w:rPr>
        <w:rFonts w:ascii="Times New Roman" w:eastAsia="Times New Roman" w:hAnsi="Times New Roman" w:cs="Times New Roman" w:hint="default"/>
        <w:w w:val="100"/>
        <w:sz w:val="24"/>
        <w:szCs w:val="24"/>
        <w:lang w:val="en-US" w:eastAsia="en-US" w:bidi="ar-SA"/>
      </w:rPr>
    </w:lvl>
    <w:lvl w:ilvl="1" w:tplc="50C61F48">
      <w:numFmt w:val="bullet"/>
      <w:lvlText w:val="•"/>
      <w:lvlJc w:val="left"/>
      <w:pPr>
        <w:ind w:left="2197" w:hanging="360"/>
      </w:pPr>
      <w:rPr>
        <w:rFonts w:hint="default"/>
        <w:lang w:val="en-US" w:eastAsia="en-US" w:bidi="ar-SA"/>
      </w:rPr>
    </w:lvl>
    <w:lvl w:ilvl="2" w:tplc="6F800672">
      <w:numFmt w:val="bullet"/>
      <w:lvlText w:val="•"/>
      <w:lvlJc w:val="left"/>
      <w:pPr>
        <w:ind w:left="3154" w:hanging="360"/>
      </w:pPr>
      <w:rPr>
        <w:rFonts w:hint="default"/>
        <w:lang w:val="en-US" w:eastAsia="en-US" w:bidi="ar-SA"/>
      </w:rPr>
    </w:lvl>
    <w:lvl w:ilvl="3" w:tplc="7BA4C132">
      <w:numFmt w:val="bullet"/>
      <w:lvlText w:val="•"/>
      <w:lvlJc w:val="left"/>
      <w:pPr>
        <w:ind w:left="4111" w:hanging="360"/>
      </w:pPr>
      <w:rPr>
        <w:rFonts w:hint="default"/>
        <w:lang w:val="en-US" w:eastAsia="en-US" w:bidi="ar-SA"/>
      </w:rPr>
    </w:lvl>
    <w:lvl w:ilvl="4" w:tplc="0BA2A826">
      <w:numFmt w:val="bullet"/>
      <w:lvlText w:val="•"/>
      <w:lvlJc w:val="left"/>
      <w:pPr>
        <w:ind w:left="5068" w:hanging="360"/>
      </w:pPr>
      <w:rPr>
        <w:rFonts w:hint="default"/>
        <w:lang w:val="en-US" w:eastAsia="en-US" w:bidi="ar-SA"/>
      </w:rPr>
    </w:lvl>
    <w:lvl w:ilvl="5" w:tplc="5622E16C">
      <w:numFmt w:val="bullet"/>
      <w:lvlText w:val="•"/>
      <w:lvlJc w:val="left"/>
      <w:pPr>
        <w:ind w:left="6025" w:hanging="360"/>
      </w:pPr>
      <w:rPr>
        <w:rFonts w:hint="default"/>
        <w:lang w:val="en-US" w:eastAsia="en-US" w:bidi="ar-SA"/>
      </w:rPr>
    </w:lvl>
    <w:lvl w:ilvl="6" w:tplc="8FDC5890">
      <w:numFmt w:val="bullet"/>
      <w:lvlText w:val="•"/>
      <w:lvlJc w:val="left"/>
      <w:pPr>
        <w:ind w:left="6982" w:hanging="360"/>
      </w:pPr>
      <w:rPr>
        <w:rFonts w:hint="default"/>
        <w:lang w:val="en-US" w:eastAsia="en-US" w:bidi="ar-SA"/>
      </w:rPr>
    </w:lvl>
    <w:lvl w:ilvl="7" w:tplc="FCC47D52">
      <w:numFmt w:val="bullet"/>
      <w:lvlText w:val="•"/>
      <w:lvlJc w:val="left"/>
      <w:pPr>
        <w:ind w:left="7939" w:hanging="360"/>
      </w:pPr>
      <w:rPr>
        <w:rFonts w:hint="default"/>
        <w:lang w:val="en-US" w:eastAsia="en-US" w:bidi="ar-SA"/>
      </w:rPr>
    </w:lvl>
    <w:lvl w:ilvl="8" w:tplc="1F4612AE">
      <w:numFmt w:val="bullet"/>
      <w:lvlText w:val="•"/>
      <w:lvlJc w:val="left"/>
      <w:pPr>
        <w:ind w:left="8896" w:hanging="360"/>
      </w:pPr>
      <w:rPr>
        <w:rFonts w:hint="default"/>
        <w:lang w:val="en-US" w:eastAsia="en-US" w:bidi="ar-SA"/>
      </w:rPr>
    </w:lvl>
  </w:abstractNum>
  <w:abstractNum w:abstractNumId="50" w15:restartNumberingAfterBreak="0">
    <w:nsid w:val="54C607E5"/>
    <w:multiLevelType w:val="hybridMultilevel"/>
    <w:tmpl w:val="3B8026CA"/>
    <w:lvl w:ilvl="0" w:tplc="669CD948">
      <w:start w:val="5"/>
      <w:numFmt w:val="lowerLetter"/>
      <w:lvlText w:val="%1-"/>
      <w:lvlJc w:val="left"/>
      <w:pPr>
        <w:ind w:left="876" w:hanging="245"/>
      </w:pPr>
      <w:rPr>
        <w:rFonts w:ascii="Times New Roman" w:eastAsia="Times New Roman" w:hAnsi="Times New Roman" w:cs="Times New Roman" w:hint="default"/>
        <w:b/>
        <w:bCs/>
        <w:spacing w:val="-1"/>
        <w:w w:val="100"/>
        <w:sz w:val="24"/>
        <w:szCs w:val="24"/>
        <w:lang w:val="en-US" w:eastAsia="en-US" w:bidi="ar-SA"/>
      </w:rPr>
    </w:lvl>
    <w:lvl w:ilvl="1" w:tplc="2F18328E">
      <w:numFmt w:val="bullet"/>
      <w:lvlText w:val=""/>
      <w:lvlJc w:val="left"/>
      <w:pPr>
        <w:ind w:left="1291" w:hanging="360"/>
      </w:pPr>
      <w:rPr>
        <w:rFonts w:hint="default"/>
        <w:w w:val="100"/>
        <w:lang w:val="en-US" w:eastAsia="en-US" w:bidi="ar-SA"/>
      </w:rPr>
    </w:lvl>
    <w:lvl w:ilvl="2" w:tplc="D3EE0898">
      <w:numFmt w:val="bullet"/>
      <w:lvlText w:val="•"/>
      <w:lvlJc w:val="left"/>
      <w:pPr>
        <w:ind w:left="2356" w:hanging="360"/>
      </w:pPr>
      <w:rPr>
        <w:rFonts w:hint="default"/>
        <w:lang w:val="en-US" w:eastAsia="en-US" w:bidi="ar-SA"/>
      </w:rPr>
    </w:lvl>
    <w:lvl w:ilvl="3" w:tplc="0D803DD8">
      <w:numFmt w:val="bullet"/>
      <w:lvlText w:val="•"/>
      <w:lvlJc w:val="left"/>
      <w:pPr>
        <w:ind w:left="3413" w:hanging="360"/>
      </w:pPr>
      <w:rPr>
        <w:rFonts w:hint="default"/>
        <w:lang w:val="en-US" w:eastAsia="en-US" w:bidi="ar-SA"/>
      </w:rPr>
    </w:lvl>
    <w:lvl w:ilvl="4" w:tplc="07E08CAC">
      <w:numFmt w:val="bullet"/>
      <w:lvlText w:val="•"/>
      <w:lvlJc w:val="left"/>
      <w:pPr>
        <w:ind w:left="4470" w:hanging="360"/>
      </w:pPr>
      <w:rPr>
        <w:rFonts w:hint="default"/>
        <w:lang w:val="en-US" w:eastAsia="en-US" w:bidi="ar-SA"/>
      </w:rPr>
    </w:lvl>
    <w:lvl w:ilvl="5" w:tplc="2452CB20">
      <w:numFmt w:val="bullet"/>
      <w:lvlText w:val="•"/>
      <w:lvlJc w:val="left"/>
      <w:pPr>
        <w:ind w:left="5527" w:hanging="360"/>
      </w:pPr>
      <w:rPr>
        <w:rFonts w:hint="default"/>
        <w:lang w:val="en-US" w:eastAsia="en-US" w:bidi="ar-SA"/>
      </w:rPr>
    </w:lvl>
    <w:lvl w:ilvl="6" w:tplc="095A2CE6">
      <w:numFmt w:val="bullet"/>
      <w:lvlText w:val="•"/>
      <w:lvlJc w:val="left"/>
      <w:pPr>
        <w:ind w:left="6584" w:hanging="360"/>
      </w:pPr>
      <w:rPr>
        <w:rFonts w:hint="default"/>
        <w:lang w:val="en-US" w:eastAsia="en-US" w:bidi="ar-SA"/>
      </w:rPr>
    </w:lvl>
    <w:lvl w:ilvl="7" w:tplc="DEA60F4E">
      <w:numFmt w:val="bullet"/>
      <w:lvlText w:val="•"/>
      <w:lvlJc w:val="left"/>
      <w:pPr>
        <w:ind w:left="7640" w:hanging="360"/>
      </w:pPr>
      <w:rPr>
        <w:rFonts w:hint="default"/>
        <w:lang w:val="en-US" w:eastAsia="en-US" w:bidi="ar-SA"/>
      </w:rPr>
    </w:lvl>
    <w:lvl w:ilvl="8" w:tplc="68889810">
      <w:numFmt w:val="bullet"/>
      <w:lvlText w:val="•"/>
      <w:lvlJc w:val="left"/>
      <w:pPr>
        <w:ind w:left="8697" w:hanging="360"/>
      </w:pPr>
      <w:rPr>
        <w:rFonts w:hint="default"/>
        <w:lang w:val="en-US" w:eastAsia="en-US" w:bidi="ar-SA"/>
      </w:rPr>
    </w:lvl>
  </w:abstractNum>
  <w:abstractNum w:abstractNumId="51" w15:restartNumberingAfterBreak="0">
    <w:nsid w:val="55BB1DDD"/>
    <w:multiLevelType w:val="hybridMultilevel"/>
    <w:tmpl w:val="AC3033BA"/>
    <w:lvl w:ilvl="0" w:tplc="F10623FA">
      <w:numFmt w:val="bullet"/>
      <w:lvlText w:val=""/>
      <w:lvlJc w:val="left"/>
      <w:pPr>
        <w:ind w:left="1241" w:hanging="360"/>
      </w:pPr>
      <w:rPr>
        <w:rFonts w:ascii="Wingdings" w:eastAsia="Wingdings" w:hAnsi="Wingdings" w:cs="Wingdings" w:hint="default"/>
        <w:w w:val="100"/>
        <w:sz w:val="24"/>
        <w:szCs w:val="24"/>
        <w:lang w:val="en-US" w:eastAsia="en-US" w:bidi="ar-SA"/>
      </w:rPr>
    </w:lvl>
    <w:lvl w:ilvl="1" w:tplc="831684EC">
      <w:numFmt w:val="bullet"/>
      <w:lvlText w:val="•"/>
      <w:lvlJc w:val="left"/>
      <w:pPr>
        <w:ind w:left="2197" w:hanging="360"/>
      </w:pPr>
      <w:rPr>
        <w:rFonts w:hint="default"/>
        <w:lang w:val="en-US" w:eastAsia="en-US" w:bidi="ar-SA"/>
      </w:rPr>
    </w:lvl>
    <w:lvl w:ilvl="2" w:tplc="D0166C3E">
      <w:numFmt w:val="bullet"/>
      <w:lvlText w:val="•"/>
      <w:lvlJc w:val="left"/>
      <w:pPr>
        <w:ind w:left="3154" w:hanging="360"/>
      </w:pPr>
      <w:rPr>
        <w:rFonts w:hint="default"/>
        <w:lang w:val="en-US" w:eastAsia="en-US" w:bidi="ar-SA"/>
      </w:rPr>
    </w:lvl>
    <w:lvl w:ilvl="3" w:tplc="0F7EB9F4">
      <w:numFmt w:val="bullet"/>
      <w:lvlText w:val="•"/>
      <w:lvlJc w:val="left"/>
      <w:pPr>
        <w:ind w:left="4111" w:hanging="360"/>
      </w:pPr>
      <w:rPr>
        <w:rFonts w:hint="default"/>
        <w:lang w:val="en-US" w:eastAsia="en-US" w:bidi="ar-SA"/>
      </w:rPr>
    </w:lvl>
    <w:lvl w:ilvl="4" w:tplc="559CA736">
      <w:numFmt w:val="bullet"/>
      <w:lvlText w:val="•"/>
      <w:lvlJc w:val="left"/>
      <w:pPr>
        <w:ind w:left="5068" w:hanging="360"/>
      </w:pPr>
      <w:rPr>
        <w:rFonts w:hint="default"/>
        <w:lang w:val="en-US" w:eastAsia="en-US" w:bidi="ar-SA"/>
      </w:rPr>
    </w:lvl>
    <w:lvl w:ilvl="5" w:tplc="65C6BC88">
      <w:numFmt w:val="bullet"/>
      <w:lvlText w:val="•"/>
      <w:lvlJc w:val="left"/>
      <w:pPr>
        <w:ind w:left="6025" w:hanging="360"/>
      </w:pPr>
      <w:rPr>
        <w:rFonts w:hint="default"/>
        <w:lang w:val="en-US" w:eastAsia="en-US" w:bidi="ar-SA"/>
      </w:rPr>
    </w:lvl>
    <w:lvl w:ilvl="6" w:tplc="44386764">
      <w:numFmt w:val="bullet"/>
      <w:lvlText w:val="•"/>
      <w:lvlJc w:val="left"/>
      <w:pPr>
        <w:ind w:left="6982" w:hanging="360"/>
      </w:pPr>
      <w:rPr>
        <w:rFonts w:hint="default"/>
        <w:lang w:val="en-US" w:eastAsia="en-US" w:bidi="ar-SA"/>
      </w:rPr>
    </w:lvl>
    <w:lvl w:ilvl="7" w:tplc="C062E6CA">
      <w:numFmt w:val="bullet"/>
      <w:lvlText w:val="•"/>
      <w:lvlJc w:val="left"/>
      <w:pPr>
        <w:ind w:left="7939" w:hanging="360"/>
      </w:pPr>
      <w:rPr>
        <w:rFonts w:hint="default"/>
        <w:lang w:val="en-US" w:eastAsia="en-US" w:bidi="ar-SA"/>
      </w:rPr>
    </w:lvl>
    <w:lvl w:ilvl="8" w:tplc="6CE04F0A">
      <w:numFmt w:val="bullet"/>
      <w:lvlText w:val="•"/>
      <w:lvlJc w:val="left"/>
      <w:pPr>
        <w:ind w:left="8896" w:hanging="360"/>
      </w:pPr>
      <w:rPr>
        <w:rFonts w:hint="default"/>
        <w:lang w:val="en-US" w:eastAsia="en-US" w:bidi="ar-SA"/>
      </w:rPr>
    </w:lvl>
  </w:abstractNum>
  <w:abstractNum w:abstractNumId="52" w15:restartNumberingAfterBreak="0">
    <w:nsid w:val="56012827"/>
    <w:multiLevelType w:val="hybridMultilevel"/>
    <w:tmpl w:val="544C3846"/>
    <w:lvl w:ilvl="0" w:tplc="4790D8CA">
      <w:numFmt w:val="bullet"/>
      <w:lvlText w:val=""/>
      <w:lvlJc w:val="left"/>
      <w:pPr>
        <w:ind w:left="1260" w:hanging="360"/>
      </w:pPr>
      <w:rPr>
        <w:rFonts w:ascii="Wingdings" w:eastAsia="Wingdings" w:hAnsi="Wingdings" w:cs="Wingdings" w:hint="default"/>
        <w:w w:val="100"/>
        <w:sz w:val="24"/>
        <w:szCs w:val="24"/>
        <w:lang w:val="en-US" w:eastAsia="en-US" w:bidi="ar-SA"/>
      </w:rPr>
    </w:lvl>
    <w:lvl w:ilvl="1" w:tplc="4D90DE7A">
      <w:numFmt w:val="bullet"/>
      <w:lvlText w:val="•"/>
      <w:lvlJc w:val="left"/>
      <w:pPr>
        <w:ind w:left="2215" w:hanging="360"/>
      </w:pPr>
      <w:rPr>
        <w:rFonts w:hint="default"/>
        <w:lang w:val="en-US" w:eastAsia="en-US" w:bidi="ar-SA"/>
      </w:rPr>
    </w:lvl>
    <w:lvl w:ilvl="2" w:tplc="A33A8A88">
      <w:numFmt w:val="bullet"/>
      <w:lvlText w:val="•"/>
      <w:lvlJc w:val="left"/>
      <w:pPr>
        <w:ind w:left="3170" w:hanging="360"/>
      </w:pPr>
      <w:rPr>
        <w:rFonts w:hint="default"/>
        <w:lang w:val="en-US" w:eastAsia="en-US" w:bidi="ar-SA"/>
      </w:rPr>
    </w:lvl>
    <w:lvl w:ilvl="3" w:tplc="ECF66140">
      <w:numFmt w:val="bullet"/>
      <w:lvlText w:val="•"/>
      <w:lvlJc w:val="left"/>
      <w:pPr>
        <w:ind w:left="4125" w:hanging="360"/>
      </w:pPr>
      <w:rPr>
        <w:rFonts w:hint="default"/>
        <w:lang w:val="en-US" w:eastAsia="en-US" w:bidi="ar-SA"/>
      </w:rPr>
    </w:lvl>
    <w:lvl w:ilvl="4" w:tplc="34CCC5F6">
      <w:numFmt w:val="bullet"/>
      <w:lvlText w:val="•"/>
      <w:lvlJc w:val="left"/>
      <w:pPr>
        <w:ind w:left="5080" w:hanging="360"/>
      </w:pPr>
      <w:rPr>
        <w:rFonts w:hint="default"/>
        <w:lang w:val="en-US" w:eastAsia="en-US" w:bidi="ar-SA"/>
      </w:rPr>
    </w:lvl>
    <w:lvl w:ilvl="5" w:tplc="ED6CC872">
      <w:numFmt w:val="bullet"/>
      <w:lvlText w:val="•"/>
      <w:lvlJc w:val="left"/>
      <w:pPr>
        <w:ind w:left="6035" w:hanging="360"/>
      </w:pPr>
      <w:rPr>
        <w:rFonts w:hint="default"/>
        <w:lang w:val="en-US" w:eastAsia="en-US" w:bidi="ar-SA"/>
      </w:rPr>
    </w:lvl>
    <w:lvl w:ilvl="6" w:tplc="6E5E76AA">
      <w:numFmt w:val="bullet"/>
      <w:lvlText w:val="•"/>
      <w:lvlJc w:val="left"/>
      <w:pPr>
        <w:ind w:left="6990" w:hanging="360"/>
      </w:pPr>
      <w:rPr>
        <w:rFonts w:hint="default"/>
        <w:lang w:val="en-US" w:eastAsia="en-US" w:bidi="ar-SA"/>
      </w:rPr>
    </w:lvl>
    <w:lvl w:ilvl="7" w:tplc="C04A5216">
      <w:numFmt w:val="bullet"/>
      <w:lvlText w:val="•"/>
      <w:lvlJc w:val="left"/>
      <w:pPr>
        <w:ind w:left="7945" w:hanging="360"/>
      </w:pPr>
      <w:rPr>
        <w:rFonts w:hint="default"/>
        <w:lang w:val="en-US" w:eastAsia="en-US" w:bidi="ar-SA"/>
      </w:rPr>
    </w:lvl>
    <w:lvl w:ilvl="8" w:tplc="9976DF22">
      <w:numFmt w:val="bullet"/>
      <w:lvlText w:val="•"/>
      <w:lvlJc w:val="left"/>
      <w:pPr>
        <w:ind w:left="8900" w:hanging="360"/>
      </w:pPr>
      <w:rPr>
        <w:rFonts w:hint="default"/>
        <w:lang w:val="en-US" w:eastAsia="en-US" w:bidi="ar-SA"/>
      </w:rPr>
    </w:lvl>
  </w:abstractNum>
  <w:abstractNum w:abstractNumId="53" w15:restartNumberingAfterBreak="0">
    <w:nsid w:val="58DD6BF1"/>
    <w:multiLevelType w:val="hybridMultilevel"/>
    <w:tmpl w:val="9D2E8616"/>
    <w:lvl w:ilvl="0" w:tplc="9EA46F6C">
      <w:numFmt w:val="bullet"/>
      <w:lvlText w:val=""/>
      <w:lvlJc w:val="left"/>
      <w:pPr>
        <w:ind w:left="967" w:hanging="360"/>
      </w:pPr>
      <w:rPr>
        <w:rFonts w:ascii="Wingdings" w:eastAsia="Wingdings" w:hAnsi="Wingdings" w:cs="Wingdings" w:hint="default"/>
        <w:w w:val="100"/>
        <w:sz w:val="24"/>
        <w:szCs w:val="24"/>
        <w:lang w:val="en-US" w:eastAsia="en-US" w:bidi="ar-SA"/>
      </w:rPr>
    </w:lvl>
    <w:lvl w:ilvl="1" w:tplc="02C465C2">
      <w:numFmt w:val="bullet"/>
      <w:lvlText w:val="•"/>
      <w:lvlJc w:val="left"/>
      <w:pPr>
        <w:ind w:left="1945" w:hanging="360"/>
      </w:pPr>
      <w:rPr>
        <w:rFonts w:hint="default"/>
        <w:lang w:val="en-US" w:eastAsia="en-US" w:bidi="ar-SA"/>
      </w:rPr>
    </w:lvl>
    <w:lvl w:ilvl="2" w:tplc="4090578C">
      <w:numFmt w:val="bullet"/>
      <w:lvlText w:val="•"/>
      <w:lvlJc w:val="left"/>
      <w:pPr>
        <w:ind w:left="2930" w:hanging="360"/>
      </w:pPr>
      <w:rPr>
        <w:rFonts w:hint="default"/>
        <w:lang w:val="en-US" w:eastAsia="en-US" w:bidi="ar-SA"/>
      </w:rPr>
    </w:lvl>
    <w:lvl w:ilvl="3" w:tplc="FE244480">
      <w:numFmt w:val="bullet"/>
      <w:lvlText w:val="•"/>
      <w:lvlJc w:val="left"/>
      <w:pPr>
        <w:ind w:left="3915" w:hanging="360"/>
      </w:pPr>
      <w:rPr>
        <w:rFonts w:hint="default"/>
        <w:lang w:val="en-US" w:eastAsia="en-US" w:bidi="ar-SA"/>
      </w:rPr>
    </w:lvl>
    <w:lvl w:ilvl="4" w:tplc="785A7FFC">
      <w:numFmt w:val="bullet"/>
      <w:lvlText w:val="•"/>
      <w:lvlJc w:val="left"/>
      <w:pPr>
        <w:ind w:left="4900" w:hanging="360"/>
      </w:pPr>
      <w:rPr>
        <w:rFonts w:hint="default"/>
        <w:lang w:val="en-US" w:eastAsia="en-US" w:bidi="ar-SA"/>
      </w:rPr>
    </w:lvl>
    <w:lvl w:ilvl="5" w:tplc="7264FB00">
      <w:numFmt w:val="bullet"/>
      <w:lvlText w:val="•"/>
      <w:lvlJc w:val="left"/>
      <w:pPr>
        <w:ind w:left="5885" w:hanging="360"/>
      </w:pPr>
      <w:rPr>
        <w:rFonts w:hint="default"/>
        <w:lang w:val="en-US" w:eastAsia="en-US" w:bidi="ar-SA"/>
      </w:rPr>
    </w:lvl>
    <w:lvl w:ilvl="6" w:tplc="F9AC08E4">
      <w:numFmt w:val="bullet"/>
      <w:lvlText w:val="•"/>
      <w:lvlJc w:val="left"/>
      <w:pPr>
        <w:ind w:left="6870" w:hanging="360"/>
      </w:pPr>
      <w:rPr>
        <w:rFonts w:hint="default"/>
        <w:lang w:val="en-US" w:eastAsia="en-US" w:bidi="ar-SA"/>
      </w:rPr>
    </w:lvl>
    <w:lvl w:ilvl="7" w:tplc="924E45AE">
      <w:numFmt w:val="bullet"/>
      <w:lvlText w:val="•"/>
      <w:lvlJc w:val="left"/>
      <w:pPr>
        <w:ind w:left="7855" w:hanging="360"/>
      </w:pPr>
      <w:rPr>
        <w:rFonts w:hint="default"/>
        <w:lang w:val="en-US" w:eastAsia="en-US" w:bidi="ar-SA"/>
      </w:rPr>
    </w:lvl>
    <w:lvl w:ilvl="8" w:tplc="B25270B4">
      <w:numFmt w:val="bullet"/>
      <w:lvlText w:val="•"/>
      <w:lvlJc w:val="left"/>
      <w:pPr>
        <w:ind w:left="8840" w:hanging="360"/>
      </w:pPr>
      <w:rPr>
        <w:rFonts w:hint="default"/>
        <w:lang w:val="en-US" w:eastAsia="en-US" w:bidi="ar-SA"/>
      </w:rPr>
    </w:lvl>
  </w:abstractNum>
  <w:abstractNum w:abstractNumId="54" w15:restartNumberingAfterBreak="0">
    <w:nsid w:val="59210C3D"/>
    <w:multiLevelType w:val="hybridMultilevel"/>
    <w:tmpl w:val="555E493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5" w15:restartNumberingAfterBreak="0">
    <w:nsid w:val="597D5234"/>
    <w:multiLevelType w:val="hybridMultilevel"/>
    <w:tmpl w:val="D264DB94"/>
    <w:lvl w:ilvl="0" w:tplc="574A27CC">
      <w:start w:val="1"/>
      <w:numFmt w:val="decimal"/>
      <w:lvlText w:val="%1."/>
      <w:lvlJc w:val="left"/>
      <w:pPr>
        <w:ind w:left="1006" w:hanging="284"/>
      </w:pPr>
      <w:rPr>
        <w:rFonts w:ascii="Times New Roman" w:eastAsia="Times New Roman" w:hAnsi="Times New Roman" w:cs="Times New Roman" w:hint="default"/>
        <w:w w:val="100"/>
        <w:sz w:val="24"/>
        <w:szCs w:val="24"/>
        <w:lang w:val="en-US" w:eastAsia="en-US" w:bidi="ar-SA"/>
      </w:rPr>
    </w:lvl>
    <w:lvl w:ilvl="1" w:tplc="2B82704A">
      <w:numFmt w:val="bullet"/>
      <w:lvlText w:val="•"/>
      <w:lvlJc w:val="left"/>
      <w:pPr>
        <w:ind w:left="1920" w:hanging="284"/>
      </w:pPr>
      <w:rPr>
        <w:rFonts w:hint="default"/>
        <w:lang w:val="en-US" w:eastAsia="en-US" w:bidi="ar-SA"/>
      </w:rPr>
    </w:lvl>
    <w:lvl w:ilvl="2" w:tplc="4970B184">
      <w:numFmt w:val="bullet"/>
      <w:lvlText w:val="•"/>
      <w:lvlJc w:val="left"/>
      <w:pPr>
        <w:ind w:left="2841" w:hanging="284"/>
      </w:pPr>
      <w:rPr>
        <w:rFonts w:hint="default"/>
        <w:lang w:val="en-US" w:eastAsia="en-US" w:bidi="ar-SA"/>
      </w:rPr>
    </w:lvl>
    <w:lvl w:ilvl="3" w:tplc="B412BFB2">
      <w:numFmt w:val="bullet"/>
      <w:lvlText w:val="•"/>
      <w:lvlJc w:val="left"/>
      <w:pPr>
        <w:ind w:left="3761" w:hanging="284"/>
      </w:pPr>
      <w:rPr>
        <w:rFonts w:hint="default"/>
        <w:lang w:val="en-US" w:eastAsia="en-US" w:bidi="ar-SA"/>
      </w:rPr>
    </w:lvl>
    <w:lvl w:ilvl="4" w:tplc="AB1248EA">
      <w:numFmt w:val="bullet"/>
      <w:lvlText w:val="•"/>
      <w:lvlJc w:val="left"/>
      <w:pPr>
        <w:ind w:left="4682" w:hanging="284"/>
      </w:pPr>
      <w:rPr>
        <w:rFonts w:hint="default"/>
        <w:lang w:val="en-US" w:eastAsia="en-US" w:bidi="ar-SA"/>
      </w:rPr>
    </w:lvl>
    <w:lvl w:ilvl="5" w:tplc="BEC05892">
      <w:numFmt w:val="bullet"/>
      <w:lvlText w:val="•"/>
      <w:lvlJc w:val="left"/>
      <w:pPr>
        <w:ind w:left="5603" w:hanging="284"/>
      </w:pPr>
      <w:rPr>
        <w:rFonts w:hint="default"/>
        <w:lang w:val="en-US" w:eastAsia="en-US" w:bidi="ar-SA"/>
      </w:rPr>
    </w:lvl>
    <w:lvl w:ilvl="6" w:tplc="34CAA9BC">
      <w:numFmt w:val="bullet"/>
      <w:lvlText w:val="•"/>
      <w:lvlJc w:val="left"/>
      <w:pPr>
        <w:ind w:left="6523" w:hanging="284"/>
      </w:pPr>
      <w:rPr>
        <w:rFonts w:hint="default"/>
        <w:lang w:val="en-US" w:eastAsia="en-US" w:bidi="ar-SA"/>
      </w:rPr>
    </w:lvl>
    <w:lvl w:ilvl="7" w:tplc="00A2C70A">
      <w:numFmt w:val="bullet"/>
      <w:lvlText w:val="•"/>
      <w:lvlJc w:val="left"/>
      <w:pPr>
        <w:ind w:left="7444" w:hanging="284"/>
      </w:pPr>
      <w:rPr>
        <w:rFonts w:hint="default"/>
        <w:lang w:val="en-US" w:eastAsia="en-US" w:bidi="ar-SA"/>
      </w:rPr>
    </w:lvl>
    <w:lvl w:ilvl="8" w:tplc="6E66B12A">
      <w:numFmt w:val="bullet"/>
      <w:lvlText w:val="•"/>
      <w:lvlJc w:val="left"/>
      <w:pPr>
        <w:ind w:left="8365" w:hanging="284"/>
      </w:pPr>
      <w:rPr>
        <w:rFonts w:hint="default"/>
        <w:lang w:val="en-US" w:eastAsia="en-US" w:bidi="ar-SA"/>
      </w:rPr>
    </w:lvl>
  </w:abstractNum>
  <w:abstractNum w:abstractNumId="56" w15:restartNumberingAfterBreak="0">
    <w:nsid w:val="59AB46FE"/>
    <w:multiLevelType w:val="hybridMultilevel"/>
    <w:tmpl w:val="930E1BE6"/>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7" w15:restartNumberingAfterBreak="0">
    <w:nsid w:val="59FC6A7C"/>
    <w:multiLevelType w:val="hybridMultilevel"/>
    <w:tmpl w:val="E0D8826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8" w15:restartNumberingAfterBreak="0">
    <w:nsid w:val="5BA0537E"/>
    <w:multiLevelType w:val="hybridMultilevel"/>
    <w:tmpl w:val="B858922E"/>
    <w:lvl w:ilvl="0" w:tplc="670A5EAC">
      <w:start w:val="1"/>
      <w:numFmt w:val="lowerLetter"/>
      <w:lvlText w:val="%1)"/>
      <w:lvlJc w:val="left"/>
      <w:pPr>
        <w:ind w:left="827" w:hanging="360"/>
      </w:pPr>
      <w:rPr>
        <w:rFonts w:hint="default"/>
        <w:spacing w:val="-1"/>
        <w:w w:val="99"/>
        <w:lang w:val="en-US" w:eastAsia="en-US" w:bidi="ar-SA"/>
      </w:rPr>
    </w:lvl>
    <w:lvl w:ilvl="1" w:tplc="88C8ECE8">
      <w:numFmt w:val="bullet"/>
      <w:lvlText w:val="•"/>
      <w:lvlJc w:val="left"/>
      <w:pPr>
        <w:ind w:left="1456" w:hanging="360"/>
      </w:pPr>
      <w:rPr>
        <w:rFonts w:hint="default"/>
        <w:lang w:val="en-US" w:eastAsia="en-US" w:bidi="ar-SA"/>
      </w:rPr>
    </w:lvl>
    <w:lvl w:ilvl="2" w:tplc="07547D54">
      <w:numFmt w:val="bullet"/>
      <w:lvlText w:val="•"/>
      <w:lvlJc w:val="left"/>
      <w:pPr>
        <w:ind w:left="2093" w:hanging="360"/>
      </w:pPr>
      <w:rPr>
        <w:rFonts w:hint="default"/>
        <w:lang w:val="en-US" w:eastAsia="en-US" w:bidi="ar-SA"/>
      </w:rPr>
    </w:lvl>
    <w:lvl w:ilvl="3" w:tplc="63CC1ADA">
      <w:numFmt w:val="bullet"/>
      <w:lvlText w:val="•"/>
      <w:lvlJc w:val="left"/>
      <w:pPr>
        <w:ind w:left="2730" w:hanging="360"/>
      </w:pPr>
      <w:rPr>
        <w:rFonts w:hint="default"/>
        <w:lang w:val="en-US" w:eastAsia="en-US" w:bidi="ar-SA"/>
      </w:rPr>
    </w:lvl>
    <w:lvl w:ilvl="4" w:tplc="920C5B2E">
      <w:numFmt w:val="bullet"/>
      <w:lvlText w:val="•"/>
      <w:lvlJc w:val="left"/>
      <w:pPr>
        <w:ind w:left="3367" w:hanging="360"/>
      </w:pPr>
      <w:rPr>
        <w:rFonts w:hint="default"/>
        <w:lang w:val="en-US" w:eastAsia="en-US" w:bidi="ar-SA"/>
      </w:rPr>
    </w:lvl>
    <w:lvl w:ilvl="5" w:tplc="78420F9E">
      <w:numFmt w:val="bullet"/>
      <w:lvlText w:val="•"/>
      <w:lvlJc w:val="left"/>
      <w:pPr>
        <w:ind w:left="4004" w:hanging="360"/>
      </w:pPr>
      <w:rPr>
        <w:rFonts w:hint="default"/>
        <w:lang w:val="en-US" w:eastAsia="en-US" w:bidi="ar-SA"/>
      </w:rPr>
    </w:lvl>
    <w:lvl w:ilvl="6" w:tplc="9CAAA42A">
      <w:numFmt w:val="bullet"/>
      <w:lvlText w:val="•"/>
      <w:lvlJc w:val="left"/>
      <w:pPr>
        <w:ind w:left="4641" w:hanging="360"/>
      </w:pPr>
      <w:rPr>
        <w:rFonts w:hint="default"/>
        <w:lang w:val="en-US" w:eastAsia="en-US" w:bidi="ar-SA"/>
      </w:rPr>
    </w:lvl>
    <w:lvl w:ilvl="7" w:tplc="4ADC28C6">
      <w:numFmt w:val="bullet"/>
      <w:lvlText w:val="•"/>
      <w:lvlJc w:val="left"/>
      <w:pPr>
        <w:ind w:left="5278" w:hanging="360"/>
      </w:pPr>
      <w:rPr>
        <w:rFonts w:hint="default"/>
        <w:lang w:val="en-US" w:eastAsia="en-US" w:bidi="ar-SA"/>
      </w:rPr>
    </w:lvl>
    <w:lvl w:ilvl="8" w:tplc="BBBCC9F8">
      <w:numFmt w:val="bullet"/>
      <w:lvlText w:val="•"/>
      <w:lvlJc w:val="left"/>
      <w:pPr>
        <w:ind w:left="5915" w:hanging="360"/>
      </w:pPr>
      <w:rPr>
        <w:rFonts w:hint="default"/>
        <w:lang w:val="en-US" w:eastAsia="en-US" w:bidi="ar-SA"/>
      </w:rPr>
    </w:lvl>
  </w:abstractNum>
  <w:abstractNum w:abstractNumId="59" w15:restartNumberingAfterBreak="0">
    <w:nsid w:val="5CA73C61"/>
    <w:multiLevelType w:val="hybridMultilevel"/>
    <w:tmpl w:val="47B45304"/>
    <w:lvl w:ilvl="0" w:tplc="1BA25786">
      <w:numFmt w:val="bullet"/>
      <w:lvlText w:val=""/>
      <w:lvlJc w:val="left"/>
      <w:pPr>
        <w:ind w:left="1282" w:hanging="363"/>
      </w:pPr>
      <w:rPr>
        <w:rFonts w:ascii="Wingdings" w:eastAsia="Wingdings" w:hAnsi="Wingdings" w:cs="Wingdings" w:hint="default"/>
        <w:w w:val="112"/>
        <w:sz w:val="24"/>
        <w:szCs w:val="24"/>
        <w:lang w:val="en-US" w:eastAsia="en-US" w:bidi="ar-SA"/>
      </w:rPr>
    </w:lvl>
    <w:lvl w:ilvl="1" w:tplc="0E58BF4A">
      <w:numFmt w:val="bullet"/>
      <w:lvlText w:val="•"/>
      <w:lvlJc w:val="left"/>
      <w:pPr>
        <w:ind w:left="2233" w:hanging="363"/>
      </w:pPr>
      <w:rPr>
        <w:rFonts w:hint="default"/>
        <w:lang w:val="en-US" w:eastAsia="en-US" w:bidi="ar-SA"/>
      </w:rPr>
    </w:lvl>
    <w:lvl w:ilvl="2" w:tplc="0E948514">
      <w:numFmt w:val="bullet"/>
      <w:lvlText w:val="•"/>
      <w:lvlJc w:val="left"/>
      <w:pPr>
        <w:ind w:left="3186" w:hanging="363"/>
      </w:pPr>
      <w:rPr>
        <w:rFonts w:hint="default"/>
        <w:lang w:val="en-US" w:eastAsia="en-US" w:bidi="ar-SA"/>
      </w:rPr>
    </w:lvl>
    <w:lvl w:ilvl="3" w:tplc="E6F86224">
      <w:numFmt w:val="bullet"/>
      <w:lvlText w:val="•"/>
      <w:lvlJc w:val="left"/>
      <w:pPr>
        <w:ind w:left="4139" w:hanging="363"/>
      </w:pPr>
      <w:rPr>
        <w:rFonts w:hint="default"/>
        <w:lang w:val="en-US" w:eastAsia="en-US" w:bidi="ar-SA"/>
      </w:rPr>
    </w:lvl>
    <w:lvl w:ilvl="4" w:tplc="8774E79A">
      <w:numFmt w:val="bullet"/>
      <w:lvlText w:val="•"/>
      <w:lvlJc w:val="left"/>
      <w:pPr>
        <w:ind w:left="5092" w:hanging="363"/>
      </w:pPr>
      <w:rPr>
        <w:rFonts w:hint="default"/>
        <w:lang w:val="en-US" w:eastAsia="en-US" w:bidi="ar-SA"/>
      </w:rPr>
    </w:lvl>
    <w:lvl w:ilvl="5" w:tplc="8AD6D152">
      <w:numFmt w:val="bullet"/>
      <w:lvlText w:val="•"/>
      <w:lvlJc w:val="left"/>
      <w:pPr>
        <w:ind w:left="6045" w:hanging="363"/>
      </w:pPr>
      <w:rPr>
        <w:rFonts w:hint="default"/>
        <w:lang w:val="en-US" w:eastAsia="en-US" w:bidi="ar-SA"/>
      </w:rPr>
    </w:lvl>
    <w:lvl w:ilvl="6" w:tplc="D6D07994">
      <w:numFmt w:val="bullet"/>
      <w:lvlText w:val="•"/>
      <w:lvlJc w:val="left"/>
      <w:pPr>
        <w:ind w:left="6998" w:hanging="363"/>
      </w:pPr>
      <w:rPr>
        <w:rFonts w:hint="default"/>
        <w:lang w:val="en-US" w:eastAsia="en-US" w:bidi="ar-SA"/>
      </w:rPr>
    </w:lvl>
    <w:lvl w:ilvl="7" w:tplc="9F7E2AFC">
      <w:numFmt w:val="bullet"/>
      <w:lvlText w:val="•"/>
      <w:lvlJc w:val="left"/>
      <w:pPr>
        <w:ind w:left="7951" w:hanging="363"/>
      </w:pPr>
      <w:rPr>
        <w:rFonts w:hint="default"/>
        <w:lang w:val="en-US" w:eastAsia="en-US" w:bidi="ar-SA"/>
      </w:rPr>
    </w:lvl>
    <w:lvl w:ilvl="8" w:tplc="7A069300">
      <w:numFmt w:val="bullet"/>
      <w:lvlText w:val="•"/>
      <w:lvlJc w:val="left"/>
      <w:pPr>
        <w:ind w:left="8904" w:hanging="363"/>
      </w:pPr>
      <w:rPr>
        <w:rFonts w:hint="default"/>
        <w:lang w:val="en-US" w:eastAsia="en-US" w:bidi="ar-SA"/>
      </w:rPr>
    </w:lvl>
  </w:abstractNum>
  <w:abstractNum w:abstractNumId="60" w15:restartNumberingAfterBreak="0">
    <w:nsid w:val="5DB66099"/>
    <w:multiLevelType w:val="hybridMultilevel"/>
    <w:tmpl w:val="2F6E0FEC"/>
    <w:lvl w:ilvl="0" w:tplc="375876E4">
      <w:start w:val="1"/>
      <w:numFmt w:val="decimal"/>
      <w:lvlText w:val="%1."/>
      <w:lvlJc w:val="left"/>
      <w:pPr>
        <w:ind w:left="1241" w:hanging="360"/>
      </w:pPr>
      <w:rPr>
        <w:rFonts w:ascii="Times New Roman" w:eastAsia="Times New Roman" w:hAnsi="Times New Roman" w:cs="Times New Roman" w:hint="default"/>
        <w:w w:val="100"/>
        <w:sz w:val="24"/>
        <w:szCs w:val="24"/>
        <w:lang w:val="en-US" w:eastAsia="en-US" w:bidi="ar-SA"/>
      </w:rPr>
    </w:lvl>
    <w:lvl w:ilvl="1" w:tplc="A20C107E">
      <w:numFmt w:val="bullet"/>
      <w:lvlText w:val="•"/>
      <w:lvlJc w:val="left"/>
      <w:pPr>
        <w:ind w:left="2197" w:hanging="360"/>
      </w:pPr>
      <w:rPr>
        <w:rFonts w:hint="default"/>
        <w:lang w:val="en-US" w:eastAsia="en-US" w:bidi="ar-SA"/>
      </w:rPr>
    </w:lvl>
    <w:lvl w:ilvl="2" w:tplc="03DC7364">
      <w:numFmt w:val="bullet"/>
      <w:lvlText w:val="•"/>
      <w:lvlJc w:val="left"/>
      <w:pPr>
        <w:ind w:left="3154" w:hanging="360"/>
      </w:pPr>
      <w:rPr>
        <w:rFonts w:hint="default"/>
        <w:lang w:val="en-US" w:eastAsia="en-US" w:bidi="ar-SA"/>
      </w:rPr>
    </w:lvl>
    <w:lvl w:ilvl="3" w:tplc="67187C14">
      <w:numFmt w:val="bullet"/>
      <w:lvlText w:val="•"/>
      <w:lvlJc w:val="left"/>
      <w:pPr>
        <w:ind w:left="4111" w:hanging="360"/>
      </w:pPr>
      <w:rPr>
        <w:rFonts w:hint="default"/>
        <w:lang w:val="en-US" w:eastAsia="en-US" w:bidi="ar-SA"/>
      </w:rPr>
    </w:lvl>
    <w:lvl w:ilvl="4" w:tplc="6ADC1A84">
      <w:numFmt w:val="bullet"/>
      <w:lvlText w:val="•"/>
      <w:lvlJc w:val="left"/>
      <w:pPr>
        <w:ind w:left="5068" w:hanging="360"/>
      </w:pPr>
      <w:rPr>
        <w:rFonts w:hint="default"/>
        <w:lang w:val="en-US" w:eastAsia="en-US" w:bidi="ar-SA"/>
      </w:rPr>
    </w:lvl>
    <w:lvl w:ilvl="5" w:tplc="930A88CC">
      <w:numFmt w:val="bullet"/>
      <w:lvlText w:val="•"/>
      <w:lvlJc w:val="left"/>
      <w:pPr>
        <w:ind w:left="6025" w:hanging="360"/>
      </w:pPr>
      <w:rPr>
        <w:rFonts w:hint="default"/>
        <w:lang w:val="en-US" w:eastAsia="en-US" w:bidi="ar-SA"/>
      </w:rPr>
    </w:lvl>
    <w:lvl w:ilvl="6" w:tplc="7728DCEC">
      <w:numFmt w:val="bullet"/>
      <w:lvlText w:val="•"/>
      <w:lvlJc w:val="left"/>
      <w:pPr>
        <w:ind w:left="6982" w:hanging="360"/>
      </w:pPr>
      <w:rPr>
        <w:rFonts w:hint="default"/>
        <w:lang w:val="en-US" w:eastAsia="en-US" w:bidi="ar-SA"/>
      </w:rPr>
    </w:lvl>
    <w:lvl w:ilvl="7" w:tplc="C42C6224">
      <w:numFmt w:val="bullet"/>
      <w:lvlText w:val="•"/>
      <w:lvlJc w:val="left"/>
      <w:pPr>
        <w:ind w:left="7939" w:hanging="360"/>
      </w:pPr>
      <w:rPr>
        <w:rFonts w:hint="default"/>
        <w:lang w:val="en-US" w:eastAsia="en-US" w:bidi="ar-SA"/>
      </w:rPr>
    </w:lvl>
    <w:lvl w:ilvl="8" w:tplc="55806DC0">
      <w:numFmt w:val="bullet"/>
      <w:lvlText w:val="•"/>
      <w:lvlJc w:val="left"/>
      <w:pPr>
        <w:ind w:left="8896" w:hanging="360"/>
      </w:pPr>
      <w:rPr>
        <w:rFonts w:hint="default"/>
        <w:lang w:val="en-US" w:eastAsia="en-US" w:bidi="ar-SA"/>
      </w:rPr>
    </w:lvl>
  </w:abstractNum>
  <w:abstractNum w:abstractNumId="61" w15:restartNumberingAfterBreak="0">
    <w:nsid w:val="5EC87890"/>
    <w:multiLevelType w:val="hybridMultilevel"/>
    <w:tmpl w:val="DDD25E6A"/>
    <w:lvl w:ilvl="0" w:tplc="60B0CDF8">
      <w:numFmt w:val="bullet"/>
      <w:lvlText w:val=""/>
      <w:lvlJc w:val="left"/>
      <w:pPr>
        <w:ind w:left="1224" w:hanging="360"/>
      </w:pPr>
      <w:rPr>
        <w:rFonts w:ascii="Wingdings" w:eastAsia="Wingdings" w:hAnsi="Wingdings" w:cs="Wingdings" w:hint="default"/>
        <w:w w:val="98"/>
        <w:sz w:val="20"/>
        <w:szCs w:val="20"/>
        <w:lang w:val="en-US" w:eastAsia="en-US" w:bidi="ar-SA"/>
      </w:rPr>
    </w:lvl>
    <w:lvl w:ilvl="1" w:tplc="403EDAE4">
      <w:numFmt w:val="bullet"/>
      <w:lvlText w:val="•"/>
      <w:lvlJc w:val="left"/>
      <w:pPr>
        <w:ind w:left="2179" w:hanging="360"/>
      </w:pPr>
      <w:rPr>
        <w:rFonts w:hint="default"/>
        <w:lang w:val="en-US" w:eastAsia="en-US" w:bidi="ar-SA"/>
      </w:rPr>
    </w:lvl>
    <w:lvl w:ilvl="2" w:tplc="FDD8E042">
      <w:numFmt w:val="bullet"/>
      <w:lvlText w:val="•"/>
      <w:lvlJc w:val="left"/>
      <w:pPr>
        <w:ind w:left="3138" w:hanging="360"/>
      </w:pPr>
      <w:rPr>
        <w:rFonts w:hint="default"/>
        <w:lang w:val="en-US" w:eastAsia="en-US" w:bidi="ar-SA"/>
      </w:rPr>
    </w:lvl>
    <w:lvl w:ilvl="3" w:tplc="D214E7BE">
      <w:numFmt w:val="bullet"/>
      <w:lvlText w:val="•"/>
      <w:lvlJc w:val="left"/>
      <w:pPr>
        <w:ind w:left="4097" w:hanging="360"/>
      </w:pPr>
      <w:rPr>
        <w:rFonts w:hint="default"/>
        <w:lang w:val="en-US" w:eastAsia="en-US" w:bidi="ar-SA"/>
      </w:rPr>
    </w:lvl>
    <w:lvl w:ilvl="4" w:tplc="190094D8">
      <w:numFmt w:val="bullet"/>
      <w:lvlText w:val="•"/>
      <w:lvlJc w:val="left"/>
      <w:pPr>
        <w:ind w:left="5056" w:hanging="360"/>
      </w:pPr>
      <w:rPr>
        <w:rFonts w:hint="default"/>
        <w:lang w:val="en-US" w:eastAsia="en-US" w:bidi="ar-SA"/>
      </w:rPr>
    </w:lvl>
    <w:lvl w:ilvl="5" w:tplc="9ECEE380">
      <w:numFmt w:val="bullet"/>
      <w:lvlText w:val="•"/>
      <w:lvlJc w:val="left"/>
      <w:pPr>
        <w:ind w:left="6015" w:hanging="360"/>
      </w:pPr>
      <w:rPr>
        <w:rFonts w:hint="default"/>
        <w:lang w:val="en-US" w:eastAsia="en-US" w:bidi="ar-SA"/>
      </w:rPr>
    </w:lvl>
    <w:lvl w:ilvl="6" w:tplc="36B89458">
      <w:numFmt w:val="bullet"/>
      <w:lvlText w:val="•"/>
      <w:lvlJc w:val="left"/>
      <w:pPr>
        <w:ind w:left="6974" w:hanging="360"/>
      </w:pPr>
      <w:rPr>
        <w:rFonts w:hint="default"/>
        <w:lang w:val="en-US" w:eastAsia="en-US" w:bidi="ar-SA"/>
      </w:rPr>
    </w:lvl>
    <w:lvl w:ilvl="7" w:tplc="5E7AFE90">
      <w:numFmt w:val="bullet"/>
      <w:lvlText w:val="•"/>
      <w:lvlJc w:val="left"/>
      <w:pPr>
        <w:ind w:left="7933" w:hanging="360"/>
      </w:pPr>
      <w:rPr>
        <w:rFonts w:hint="default"/>
        <w:lang w:val="en-US" w:eastAsia="en-US" w:bidi="ar-SA"/>
      </w:rPr>
    </w:lvl>
    <w:lvl w:ilvl="8" w:tplc="9564BA08">
      <w:numFmt w:val="bullet"/>
      <w:lvlText w:val="•"/>
      <w:lvlJc w:val="left"/>
      <w:pPr>
        <w:ind w:left="8892" w:hanging="360"/>
      </w:pPr>
      <w:rPr>
        <w:rFonts w:hint="default"/>
        <w:lang w:val="en-US" w:eastAsia="en-US" w:bidi="ar-SA"/>
      </w:rPr>
    </w:lvl>
  </w:abstractNum>
  <w:abstractNum w:abstractNumId="62" w15:restartNumberingAfterBreak="0">
    <w:nsid w:val="5ECB67A7"/>
    <w:multiLevelType w:val="hybridMultilevel"/>
    <w:tmpl w:val="84C85C6C"/>
    <w:lvl w:ilvl="0" w:tplc="EF40FFBC">
      <w:start w:val="1"/>
      <w:numFmt w:val="decimal"/>
      <w:lvlText w:val="%1."/>
      <w:lvlJc w:val="left"/>
      <w:pPr>
        <w:ind w:left="1128" w:hanging="360"/>
      </w:pPr>
      <w:rPr>
        <w:rFonts w:ascii="Times New Roman" w:eastAsia="Times New Roman" w:hAnsi="Times New Roman" w:cs="Times New Roman" w:hint="default"/>
        <w:w w:val="100"/>
        <w:sz w:val="24"/>
        <w:szCs w:val="24"/>
        <w:lang w:val="en-US" w:eastAsia="en-US" w:bidi="ar-SA"/>
      </w:rPr>
    </w:lvl>
    <w:lvl w:ilvl="1" w:tplc="8286BE12">
      <w:numFmt w:val="bullet"/>
      <w:lvlText w:val="•"/>
      <w:lvlJc w:val="left"/>
      <w:pPr>
        <w:ind w:left="2089" w:hanging="360"/>
      </w:pPr>
      <w:rPr>
        <w:rFonts w:hint="default"/>
        <w:lang w:val="en-US" w:eastAsia="en-US" w:bidi="ar-SA"/>
      </w:rPr>
    </w:lvl>
    <w:lvl w:ilvl="2" w:tplc="51186F8E">
      <w:numFmt w:val="bullet"/>
      <w:lvlText w:val="•"/>
      <w:lvlJc w:val="left"/>
      <w:pPr>
        <w:ind w:left="3058" w:hanging="360"/>
      </w:pPr>
      <w:rPr>
        <w:rFonts w:hint="default"/>
        <w:lang w:val="en-US" w:eastAsia="en-US" w:bidi="ar-SA"/>
      </w:rPr>
    </w:lvl>
    <w:lvl w:ilvl="3" w:tplc="239EE3DC">
      <w:numFmt w:val="bullet"/>
      <w:lvlText w:val="•"/>
      <w:lvlJc w:val="left"/>
      <w:pPr>
        <w:ind w:left="4027" w:hanging="360"/>
      </w:pPr>
      <w:rPr>
        <w:rFonts w:hint="default"/>
        <w:lang w:val="en-US" w:eastAsia="en-US" w:bidi="ar-SA"/>
      </w:rPr>
    </w:lvl>
    <w:lvl w:ilvl="4" w:tplc="E9DAF6F2">
      <w:numFmt w:val="bullet"/>
      <w:lvlText w:val="•"/>
      <w:lvlJc w:val="left"/>
      <w:pPr>
        <w:ind w:left="4996" w:hanging="360"/>
      </w:pPr>
      <w:rPr>
        <w:rFonts w:hint="default"/>
        <w:lang w:val="en-US" w:eastAsia="en-US" w:bidi="ar-SA"/>
      </w:rPr>
    </w:lvl>
    <w:lvl w:ilvl="5" w:tplc="32F8ABFE">
      <w:numFmt w:val="bullet"/>
      <w:lvlText w:val="•"/>
      <w:lvlJc w:val="left"/>
      <w:pPr>
        <w:ind w:left="5965" w:hanging="360"/>
      </w:pPr>
      <w:rPr>
        <w:rFonts w:hint="default"/>
        <w:lang w:val="en-US" w:eastAsia="en-US" w:bidi="ar-SA"/>
      </w:rPr>
    </w:lvl>
    <w:lvl w:ilvl="6" w:tplc="CA4696F8">
      <w:numFmt w:val="bullet"/>
      <w:lvlText w:val="•"/>
      <w:lvlJc w:val="left"/>
      <w:pPr>
        <w:ind w:left="6934" w:hanging="360"/>
      </w:pPr>
      <w:rPr>
        <w:rFonts w:hint="default"/>
        <w:lang w:val="en-US" w:eastAsia="en-US" w:bidi="ar-SA"/>
      </w:rPr>
    </w:lvl>
    <w:lvl w:ilvl="7" w:tplc="3250B7B2">
      <w:numFmt w:val="bullet"/>
      <w:lvlText w:val="•"/>
      <w:lvlJc w:val="left"/>
      <w:pPr>
        <w:ind w:left="7903" w:hanging="360"/>
      </w:pPr>
      <w:rPr>
        <w:rFonts w:hint="default"/>
        <w:lang w:val="en-US" w:eastAsia="en-US" w:bidi="ar-SA"/>
      </w:rPr>
    </w:lvl>
    <w:lvl w:ilvl="8" w:tplc="B6BA95B4">
      <w:numFmt w:val="bullet"/>
      <w:lvlText w:val="•"/>
      <w:lvlJc w:val="left"/>
      <w:pPr>
        <w:ind w:left="8872" w:hanging="360"/>
      </w:pPr>
      <w:rPr>
        <w:rFonts w:hint="default"/>
        <w:lang w:val="en-US" w:eastAsia="en-US" w:bidi="ar-SA"/>
      </w:rPr>
    </w:lvl>
  </w:abstractNum>
  <w:abstractNum w:abstractNumId="63" w15:restartNumberingAfterBreak="0">
    <w:nsid w:val="5F7550EC"/>
    <w:multiLevelType w:val="hybridMultilevel"/>
    <w:tmpl w:val="88DCEEF0"/>
    <w:lvl w:ilvl="0" w:tplc="344A77D0">
      <w:start w:val="1"/>
      <w:numFmt w:val="decimal"/>
      <w:lvlText w:val="%1."/>
      <w:lvlJc w:val="left"/>
      <w:pPr>
        <w:ind w:left="794" w:hanging="284"/>
      </w:pPr>
      <w:rPr>
        <w:rFonts w:ascii="Times New Roman" w:eastAsia="Times New Roman" w:hAnsi="Times New Roman" w:cs="Times New Roman" w:hint="default"/>
        <w:w w:val="100"/>
        <w:sz w:val="24"/>
        <w:szCs w:val="24"/>
        <w:lang w:val="en-US" w:eastAsia="en-US" w:bidi="ar-SA"/>
      </w:rPr>
    </w:lvl>
    <w:lvl w:ilvl="1" w:tplc="D9C85940">
      <w:numFmt w:val="bullet"/>
      <w:lvlText w:val="•"/>
      <w:lvlJc w:val="left"/>
      <w:pPr>
        <w:ind w:left="1425" w:hanging="284"/>
      </w:pPr>
      <w:rPr>
        <w:rFonts w:hint="default"/>
        <w:lang w:val="en-US" w:eastAsia="en-US" w:bidi="ar-SA"/>
      </w:rPr>
    </w:lvl>
    <w:lvl w:ilvl="2" w:tplc="50A2B3B6">
      <w:numFmt w:val="bullet"/>
      <w:lvlText w:val="•"/>
      <w:lvlJc w:val="left"/>
      <w:pPr>
        <w:ind w:left="2051" w:hanging="284"/>
      </w:pPr>
      <w:rPr>
        <w:rFonts w:hint="default"/>
        <w:lang w:val="en-US" w:eastAsia="en-US" w:bidi="ar-SA"/>
      </w:rPr>
    </w:lvl>
    <w:lvl w:ilvl="3" w:tplc="CBB09D84">
      <w:numFmt w:val="bullet"/>
      <w:lvlText w:val="•"/>
      <w:lvlJc w:val="left"/>
      <w:pPr>
        <w:ind w:left="2677" w:hanging="284"/>
      </w:pPr>
      <w:rPr>
        <w:rFonts w:hint="default"/>
        <w:lang w:val="en-US" w:eastAsia="en-US" w:bidi="ar-SA"/>
      </w:rPr>
    </w:lvl>
    <w:lvl w:ilvl="4" w:tplc="7272DCE6">
      <w:numFmt w:val="bullet"/>
      <w:lvlText w:val="•"/>
      <w:lvlJc w:val="left"/>
      <w:pPr>
        <w:ind w:left="3302" w:hanging="284"/>
      </w:pPr>
      <w:rPr>
        <w:rFonts w:hint="default"/>
        <w:lang w:val="en-US" w:eastAsia="en-US" w:bidi="ar-SA"/>
      </w:rPr>
    </w:lvl>
    <w:lvl w:ilvl="5" w:tplc="1BB45092">
      <w:numFmt w:val="bullet"/>
      <w:lvlText w:val="•"/>
      <w:lvlJc w:val="left"/>
      <w:pPr>
        <w:ind w:left="3928" w:hanging="284"/>
      </w:pPr>
      <w:rPr>
        <w:rFonts w:hint="default"/>
        <w:lang w:val="en-US" w:eastAsia="en-US" w:bidi="ar-SA"/>
      </w:rPr>
    </w:lvl>
    <w:lvl w:ilvl="6" w:tplc="7B6C6D54">
      <w:numFmt w:val="bullet"/>
      <w:lvlText w:val="•"/>
      <w:lvlJc w:val="left"/>
      <w:pPr>
        <w:ind w:left="4554" w:hanging="284"/>
      </w:pPr>
      <w:rPr>
        <w:rFonts w:hint="default"/>
        <w:lang w:val="en-US" w:eastAsia="en-US" w:bidi="ar-SA"/>
      </w:rPr>
    </w:lvl>
    <w:lvl w:ilvl="7" w:tplc="AE5E01E0">
      <w:numFmt w:val="bullet"/>
      <w:lvlText w:val="•"/>
      <w:lvlJc w:val="left"/>
      <w:pPr>
        <w:ind w:left="5179" w:hanging="284"/>
      </w:pPr>
      <w:rPr>
        <w:rFonts w:hint="default"/>
        <w:lang w:val="en-US" w:eastAsia="en-US" w:bidi="ar-SA"/>
      </w:rPr>
    </w:lvl>
    <w:lvl w:ilvl="8" w:tplc="430C71AC">
      <w:numFmt w:val="bullet"/>
      <w:lvlText w:val="•"/>
      <w:lvlJc w:val="left"/>
      <w:pPr>
        <w:ind w:left="5805" w:hanging="284"/>
      </w:pPr>
      <w:rPr>
        <w:rFonts w:hint="default"/>
        <w:lang w:val="en-US" w:eastAsia="en-US" w:bidi="ar-SA"/>
      </w:rPr>
    </w:lvl>
  </w:abstractNum>
  <w:abstractNum w:abstractNumId="64" w15:restartNumberingAfterBreak="0">
    <w:nsid w:val="63783422"/>
    <w:multiLevelType w:val="hybridMultilevel"/>
    <w:tmpl w:val="6994C6EA"/>
    <w:lvl w:ilvl="0" w:tplc="7C66BD5A">
      <w:start w:val="1"/>
      <w:numFmt w:val="decimal"/>
      <w:lvlText w:val="%1."/>
      <w:lvlJc w:val="left"/>
      <w:pPr>
        <w:ind w:left="1272" w:hanging="360"/>
      </w:pPr>
      <w:rPr>
        <w:rFonts w:hint="default"/>
        <w:w w:val="100"/>
        <w:lang w:val="en-US" w:eastAsia="en-US" w:bidi="ar-SA"/>
      </w:rPr>
    </w:lvl>
    <w:lvl w:ilvl="1" w:tplc="A0F2D66A">
      <w:numFmt w:val="bullet"/>
      <w:lvlText w:val="•"/>
      <w:lvlJc w:val="left"/>
      <w:pPr>
        <w:ind w:left="2233" w:hanging="360"/>
      </w:pPr>
      <w:rPr>
        <w:rFonts w:hint="default"/>
        <w:lang w:val="en-US" w:eastAsia="en-US" w:bidi="ar-SA"/>
      </w:rPr>
    </w:lvl>
    <w:lvl w:ilvl="2" w:tplc="3DC2A158">
      <w:numFmt w:val="bullet"/>
      <w:lvlText w:val="•"/>
      <w:lvlJc w:val="left"/>
      <w:pPr>
        <w:ind w:left="3186" w:hanging="360"/>
      </w:pPr>
      <w:rPr>
        <w:rFonts w:hint="default"/>
        <w:lang w:val="en-US" w:eastAsia="en-US" w:bidi="ar-SA"/>
      </w:rPr>
    </w:lvl>
    <w:lvl w:ilvl="3" w:tplc="241A75B4">
      <w:numFmt w:val="bullet"/>
      <w:lvlText w:val="•"/>
      <w:lvlJc w:val="left"/>
      <w:pPr>
        <w:ind w:left="4139" w:hanging="360"/>
      </w:pPr>
      <w:rPr>
        <w:rFonts w:hint="default"/>
        <w:lang w:val="en-US" w:eastAsia="en-US" w:bidi="ar-SA"/>
      </w:rPr>
    </w:lvl>
    <w:lvl w:ilvl="4" w:tplc="FB408212">
      <w:numFmt w:val="bullet"/>
      <w:lvlText w:val="•"/>
      <w:lvlJc w:val="left"/>
      <w:pPr>
        <w:ind w:left="5092" w:hanging="360"/>
      </w:pPr>
      <w:rPr>
        <w:rFonts w:hint="default"/>
        <w:lang w:val="en-US" w:eastAsia="en-US" w:bidi="ar-SA"/>
      </w:rPr>
    </w:lvl>
    <w:lvl w:ilvl="5" w:tplc="90628312">
      <w:numFmt w:val="bullet"/>
      <w:lvlText w:val="•"/>
      <w:lvlJc w:val="left"/>
      <w:pPr>
        <w:ind w:left="6045" w:hanging="360"/>
      </w:pPr>
      <w:rPr>
        <w:rFonts w:hint="default"/>
        <w:lang w:val="en-US" w:eastAsia="en-US" w:bidi="ar-SA"/>
      </w:rPr>
    </w:lvl>
    <w:lvl w:ilvl="6" w:tplc="E49CB27C">
      <w:numFmt w:val="bullet"/>
      <w:lvlText w:val="•"/>
      <w:lvlJc w:val="left"/>
      <w:pPr>
        <w:ind w:left="6998" w:hanging="360"/>
      </w:pPr>
      <w:rPr>
        <w:rFonts w:hint="default"/>
        <w:lang w:val="en-US" w:eastAsia="en-US" w:bidi="ar-SA"/>
      </w:rPr>
    </w:lvl>
    <w:lvl w:ilvl="7" w:tplc="E7286D46">
      <w:numFmt w:val="bullet"/>
      <w:lvlText w:val="•"/>
      <w:lvlJc w:val="left"/>
      <w:pPr>
        <w:ind w:left="7951" w:hanging="360"/>
      </w:pPr>
      <w:rPr>
        <w:rFonts w:hint="default"/>
        <w:lang w:val="en-US" w:eastAsia="en-US" w:bidi="ar-SA"/>
      </w:rPr>
    </w:lvl>
    <w:lvl w:ilvl="8" w:tplc="B9347760">
      <w:numFmt w:val="bullet"/>
      <w:lvlText w:val="•"/>
      <w:lvlJc w:val="left"/>
      <w:pPr>
        <w:ind w:left="8904" w:hanging="360"/>
      </w:pPr>
      <w:rPr>
        <w:rFonts w:hint="default"/>
        <w:lang w:val="en-US" w:eastAsia="en-US" w:bidi="ar-SA"/>
      </w:rPr>
    </w:lvl>
  </w:abstractNum>
  <w:abstractNum w:abstractNumId="65" w15:restartNumberingAfterBreak="0">
    <w:nsid w:val="65623661"/>
    <w:multiLevelType w:val="hybridMultilevel"/>
    <w:tmpl w:val="AA4A4F4A"/>
    <w:lvl w:ilvl="0" w:tplc="45F06DFC">
      <w:numFmt w:val="bullet"/>
      <w:lvlText w:val=""/>
      <w:lvlJc w:val="left"/>
      <w:pPr>
        <w:ind w:left="1241" w:hanging="360"/>
      </w:pPr>
      <w:rPr>
        <w:rFonts w:ascii="Wingdings" w:eastAsia="Wingdings" w:hAnsi="Wingdings" w:cs="Wingdings" w:hint="default"/>
        <w:w w:val="100"/>
        <w:sz w:val="24"/>
        <w:szCs w:val="24"/>
        <w:lang w:val="en-US" w:eastAsia="en-US" w:bidi="ar-SA"/>
      </w:rPr>
    </w:lvl>
    <w:lvl w:ilvl="1" w:tplc="D41234BA">
      <w:numFmt w:val="bullet"/>
      <w:lvlText w:val="•"/>
      <w:lvlJc w:val="left"/>
      <w:pPr>
        <w:ind w:left="2197" w:hanging="360"/>
      </w:pPr>
      <w:rPr>
        <w:rFonts w:hint="default"/>
        <w:lang w:val="en-US" w:eastAsia="en-US" w:bidi="ar-SA"/>
      </w:rPr>
    </w:lvl>
    <w:lvl w:ilvl="2" w:tplc="507873AC">
      <w:numFmt w:val="bullet"/>
      <w:lvlText w:val="•"/>
      <w:lvlJc w:val="left"/>
      <w:pPr>
        <w:ind w:left="3154" w:hanging="360"/>
      </w:pPr>
      <w:rPr>
        <w:rFonts w:hint="default"/>
        <w:lang w:val="en-US" w:eastAsia="en-US" w:bidi="ar-SA"/>
      </w:rPr>
    </w:lvl>
    <w:lvl w:ilvl="3" w:tplc="149262BC">
      <w:numFmt w:val="bullet"/>
      <w:lvlText w:val="•"/>
      <w:lvlJc w:val="left"/>
      <w:pPr>
        <w:ind w:left="4111" w:hanging="360"/>
      </w:pPr>
      <w:rPr>
        <w:rFonts w:hint="default"/>
        <w:lang w:val="en-US" w:eastAsia="en-US" w:bidi="ar-SA"/>
      </w:rPr>
    </w:lvl>
    <w:lvl w:ilvl="4" w:tplc="41689A36">
      <w:numFmt w:val="bullet"/>
      <w:lvlText w:val="•"/>
      <w:lvlJc w:val="left"/>
      <w:pPr>
        <w:ind w:left="5068" w:hanging="360"/>
      </w:pPr>
      <w:rPr>
        <w:rFonts w:hint="default"/>
        <w:lang w:val="en-US" w:eastAsia="en-US" w:bidi="ar-SA"/>
      </w:rPr>
    </w:lvl>
    <w:lvl w:ilvl="5" w:tplc="7278C4DE">
      <w:numFmt w:val="bullet"/>
      <w:lvlText w:val="•"/>
      <w:lvlJc w:val="left"/>
      <w:pPr>
        <w:ind w:left="6025" w:hanging="360"/>
      </w:pPr>
      <w:rPr>
        <w:rFonts w:hint="default"/>
        <w:lang w:val="en-US" w:eastAsia="en-US" w:bidi="ar-SA"/>
      </w:rPr>
    </w:lvl>
    <w:lvl w:ilvl="6" w:tplc="0E588CB8">
      <w:numFmt w:val="bullet"/>
      <w:lvlText w:val="•"/>
      <w:lvlJc w:val="left"/>
      <w:pPr>
        <w:ind w:left="6982" w:hanging="360"/>
      </w:pPr>
      <w:rPr>
        <w:rFonts w:hint="default"/>
        <w:lang w:val="en-US" w:eastAsia="en-US" w:bidi="ar-SA"/>
      </w:rPr>
    </w:lvl>
    <w:lvl w:ilvl="7" w:tplc="0B54025E">
      <w:numFmt w:val="bullet"/>
      <w:lvlText w:val="•"/>
      <w:lvlJc w:val="left"/>
      <w:pPr>
        <w:ind w:left="7939" w:hanging="360"/>
      </w:pPr>
      <w:rPr>
        <w:rFonts w:hint="default"/>
        <w:lang w:val="en-US" w:eastAsia="en-US" w:bidi="ar-SA"/>
      </w:rPr>
    </w:lvl>
    <w:lvl w:ilvl="8" w:tplc="2026AEA6">
      <w:numFmt w:val="bullet"/>
      <w:lvlText w:val="•"/>
      <w:lvlJc w:val="left"/>
      <w:pPr>
        <w:ind w:left="8896" w:hanging="360"/>
      </w:pPr>
      <w:rPr>
        <w:rFonts w:hint="default"/>
        <w:lang w:val="en-US" w:eastAsia="en-US" w:bidi="ar-SA"/>
      </w:rPr>
    </w:lvl>
  </w:abstractNum>
  <w:abstractNum w:abstractNumId="66" w15:restartNumberingAfterBreak="0">
    <w:nsid w:val="682A5865"/>
    <w:multiLevelType w:val="hybridMultilevel"/>
    <w:tmpl w:val="DF1E18E6"/>
    <w:lvl w:ilvl="0" w:tplc="77068390">
      <w:start w:val="5"/>
      <w:numFmt w:val="lowerLetter"/>
      <w:lvlText w:val="%1-"/>
      <w:lvlJc w:val="left"/>
      <w:pPr>
        <w:ind w:left="646" w:hanging="245"/>
      </w:pPr>
      <w:rPr>
        <w:rFonts w:ascii="Times New Roman" w:eastAsia="Times New Roman" w:hAnsi="Times New Roman" w:cs="Times New Roman" w:hint="default"/>
        <w:b/>
        <w:bCs/>
        <w:spacing w:val="-1"/>
        <w:w w:val="100"/>
        <w:sz w:val="24"/>
        <w:szCs w:val="24"/>
        <w:lang w:val="en-US" w:eastAsia="en-US" w:bidi="ar-SA"/>
      </w:rPr>
    </w:lvl>
    <w:lvl w:ilvl="1" w:tplc="99584AB6">
      <w:start w:val="1"/>
      <w:numFmt w:val="lowerRoman"/>
      <w:lvlText w:val="%2."/>
      <w:lvlJc w:val="left"/>
      <w:pPr>
        <w:ind w:left="1109" w:hanging="425"/>
      </w:pPr>
      <w:rPr>
        <w:rFonts w:ascii="Times New Roman" w:eastAsia="Times New Roman" w:hAnsi="Times New Roman" w:cs="Times New Roman" w:hint="default"/>
        <w:w w:val="100"/>
        <w:sz w:val="24"/>
        <w:szCs w:val="24"/>
        <w:lang w:val="en-US" w:eastAsia="en-US" w:bidi="ar-SA"/>
      </w:rPr>
    </w:lvl>
    <w:lvl w:ilvl="2" w:tplc="B8089ADA">
      <w:start w:val="1"/>
      <w:numFmt w:val="decimal"/>
      <w:lvlText w:val="%3."/>
      <w:lvlJc w:val="left"/>
      <w:pPr>
        <w:ind w:left="1253" w:hanging="360"/>
      </w:pPr>
      <w:rPr>
        <w:rFonts w:ascii="Times New Roman" w:eastAsia="Times New Roman" w:hAnsi="Times New Roman" w:cs="Times New Roman" w:hint="default"/>
        <w:w w:val="100"/>
        <w:sz w:val="24"/>
        <w:szCs w:val="24"/>
        <w:lang w:val="en-US" w:eastAsia="en-US" w:bidi="ar-SA"/>
      </w:rPr>
    </w:lvl>
    <w:lvl w:ilvl="3" w:tplc="23D063E0">
      <w:numFmt w:val="bullet"/>
      <w:lvlText w:val="•"/>
      <w:lvlJc w:val="left"/>
      <w:pPr>
        <w:ind w:left="2453" w:hanging="360"/>
      </w:pPr>
      <w:rPr>
        <w:rFonts w:hint="default"/>
        <w:lang w:val="en-US" w:eastAsia="en-US" w:bidi="ar-SA"/>
      </w:rPr>
    </w:lvl>
    <w:lvl w:ilvl="4" w:tplc="100AABCA">
      <w:numFmt w:val="bullet"/>
      <w:lvlText w:val="•"/>
      <w:lvlJc w:val="left"/>
      <w:pPr>
        <w:ind w:left="3647" w:hanging="360"/>
      </w:pPr>
      <w:rPr>
        <w:rFonts w:hint="default"/>
        <w:lang w:val="en-US" w:eastAsia="en-US" w:bidi="ar-SA"/>
      </w:rPr>
    </w:lvl>
    <w:lvl w:ilvl="5" w:tplc="03400F26">
      <w:numFmt w:val="bullet"/>
      <w:lvlText w:val="•"/>
      <w:lvlJc w:val="left"/>
      <w:pPr>
        <w:ind w:left="4841" w:hanging="360"/>
      </w:pPr>
      <w:rPr>
        <w:rFonts w:hint="default"/>
        <w:lang w:val="en-US" w:eastAsia="en-US" w:bidi="ar-SA"/>
      </w:rPr>
    </w:lvl>
    <w:lvl w:ilvl="6" w:tplc="9880CA9E">
      <w:numFmt w:val="bullet"/>
      <w:lvlText w:val="•"/>
      <w:lvlJc w:val="left"/>
      <w:pPr>
        <w:ind w:left="6035" w:hanging="360"/>
      </w:pPr>
      <w:rPr>
        <w:rFonts w:hint="default"/>
        <w:lang w:val="en-US" w:eastAsia="en-US" w:bidi="ar-SA"/>
      </w:rPr>
    </w:lvl>
    <w:lvl w:ilvl="7" w:tplc="AF04DA8A">
      <w:numFmt w:val="bullet"/>
      <w:lvlText w:val="•"/>
      <w:lvlJc w:val="left"/>
      <w:pPr>
        <w:ind w:left="7229" w:hanging="360"/>
      </w:pPr>
      <w:rPr>
        <w:rFonts w:hint="default"/>
        <w:lang w:val="en-US" w:eastAsia="en-US" w:bidi="ar-SA"/>
      </w:rPr>
    </w:lvl>
    <w:lvl w:ilvl="8" w:tplc="88FE0A10">
      <w:numFmt w:val="bullet"/>
      <w:lvlText w:val="•"/>
      <w:lvlJc w:val="left"/>
      <w:pPr>
        <w:ind w:left="8423" w:hanging="360"/>
      </w:pPr>
      <w:rPr>
        <w:rFonts w:hint="default"/>
        <w:lang w:val="en-US" w:eastAsia="en-US" w:bidi="ar-SA"/>
      </w:rPr>
    </w:lvl>
  </w:abstractNum>
  <w:abstractNum w:abstractNumId="67" w15:restartNumberingAfterBreak="0">
    <w:nsid w:val="688F08DA"/>
    <w:multiLevelType w:val="hybridMultilevel"/>
    <w:tmpl w:val="62AE3C1C"/>
    <w:lvl w:ilvl="0" w:tplc="479A761C">
      <w:start w:val="4"/>
      <w:numFmt w:val="decimal"/>
      <w:lvlText w:val="%1."/>
      <w:lvlJc w:val="left"/>
      <w:pPr>
        <w:ind w:left="511" w:hanging="360"/>
      </w:pPr>
      <w:rPr>
        <w:rFonts w:hint="default"/>
        <w:w w:val="100"/>
        <w:lang w:val="en-US" w:eastAsia="en-US" w:bidi="ar-SA"/>
      </w:rPr>
    </w:lvl>
    <w:lvl w:ilvl="1" w:tplc="7B5ABA3E">
      <w:numFmt w:val="bullet"/>
      <w:lvlText w:val="•"/>
      <w:lvlJc w:val="left"/>
      <w:pPr>
        <w:ind w:left="1131" w:hanging="360"/>
      </w:pPr>
      <w:rPr>
        <w:rFonts w:hint="default"/>
        <w:lang w:val="en-US" w:eastAsia="en-US" w:bidi="ar-SA"/>
      </w:rPr>
    </w:lvl>
    <w:lvl w:ilvl="2" w:tplc="791ED548">
      <w:numFmt w:val="bullet"/>
      <w:lvlText w:val="•"/>
      <w:lvlJc w:val="left"/>
      <w:pPr>
        <w:ind w:left="1742" w:hanging="360"/>
      </w:pPr>
      <w:rPr>
        <w:rFonts w:hint="default"/>
        <w:lang w:val="en-US" w:eastAsia="en-US" w:bidi="ar-SA"/>
      </w:rPr>
    </w:lvl>
    <w:lvl w:ilvl="3" w:tplc="BBE61450">
      <w:numFmt w:val="bullet"/>
      <w:lvlText w:val="•"/>
      <w:lvlJc w:val="left"/>
      <w:pPr>
        <w:ind w:left="2353" w:hanging="360"/>
      </w:pPr>
      <w:rPr>
        <w:rFonts w:hint="default"/>
        <w:lang w:val="en-US" w:eastAsia="en-US" w:bidi="ar-SA"/>
      </w:rPr>
    </w:lvl>
    <w:lvl w:ilvl="4" w:tplc="A13C0326">
      <w:numFmt w:val="bullet"/>
      <w:lvlText w:val="•"/>
      <w:lvlJc w:val="left"/>
      <w:pPr>
        <w:ind w:left="2964" w:hanging="360"/>
      </w:pPr>
      <w:rPr>
        <w:rFonts w:hint="default"/>
        <w:lang w:val="en-US" w:eastAsia="en-US" w:bidi="ar-SA"/>
      </w:rPr>
    </w:lvl>
    <w:lvl w:ilvl="5" w:tplc="30FC9FEE">
      <w:numFmt w:val="bullet"/>
      <w:lvlText w:val="•"/>
      <w:lvlJc w:val="left"/>
      <w:pPr>
        <w:ind w:left="3576" w:hanging="360"/>
      </w:pPr>
      <w:rPr>
        <w:rFonts w:hint="default"/>
        <w:lang w:val="en-US" w:eastAsia="en-US" w:bidi="ar-SA"/>
      </w:rPr>
    </w:lvl>
    <w:lvl w:ilvl="6" w:tplc="E796F4BC">
      <w:numFmt w:val="bullet"/>
      <w:lvlText w:val="•"/>
      <w:lvlJc w:val="left"/>
      <w:pPr>
        <w:ind w:left="4187" w:hanging="360"/>
      </w:pPr>
      <w:rPr>
        <w:rFonts w:hint="default"/>
        <w:lang w:val="en-US" w:eastAsia="en-US" w:bidi="ar-SA"/>
      </w:rPr>
    </w:lvl>
    <w:lvl w:ilvl="7" w:tplc="7D966286">
      <w:numFmt w:val="bullet"/>
      <w:lvlText w:val="•"/>
      <w:lvlJc w:val="left"/>
      <w:pPr>
        <w:ind w:left="4798" w:hanging="360"/>
      </w:pPr>
      <w:rPr>
        <w:rFonts w:hint="default"/>
        <w:lang w:val="en-US" w:eastAsia="en-US" w:bidi="ar-SA"/>
      </w:rPr>
    </w:lvl>
    <w:lvl w:ilvl="8" w:tplc="1990F34C">
      <w:numFmt w:val="bullet"/>
      <w:lvlText w:val="•"/>
      <w:lvlJc w:val="left"/>
      <w:pPr>
        <w:ind w:left="5409" w:hanging="360"/>
      </w:pPr>
      <w:rPr>
        <w:rFonts w:hint="default"/>
        <w:lang w:val="en-US" w:eastAsia="en-US" w:bidi="ar-SA"/>
      </w:rPr>
    </w:lvl>
  </w:abstractNum>
  <w:abstractNum w:abstractNumId="68" w15:restartNumberingAfterBreak="0">
    <w:nsid w:val="6DD71CAA"/>
    <w:multiLevelType w:val="hybridMultilevel"/>
    <w:tmpl w:val="DEEEDB44"/>
    <w:lvl w:ilvl="0" w:tplc="3C54DE7A">
      <w:numFmt w:val="bullet"/>
      <w:lvlText w:val=""/>
      <w:lvlJc w:val="left"/>
      <w:pPr>
        <w:ind w:left="1280" w:hanging="360"/>
      </w:pPr>
      <w:rPr>
        <w:rFonts w:ascii="Wingdings" w:eastAsia="Wingdings" w:hAnsi="Wingdings" w:cs="Wingdings" w:hint="default"/>
        <w:w w:val="100"/>
        <w:sz w:val="24"/>
        <w:szCs w:val="24"/>
        <w:lang w:val="en-US" w:eastAsia="en-US" w:bidi="ar-SA"/>
      </w:rPr>
    </w:lvl>
    <w:lvl w:ilvl="1" w:tplc="961ACFA8">
      <w:numFmt w:val="bullet"/>
      <w:lvlText w:val="•"/>
      <w:lvlJc w:val="left"/>
      <w:pPr>
        <w:ind w:left="2172" w:hanging="360"/>
      </w:pPr>
      <w:rPr>
        <w:rFonts w:hint="default"/>
        <w:lang w:val="en-US" w:eastAsia="en-US" w:bidi="ar-SA"/>
      </w:rPr>
    </w:lvl>
    <w:lvl w:ilvl="2" w:tplc="0E10E56A">
      <w:numFmt w:val="bullet"/>
      <w:lvlText w:val="•"/>
      <w:lvlJc w:val="left"/>
      <w:pPr>
        <w:ind w:left="3065" w:hanging="360"/>
      </w:pPr>
      <w:rPr>
        <w:rFonts w:hint="default"/>
        <w:lang w:val="en-US" w:eastAsia="en-US" w:bidi="ar-SA"/>
      </w:rPr>
    </w:lvl>
    <w:lvl w:ilvl="3" w:tplc="AF445EAC">
      <w:numFmt w:val="bullet"/>
      <w:lvlText w:val="•"/>
      <w:lvlJc w:val="left"/>
      <w:pPr>
        <w:ind w:left="3957" w:hanging="360"/>
      </w:pPr>
      <w:rPr>
        <w:rFonts w:hint="default"/>
        <w:lang w:val="en-US" w:eastAsia="en-US" w:bidi="ar-SA"/>
      </w:rPr>
    </w:lvl>
    <w:lvl w:ilvl="4" w:tplc="747E845A">
      <w:numFmt w:val="bullet"/>
      <w:lvlText w:val="•"/>
      <w:lvlJc w:val="left"/>
      <w:pPr>
        <w:ind w:left="4850" w:hanging="360"/>
      </w:pPr>
      <w:rPr>
        <w:rFonts w:hint="default"/>
        <w:lang w:val="en-US" w:eastAsia="en-US" w:bidi="ar-SA"/>
      </w:rPr>
    </w:lvl>
    <w:lvl w:ilvl="5" w:tplc="E20EDA0C">
      <w:numFmt w:val="bullet"/>
      <w:lvlText w:val="•"/>
      <w:lvlJc w:val="left"/>
      <w:pPr>
        <w:ind w:left="5743" w:hanging="360"/>
      </w:pPr>
      <w:rPr>
        <w:rFonts w:hint="default"/>
        <w:lang w:val="en-US" w:eastAsia="en-US" w:bidi="ar-SA"/>
      </w:rPr>
    </w:lvl>
    <w:lvl w:ilvl="6" w:tplc="963CE678">
      <w:numFmt w:val="bullet"/>
      <w:lvlText w:val="•"/>
      <w:lvlJc w:val="left"/>
      <w:pPr>
        <w:ind w:left="6635" w:hanging="360"/>
      </w:pPr>
      <w:rPr>
        <w:rFonts w:hint="default"/>
        <w:lang w:val="en-US" w:eastAsia="en-US" w:bidi="ar-SA"/>
      </w:rPr>
    </w:lvl>
    <w:lvl w:ilvl="7" w:tplc="1404396A">
      <w:numFmt w:val="bullet"/>
      <w:lvlText w:val="•"/>
      <w:lvlJc w:val="left"/>
      <w:pPr>
        <w:ind w:left="7528" w:hanging="360"/>
      </w:pPr>
      <w:rPr>
        <w:rFonts w:hint="default"/>
        <w:lang w:val="en-US" w:eastAsia="en-US" w:bidi="ar-SA"/>
      </w:rPr>
    </w:lvl>
    <w:lvl w:ilvl="8" w:tplc="04CA250C">
      <w:numFmt w:val="bullet"/>
      <w:lvlText w:val="•"/>
      <w:lvlJc w:val="left"/>
      <w:pPr>
        <w:ind w:left="8421" w:hanging="360"/>
      </w:pPr>
      <w:rPr>
        <w:rFonts w:hint="default"/>
        <w:lang w:val="en-US" w:eastAsia="en-US" w:bidi="ar-SA"/>
      </w:rPr>
    </w:lvl>
  </w:abstractNum>
  <w:abstractNum w:abstractNumId="69" w15:restartNumberingAfterBreak="0">
    <w:nsid w:val="6DFA593D"/>
    <w:multiLevelType w:val="hybridMultilevel"/>
    <w:tmpl w:val="6840D78A"/>
    <w:lvl w:ilvl="0" w:tplc="71B4785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094ACBA2">
      <w:numFmt w:val="bullet"/>
      <w:lvlText w:val="•"/>
      <w:lvlJc w:val="left"/>
      <w:pPr>
        <w:ind w:left="2215" w:hanging="360"/>
      </w:pPr>
      <w:rPr>
        <w:rFonts w:hint="default"/>
        <w:lang w:val="en-US" w:eastAsia="en-US" w:bidi="ar-SA"/>
      </w:rPr>
    </w:lvl>
    <w:lvl w:ilvl="2" w:tplc="88722852">
      <w:numFmt w:val="bullet"/>
      <w:lvlText w:val="•"/>
      <w:lvlJc w:val="left"/>
      <w:pPr>
        <w:ind w:left="3170" w:hanging="360"/>
      </w:pPr>
      <w:rPr>
        <w:rFonts w:hint="default"/>
        <w:lang w:val="en-US" w:eastAsia="en-US" w:bidi="ar-SA"/>
      </w:rPr>
    </w:lvl>
    <w:lvl w:ilvl="3" w:tplc="5F5A725A">
      <w:numFmt w:val="bullet"/>
      <w:lvlText w:val="•"/>
      <w:lvlJc w:val="left"/>
      <w:pPr>
        <w:ind w:left="4125" w:hanging="360"/>
      </w:pPr>
      <w:rPr>
        <w:rFonts w:hint="default"/>
        <w:lang w:val="en-US" w:eastAsia="en-US" w:bidi="ar-SA"/>
      </w:rPr>
    </w:lvl>
    <w:lvl w:ilvl="4" w:tplc="5E9E64FA">
      <w:numFmt w:val="bullet"/>
      <w:lvlText w:val="•"/>
      <w:lvlJc w:val="left"/>
      <w:pPr>
        <w:ind w:left="5080" w:hanging="360"/>
      </w:pPr>
      <w:rPr>
        <w:rFonts w:hint="default"/>
        <w:lang w:val="en-US" w:eastAsia="en-US" w:bidi="ar-SA"/>
      </w:rPr>
    </w:lvl>
    <w:lvl w:ilvl="5" w:tplc="4776CA92">
      <w:numFmt w:val="bullet"/>
      <w:lvlText w:val="•"/>
      <w:lvlJc w:val="left"/>
      <w:pPr>
        <w:ind w:left="6035" w:hanging="360"/>
      </w:pPr>
      <w:rPr>
        <w:rFonts w:hint="default"/>
        <w:lang w:val="en-US" w:eastAsia="en-US" w:bidi="ar-SA"/>
      </w:rPr>
    </w:lvl>
    <w:lvl w:ilvl="6" w:tplc="F6000A3E">
      <w:numFmt w:val="bullet"/>
      <w:lvlText w:val="•"/>
      <w:lvlJc w:val="left"/>
      <w:pPr>
        <w:ind w:left="6990" w:hanging="360"/>
      </w:pPr>
      <w:rPr>
        <w:rFonts w:hint="default"/>
        <w:lang w:val="en-US" w:eastAsia="en-US" w:bidi="ar-SA"/>
      </w:rPr>
    </w:lvl>
    <w:lvl w:ilvl="7" w:tplc="46EAF224">
      <w:numFmt w:val="bullet"/>
      <w:lvlText w:val="•"/>
      <w:lvlJc w:val="left"/>
      <w:pPr>
        <w:ind w:left="7945" w:hanging="360"/>
      </w:pPr>
      <w:rPr>
        <w:rFonts w:hint="default"/>
        <w:lang w:val="en-US" w:eastAsia="en-US" w:bidi="ar-SA"/>
      </w:rPr>
    </w:lvl>
    <w:lvl w:ilvl="8" w:tplc="D1400AFE">
      <w:numFmt w:val="bullet"/>
      <w:lvlText w:val="•"/>
      <w:lvlJc w:val="left"/>
      <w:pPr>
        <w:ind w:left="8900" w:hanging="360"/>
      </w:pPr>
      <w:rPr>
        <w:rFonts w:hint="default"/>
        <w:lang w:val="en-US" w:eastAsia="en-US" w:bidi="ar-SA"/>
      </w:rPr>
    </w:lvl>
  </w:abstractNum>
  <w:abstractNum w:abstractNumId="70" w15:restartNumberingAfterBreak="0">
    <w:nsid w:val="765B558A"/>
    <w:multiLevelType w:val="hybridMultilevel"/>
    <w:tmpl w:val="95CE9A46"/>
    <w:lvl w:ilvl="0" w:tplc="D8D8761A">
      <w:start w:val="1"/>
      <w:numFmt w:val="lowerLetter"/>
      <w:lvlText w:val="%1)"/>
      <w:lvlJc w:val="left"/>
      <w:pPr>
        <w:ind w:left="827" w:hanging="360"/>
      </w:pPr>
      <w:rPr>
        <w:rFonts w:hint="default"/>
        <w:spacing w:val="-1"/>
        <w:w w:val="99"/>
        <w:lang w:val="en-US" w:eastAsia="en-US" w:bidi="ar-SA"/>
      </w:rPr>
    </w:lvl>
    <w:lvl w:ilvl="1" w:tplc="3EB64A28">
      <w:numFmt w:val="bullet"/>
      <w:lvlText w:val="•"/>
      <w:lvlJc w:val="left"/>
      <w:pPr>
        <w:ind w:left="1456" w:hanging="360"/>
      </w:pPr>
      <w:rPr>
        <w:rFonts w:hint="default"/>
        <w:lang w:val="en-US" w:eastAsia="en-US" w:bidi="ar-SA"/>
      </w:rPr>
    </w:lvl>
    <w:lvl w:ilvl="2" w:tplc="7724045C">
      <w:numFmt w:val="bullet"/>
      <w:lvlText w:val="•"/>
      <w:lvlJc w:val="left"/>
      <w:pPr>
        <w:ind w:left="2093" w:hanging="360"/>
      </w:pPr>
      <w:rPr>
        <w:rFonts w:hint="default"/>
        <w:lang w:val="en-US" w:eastAsia="en-US" w:bidi="ar-SA"/>
      </w:rPr>
    </w:lvl>
    <w:lvl w:ilvl="3" w:tplc="A1D864FE">
      <w:numFmt w:val="bullet"/>
      <w:lvlText w:val="•"/>
      <w:lvlJc w:val="left"/>
      <w:pPr>
        <w:ind w:left="2730" w:hanging="360"/>
      </w:pPr>
      <w:rPr>
        <w:rFonts w:hint="default"/>
        <w:lang w:val="en-US" w:eastAsia="en-US" w:bidi="ar-SA"/>
      </w:rPr>
    </w:lvl>
    <w:lvl w:ilvl="4" w:tplc="FEDC04F4">
      <w:numFmt w:val="bullet"/>
      <w:lvlText w:val="•"/>
      <w:lvlJc w:val="left"/>
      <w:pPr>
        <w:ind w:left="3367" w:hanging="360"/>
      </w:pPr>
      <w:rPr>
        <w:rFonts w:hint="default"/>
        <w:lang w:val="en-US" w:eastAsia="en-US" w:bidi="ar-SA"/>
      </w:rPr>
    </w:lvl>
    <w:lvl w:ilvl="5" w:tplc="8598C0A2">
      <w:numFmt w:val="bullet"/>
      <w:lvlText w:val="•"/>
      <w:lvlJc w:val="left"/>
      <w:pPr>
        <w:ind w:left="4004" w:hanging="360"/>
      </w:pPr>
      <w:rPr>
        <w:rFonts w:hint="default"/>
        <w:lang w:val="en-US" w:eastAsia="en-US" w:bidi="ar-SA"/>
      </w:rPr>
    </w:lvl>
    <w:lvl w:ilvl="6" w:tplc="9F285F96">
      <w:numFmt w:val="bullet"/>
      <w:lvlText w:val="•"/>
      <w:lvlJc w:val="left"/>
      <w:pPr>
        <w:ind w:left="4641" w:hanging="360"/>
      </w:pPr>
      <w:rPr>
        <w:rFonts w:hint="default"/>
        <w:lang w:val="en-US" w:eastAsia="en-US" w:bidi="ar-SA"/>
      </w:rPr>
    </w:lvl>
    <w:lvl w:ilvl="7" w:tplc="77BCC2B4">
      <w:numFmt w:val="bullet"/>
      <w:lvlText w:val="•"/>
      <w:lvlJc w:val="left"/>
      <w:pPr>
        <w:ind w:left="5278" w:hanging="360"/>
      </w:pPr>
      <w:rPr>
        <w:rFonts w:hint="default"/>
        <w:lang w:val="en-US" w:eastAsia="en-US" w:bidi="ar-SA"/>
      </w:rPr>
    </w:lvl>
    <w:lvl w:ilvl="8" w:tplc="E45E661E">
      <w:numFmt w:val="bullet"/>
      <w:lvlText w:val="•"/>
      <w:lvlJc w:val="left"/>
      <w:pPr>
        <w:ind w:left="5915" w:hanging="360"/>
      </w:pPr>
      <w:rPr>
        <w:rFonts w:hint="default"/>
        <w:lang w:val="en-US" w:eastAsia="en-US" w:bidi="ar-SA"/>
      </w:rPr>
    </w:lvl>
  </w:abstractNum>
  <w:abstractNum w:abstractNumId="71" w15:restartNumberingAfterBreak="0">
    <w:nsid w:val="781336AE"/>
    <w:multiLevelType w:val="hybridMultilevel"/>
    <w:tmpl w:val="FD08BE94"/>
    <w:lvl w:ilvl="0" w:tplc="EF66CB2E">
      <w:start w:val="1"/>
      <w:numFmt w:val="decimal"/>
      <w:lvlText w:val="%1."/>
      <w:lvlJc w:val="left"/>
      <w:pPr>
        <w:ind w:left="1280" w:hanging="240"/>
      </w:pPr>
      <w:rPr>
        <w:rFonts w:hint="default"/>
        <w:i/>
        <w:iCs/>
        <w:w w:val="100"/>
        <w:lang w:val="en-US" w:eastAsia="en-US" w:bidi="ar-SA"/>
      </w:rPr>
    </w:lvl>
    <w:lvl w:ilvl="1" w:tplc="34366FF6">
      <w:numFmt w:val="bullet"/>
      <w:lvlText w:val="•"/>
      <w:lvlJc w:val="left"/>
      <w:pPr>
        <w:ind w:left="2172" w:hanging="240"/>
      </w:pPr>
      <w:rPr>
        <w:rFonts w:hint="default"/>
        <w:lang w:val="en-US" w:eastAsia="en-US" w:bidi="ar-SA"/>
      </w:rPr>
    </w:lvl>
    <w:lvl w:ilvl="2" w:tplc="C41E65C6">
      <w:numFmt w:val="bullet"/>
      <w:lvlText w:val="•"/>
      <w:lvlJc w:val="left"/>
      <w:pPr>
        <w:ind w:left="3065" w:hanging="240"/>
      </w:pPr>
      <w:rPr>
        <w:rFonts w:hint="default"/>
        <w:lang w:val="en-US" w:eastAsia="en-US" w:bidi="ar-SA"/>
      </w:rPr>
    </w:lvl>
    <w:lvl w:ilvl="3" w:tplc="BD3A1016">
      <w:numFmt w:val="bullet"/>
      <w:lvlText w:val="•"/>
      <w:lvlJc w:val="left"/>
      <w:pPr>
        <w:ind w:left="3957" w:hanging="240"/>
      </w:pPr>
      <w:rPr>
        <w:rFonts w:hint="default"/>
        <w:lang w:val="en-US" w:eastAsia="en-US" w:bidi="ar-SA"/>
      </w:rPr>
    </w:lvl>
    <w:lvl w:ilvl="4" w:tplc="82C68912">
      <w:numFmt w:val="bullet"/>
      <w:lvlText w:val="•"/>
      <w:lvlJc w:val="left"/>
      <w:pPr>
        <w:ind w:left="4850" w:hanging="240"/>
      </w:pPr>
      <w:rPr>
        <w:rFonts w:hint="default"/>
        <w:lang w:val="en-US" w:eastAsia="en-US" w:bidi="ar-SA"/>
      </w:rPr>
    </w:lvl>
    <w:lvl w:ilvl="5" w:tplc="0C3EE798">
      <w:numFmt w:val="bullet"/>
      <w:lvlText w:val="•"/>
      <w:lvlJc w:val="left"/>
      <w:pPr>
        <w:ind w:left="5743" w:hanging="240"/>
      </w:pPr>
      <w:rPr>
        <w:rFonts w:hint="default"/>
        <w:lang w:val="en-US" w:eastAsia="en-US" w:bidi="ar-SA"/>
      </w:rPr>
    </w:lvl>
    <w:lvl w:ilvl="6" w:tplc="718A5912">
      <w:numFmt w:val="bullet"/>
      <w:lvlText w:val="•"/>
      <w:lvlJc w:val="left"/>
      <w:pPr>
        <w:ind w:left="6635" w:hanging="240"/>
      </w:pPr>
      <w:rPr>
        <w:rFonts w:hint="default"/>
        <w:lang w:val="en-US" w:eastAsia="en-US" w:bidi="ar-SA"/>
      </w:rPr>
    </w:lvl>
    <w:lvl w:ilvl="7" w:tplc="958479C0">
      <w:numFmt w:val="bullet"/>
      <w:lvlText w:val="•"/>
      <w:lvlJc w:val="left"/>
      <w:pPr>
        <w:ind w:left="7528" w:hanging="240"/>
      </w:pPr>
      <w:rPr>
        <w:rFonts w:hint="default"/>
        <w:lang w:val="en-US" w:eastAsia="en-US" w:bidi="ar-SA"/>
      </w:rPr>
    </w:lvl>
    <w:lvl w:ilvl="8" w:tplc="39E8CD48">
      <w:numFmt w:val="bullet"/>
      <w:lvlText w:val="•"/>
      <w:lvlJc w:val="left"/>
      <w:pPr>
        <w:ind w:left="8421" w:hanging="240"/>
      </w:pPr>
      <w:rPr>
        <w:rFonts w:hint="default"/>
        <w:lang w:val="en-US" w:eastAsia="en-US" w:bidi="ar-SA"/>
      </w:rPr>
    </w:lvl>
  </w:abstractNum>
  <w:abstractNum w:abstractNumId="72" w15:restartNumberingAfterBreak="0">
    <w:nsid w:val="79B30E42"/>
    <w:multiLevelType w:val="hybridMultilevel"/>
    <w:tmpl w:val="5E9CE552"/>
    <w:lvl w:ilvl="0" w:tplc="31C855B8">
      <w:start w:val="1"/>
      <w:numFmt w:val="decimal"/>
      <w:lvlText w:val="%1."/>
      <w:lvlJc w:val="left"/>
      <w:pPr>
        <w:ind w:left="513" w:hanging="240"/>
      </w:pPr>
      <w:rPr>
        <w:rFonts w:ascii="Times New Roman" w:eastAsia="Times New Roman" w:hAnsi="Times New Roman" w:cs="Times New Roman" w:hint="default"/>
        <w:w w:val="100"/>
        <w:sz w:val="24"/>
        <w:szCs w:val="24"/>
        <w:lang w:val="en-US" w:eastAsia="en-US" w:bidi="ar-SA"/>
      </w:rPr>
    </w:lvl>
    <w:lvl w:ilvl="1" w:tplc="D966D746">
      <w:numFmt w:val="bullet"/>
      <w:lvlText w:val="•"/>
      <w:lvlJc w:val="left"/>
      <w:pPr>
        <w:ind w:left="1186" w:hanging="240"/>
      </w:pPr>
      <w:rPr>
        <w:rFonts w:hint="default"/>
        <w:lang w:val="en-US" w:eastAsia="en-US" w:bidi="ar-SA"/>
      </w:rPr>
    </w:lvl>
    <w:lvl w:ilvl="2" w:tplc="48B602FA">
      <w:numFmt w:val="bullet"/>
      <w:lvlText w:val="•"/>
      <w:lvlJc w:val="left"/>
      <w:pPr>
        <w:ind w:left="1853" w:hanging="240"/>
      </w:pPr>
      <w:rPr>
        <w:rFonts w:hint="default"/>
        <w:lang w:val="en-US" w:eastAsia="en-US" w:bidi="ar-SA"/>
      </w:rPr>
    </w:lvl>
    <w:lvl w:ilvl="3" w:tplc="AB404A9A">
      <w:numFmt w:val="bullet"/>
      <w:lvlText w:val="•"/>
      <w:lvlJc w:val="left"/>
      <w:pPr>
        <w:ind w:left="2520" w:hanging="240"/>
      </w:pPr>
      <w:rPr>
        <w:rFonts w:hint="default"/>
        <w:lang w:val="en-US" w:eastAsia="en-US" w:bidi="ar-SA"/>
      </w:rPr>
    </w:lvl>
    <w:lvl w:ilvl="4" w:tplc="44062D2A">
      <w:numFmt w:val="bullet"/>
      <w:lvlText w:val="•"/>
      <w:lvlJc w:val="left"/>
      <w:pPr>
        <w:ind w:left="3187" w:hanging="240"/>
      </w:pPr>
      <w:rPr>
        <w:rFonts w:hint="default"/>
        <w:lang w:val="en-US" w:eastAsia="en-US" w:bidi="ar-SA"/>
      </w:rPr>
    </w:lvl>
    <w:lvl w:ilvl="5" w:tplc="FC666098">
      <w:numFmt w:val="bullet"/>
      <w:lvlText w:val="•"/>
      <w:lvlJc w:val="left"/>
      <w:pPr>
        <w:ind w:left="3854" w:hanging="240"/>
      </w:pPr>
      <w:rPr>
        <w:rFonts w:hint="default"/>
        <w:lang w:val="en-US" w:eastAsia="en-US" w:bidi="ar-SA"/>
      </w:rPr>
    </w:lvl>
    <w:lvl w:ilvl="6" w:tplc="3F76DE9E">
      <w:numFmt w:val="bullet"/>
      <w:lvlText w:val="•"/>
      <w:lvlJc w:val="left"/>
      <w:pPr>
        <w:ind w:left="4521" w:hanging="240"/>
      </w:pPr>
      <w:rPr>
        <w:rFonts w:hint="default"/>
        <w:lang w:val="en-US" w:eastAsia="en-US" w:bidi="ar-SA"/>
      </w:rPr>
    </w:lvl>
    <w:lvl w:ilvl="7" w:tplc="0818C86E">
      <w:numFmt w:val="bullet"/>
      <w:lvlText w:val="•"/>
      <w:lvlJc w:val="left"/>
      <w:pPr>
        <w:ind w:left="5188" w:hanging="240"/>
      </w:pPr>
      <w:rPr>
        <w:rFonts w:hint="default"/>
        <w:lang w:val="en-US" w:eastAsia="en-US" w:bidi="ar-SA"/>
      </w:rPr>
    </w:lvl>
    <w:lvl w:ilvl="8" w:tplc="C87018D2">
      <w:numFmt w:val="bullet"/>
      <w:lvlText w:val="•"/>
      <w:lvlJc w:val="left"/>
      <w:pPr>
        <w:ind w:left="5855" w:hanging="240"/>
      </w:pPr>
      <w:rPr>
        <w:rFonts w:hint="default"/>
        <w:lang w:val="en-US" w:eastAsia="en-US" w:bidi="ar-SA"/>
      </w:rPr>
    </w:lvl>
  </w:abstractNum>
  <w:abstractNum w:abstractNumId="73" w15:restartNumberingAfterBreak="0">
    <w:nsid w:val="79C67478"/>
    <w:multiLevelType w:val="hybridMultilevel"/>
    <w:tmpl w:val="ED50AF7E"/>
    <w:lvl w:ilvl="0" w:tplc="173E1E70">
      <w:start w:val="1"/>
      <w:numFmt w:val="decimal"/>
      <w:lvlText w:val="%1."/>
      <w:lvlJc w:val="left"/>
      <w:pPr>
        <w:ind w:left="1241" w:hanging="360"/>
      </w:pPr>
      <w:rPr>
        <w:rFonts w:ascii="Times New Roman" w:eastAsia="Times New Roman" w:hAnsi="Times New Roman" w:cs="Times New Roman" w:hint="default"/>
        <w:w w:val="120"/>
        <w:sz w:val="24"/>
        <w:szCs w:val="24"/>
        <w:lang w:val="en-US" w:eastAsia="en-US" w:bidi="ar-SA"/>
      </w:rPr>
    </w:lvl>
    <w:lvl w:ilvl="1" w:tplc="FE0238B8">
      <w:numFmt w:val="bullet"/>
      <w:lvlText w:val="•"/>
      <w:lvlJc w:val="left"/>
      <w:pPr>
        <w:ind w:left="2197" w:hanging="360"/>
      </w:pPr>
      <w:rPr>
        <w:rFonts w:hint="default"/>
        <w:lang w:val="en-US" w:eastAsia="en-US" w:bidi="ar-SA"/>
      </w:rPr>
    </w:lvl>
    <w:lvl w:ilvl="2" w:tplc="60D68F12">
      <w:numFmt w:val="bullet"/>
      <w:lvlText w:val="•"/>
      <w:lvlJc w:val="left"/>
      <w:pPr>
        <w:ind w:left="3154" w:hanging="360"/>
      </w:pPr>
      <w:rPr>
        <w:rFonts w:hint="default"/>
        <w:lang w:val="en-US" w:eastAsia="en-US" w:bidi="ar-SA"/>
      </w:rPr>
    </w:lvl>
    <w:lvl w:ilvl="3" w:tplc="301AC5FA">
      <w:numFmt w:val="bullet"/>
      <w:lvlText w:val="•"/>
      <w:lvlJc w:val="left"/>
      <w:pPr>
        <w:ind w:left="4111" w:hanging="360"/>
      </w:pPr>
      <w:rPr>
        <w:rFonts w:hint="default"/>
        <w:lang w:val="en-US" w:eastAsia="en-US" w:bidi="ar-SA"/>
      </w:rPr>
    </w:lvl>
    <w:lvl w:ilvl="4" w:tplc="A2A63D58">
      <w:numFmt w:val="bullet"/>
      <w:lvlText w:val="•"/>
      <w:lvlJc w:val="left"/>
      <w:pPr>
        <w:ind w:left="5068" w:hanging="360"/>
      </w:pPr>
      <w:rPr>
        <w:rFonts w:hint="default"/>
        <w:lang w:val="en-US" w:eastAsia="en-US" w:bidi="ar-SA"/>
      </w:rPr>
    </w:lvl>
    <w:lvl w:ilvl="5" w:tplc="E5545954">
      <w:numFmt w:val="bullet"/>
      <w:lvlText w:val="•"/>
      <w:lvlJc w:val="left"/>
      <w:pPr>
        <w:ind w:left="6025" w:hanging="360"/>
      </w:pPr>
      <w:rPr>
        <w:rFonts w:hint="default"/>
        <w:lang w:val="en-US" w:eastAsia="en-US" w:bidi="ar-SA"/>
      </w:rPr>
    </w:lvl>
    <w:lvl w:ilvl="6" w:tplc="74E290DC">
      <w:numFmt w:val="bullet"/>
      <w:lvlText w:val="•"/>
      <w:lvlJc w:val="left"/>
      <w:pPr>
        <w:ind w:left="6982" w:hanging="360"/>
      </w:pPr>
      <w:rPr>
        <w:rFonts w:hint="default"/>
        <w:lang w:val="en-US" w:eastAsia="en-US" w:bidi="ar-SA"/>
      </w:rPr>
    </w:lvl>
    <w:lvl w:ilvl="7" w:tplc="C7B27962">
      <w:numFmt w:val="bullet"/>
      <w:lvlText w:val="•"/>
      <w:lvlJc w:val="left"/>
      <w:pPr>
        <w:ind w:left="7939" w:hanging="360"/>
      </w:pPr>
      <w:rPr>
        <w:rFonts w:hint="default"/>
        <w:lang w:val="en-US" w:eastAsia="en-US" w:bidi="ar-SA"/>
      </w:rPr>
    </w:lvl>
    <w:lvl w:ilvl="8" w:tplc="030E7356">
      <w:numFmt w:val="bullet"/>
      <w:lvlText w:val="•"/>
      <w:lvlJc w:val="left"/>
      <w:pPr>
        <w:ind w:left="8896" w:hanging="360"/>
      </w:pPr>
      <w:rPr>
        <w:rFonts w:hint="default"/>
        <w:lang w:val="en-US" w:eastAsia="en-US" w:bidi="ar-SA"/>
      </w:rPr>
    </w:lvl>
  </w:abstractNum>
  <w:abstractNum w:abstractNumId="74" w15:restartNumberingAfterBreak="0">
    <w:nsid w:val="7C330EEF"/>
    <w:multiLevelType w:val="hybridMultilevel"/>
    <w:tmpl w:val="583A0598"/>
    <w:lvl w:ilvl="0" w:tplc="F95C0080">
      <w:start w:val="1"/>
      <w:numFmt w:val="decimal"/>
      <w:lvlText w:val="%1."/>
      <w:lvlJc w:val="left"/>
      <w:pPr>
        <w:ind w:left="1051" w:hanging="274"/>
      </w:pPr>
      <w:rPr>
        <w:rFonts w:ascii="Times New Roman" w:eastAsia="Times New Roman" w:hAnsi="Times New Roman" w:cs="Times New Roman" w:hint="default"/>
        <w:spacing w:val="-5"/>
        <w:w w:val="100"/>
        <w:sz w:val="24"/>
        <w:szCs w:val="24"/>
        <w:lang w:val="en-US" w:eastAsia="en-US" w:bidi="ar-SA"/>
      </w:rPr>
    </w:lvl>
    <w:lvl w:ilvl="1" w:tplc="9ABEFD54">
      <w:numFmt w:val="bullet"/>
      <w:lvlText w:val="•"/>
      <w:lvlJc w:val="left"/>
      <w:pPr>
        <w:ind w:left="2035" w:hanging="274"/>
      </w:pPr>
      <w:rPr>
        <w:rFonts w:hint="default"/>
        <w:lang w:val="en-US" w:eastAsia="en-US" w:bidi="ar-SA"/>
      </w:rPr>
    </w:lvl>
    <w:lvl w:ilvl="2" w:tplc="2056EEC8">
      <w:numFmt w:val="bullet"/>
      <w:lvlText w:val="•"/>
      <w:lvlJc w:val="left"/>
      <w:pPr>
        <w:ind w:left="3010" w:hanging="274"/>
      </w:pPr>
      <w:rPr>
        <w:rFonts w:hint="default"/>
        <w:lang w:val="en-US" w:eastAsia="en-US" w:bidi="ar-SA"/>
      </w:rPr>
    </w:lvl>
    <w:lvl w:ilvl="3" w:tplc="F674539C">
      <w:numFmt w:val="bullet"/>
      <w:lvlText w:val="•"/>
      <w:lvlJc w:val="left"/>
      <w:pPr>
        <w:ind w:left="3985" w:hanging="274"/>
      </w:pPr>
      <w:rPr>
        <w:rFonts w:hint="default"/>
        <w:lang w:val="en-US" w:eastAsia="en-US" w:bidi="ar-SA"/>
      </w:rPr>
    </w:lvl>
    <w:lvl w:ilvl="4" w:tplc="EFFAD55C">
      <w:numFmt w:val="bullet"/>
      <w:lvlText w:val="•"/>
      <w:lvlJc w:val="left"/>
      <w:pPr>
        <w:ind w:left="4960" w:hanging="274"/>
      </w:pPr>
      <w:rPr>
        <w:rFonts w:hint="default"/>
        <w:lang w:val="en-US" w:eastAsia="en-US" w:bidi="ar-SA"/>
      </w:rPr>
    </w:lvl>
    <w:lvl w:ilvl="5" w:tplc="A9026456">
      <w:numFmt w:val="bullet"/>
      <w:lvlText w:val="•"/>
      <w:lvlJc w:val="left"/>
      <w:pPr>
        <w:ind w:left="5935" w:hanging="274"/>
      </w:pPr>
      <w:rPr>
        <w:rFonts w:hint="default"/>
        <w:lang w:val="en-US" w:eastAsia="en-US" w:bidi="ar-SA"/>
      </w:rPr>
    </w:lvl>
    <w:lvl w:ilvl="6" w:tplc="BC28E2A2">
      <w:numFmt w:val="bullet"/>
      <w:lvlText w:val="•"/>
      <w:lvlJc w:val="left"/>
      <w:pPr>
        <w:ind w:left="6910" w:hanging="274"/>
      </w:pPr>
      <w:rPr>
        <w:rFonts w:hint="default"/>
        <w:lang w:val="en-US" w:eastAsia="en-US" w:bidi="ar-SA"/>
      </w:rPr>
    </w:lvl>
    <w:lvl w:ilvl="7" w:tplc="FC04E7DE">
      <w:numFmt w:val="bullet"/>
      <w:lvlText w:val="•"/>
      <w:lvlJc w:val="left"/>
      <w:pPr>
        <w:ind w:left="7885" w:hanging="274"/>
      </w:pPr>
      <w:rPr>
        <w:rFonts w:hint="default"/>
        <w:lang w:val="en-US" w:eastAsia="en-US" w:bidi="ar-SA"/>
      </w:rPr>
    </w:lvl>
    <w:lvl w:ilvl="8" w:tplc="D7625B4E">
      <w:numFmt w:val="bullet"/>
      <w:lvlText w:val="•"/>
      <w:lvlJc w:val="left"/>
      <w:pPr>
        <w:ind w:left="8860" w:hanging="274"/>
      </w:pPr>
      <w:rPr>
        <w:rFonts w:hint="default"/>
        <w:lang w:val="en-US" w:eastAsia="en-US" w:bidi="ar-SA"/>
      </w:rPr>
    </w:lvl>
  </w:abstractNum>
  <w:abstractNum w:abstractNumId="75" w15:restartNumberingAfterBreak="0">
    <w:nsid w:val="7E305597"/>
    <w:multiLevelType w:val="hybridMultilevel"/>
    <w:tmpl w:val="8EC80274"/>
    <w:lvl w:ilvl="0" w:tplc="56125D9E">
      <w:numFmt w:val="bullet"/>
      <w:lvlText w:val=""/>
      <w:lvlJc w:val="left"/>
      <w:pPr>
        <w:ind w:left="1342" w:hanging="360"/>
      </w:pPr>
      <w:rPr>
        <w:rFonts w:ascii="Wingdings" w:eastAsia="Wingdings" w:hAnsi="Wingdings" w:cs="Wingdings" w:hint="default"/>
        <w:w w:val="100"/>
        <w:sz w:val="24"/>
        <w:szCs w:val="24"/>
        <w:lang w:val="en-US" w:eastAsia="en-US" w:bidi="ar-SA"/>
      </w:rPr>
    </w:lvl>
    <w:lvl w:ilvl="1" w:tplc="03D45E00">
      <w:numFmt w:val="bullet"/>
      <w:lvlText w:val="•"/>
      <w:lvlJc w:val="left"/>
      <w:pPr>
        <w:ind w:left="2287" w:hanging="360"/>
      </w:pPr>
      <w:rPr>
        <w:rFonts w:hint="default"/>
        <w:lang w:val="en-US" w:eastAsia="en-US" w:bidi="ar-SA"/>
      </w:rPr>
    </w:lvl>
    <w:lvl w:ilvl="2" w:tplc="BF420196">
      <w:numFmt w:val="bullet"/>
      <w:lvlText w:val="•"/>
      <w:lvlJc w:val="left"/>
      <w:pPr>
        <w:ind w:left="3234" w:hanging="360"/>
      </w:pPr>
      <w:rPr>
        <w:rFonts w:hint="default"/>
        <w:lang w:val="en-US" w:eastAsia="en-US" w:bidi="ar-SA"/>
      </w:rPr>
    </w:lvl>
    <w:lvl w:ilvl="3" w:tplc="1D14E276">
      <w:numFmt w:val="bullet"/>
      <w:lvlText w:val="•"/>
      <w:lvlJc w:val="left"/>
      <w:pPr>
        <w:ind w:left="4181" w:hanging="360"/>
      </w:pPr>
      <w:rPr>
        <w:rFonts w:hint="default"/>
        <w:lang w:val="en-US" w:eastAsia="en-US" w:bidi="ar-SA"/>
      </w:rPr>
    </w:lvl>
    <w:lvl w:ilvl="4" w:tplc="7248A122">
      <w:numFmt w:val="bullet"/>
      <w:lvlText w:val="•"/>
      <w:lvlJc w:val="left"/>
      <w:pPr>
        <w:ind w:left="5128" w:hanging="360"/>
      </w:pPr>
      <w:rPr>
        <w:rFonts w:hint="default"/>
        <w:lang w:val="en-US" w:eastAsia="en-US" w:bidi="ar-SA"/>
      </w:rPr>
    </w:lvl>
    <w:lvl w:ilvl="5" w:tplc="34F29F1E">
      <w:numFmt w:val="bullet"/>
      <w:lvlText w:val="•"/>
      <w:lvlJc w:val="left"/>
      <w:pPr>
        <w:ind w:left="6075" w:hanging="360"/>
      </w:pPr>
      <w:rPr>
        <w:rFonts w:hint="default"/>
        <w:lang w:val="en-US" w:eastAsia="en-US" w:bidi="ar-SA"/>
      </w:rPr>
    </w:lvl>
    <w:lvl w:ilvl="6" w:tplc="AA8433B2">
      <w:numFmt w:val="bullet"/>
      <w:lvlText w:val="•"/>
      <w:lvlJc w:val="left"/>
      <w:pPr>
        <w:ind w:left="7022" w:hanging="360"/>
      </w:pPr>
      <w:rPr>
        <w:rFonts w:hint="default"/>
        <w:lang w:val="en-US" w:eastAsia="en-US" w:bidi="ar-SA"/>
      </w:rPr>
    </w:lvl>
    <w:lvl w:ilvl="7" w:tplc="BE345610">
      <w:numFmt w:val="bullet"/>
      <w:lvlText w:val="•"/>
      <w:lvlJc w:val="left"/>
      <w:pPr>
        <w:ind w:left="7969" w:hanging="360"/>
      </w:pPr>
      <w:rPr>
        <w:rFonts w:hint="default"/>
        <w:lang w:val="en-US" w:eastAsia="en-US" w:bidi="ar-SA"/>
      </w:rPr>
    </w:lvl>
    <w:lvl w:ilvl="8" w:tplc="F8BA96DA">
      <w:numFmt w:val="bullet"/>
      <w:lvlText w:val="•"/>
      <w:lvlJc w:val="left"/>
      <w:pPr>
        <w:ind w:left="8916" w:hanging="360"/>
      </w:pPr>
      <w:rPr>
        <w:rFonts w:hint="default"/>
        <w:lang w:val="en-US" w:eastAsia="en-US" w:bidi="ar-SA"/>
      </w:rPr>
    </w:lvl>
  </w:abstractNum>
  <w:abstractNum w:abstractNumId="76" w15:restartNumberingAfterBreak="0">
    <w:nsid w:val="7EAD7F76"/>
    <w:multiLevelType w:val="hybridMultilevel"/>
    <w:tmpl w:val="52587126"/>
    <w:lvl w:ilvl="0" w:tplc="4EC43BE2">
      <w:start w:val="1"/>
      <w:numFmt w:val="decimal"/>
      <w:lvlText w:val="%1."/>
      <w:lvlJc w:val="left"/>
      <w:pPr>
        <w:ind w:left="1121" w:hanging="293"/>
      </w:pPr>
      <w:rPr>
        <w:rFonts w:ascii="Times New Roman" w:eastAsia="Times New Roman" w:hAnsi="Times New Roman" w:cs="Times New Roman" w:hint="default"/>
        <w:w w:val="100"/>
        <w:sz w:val="24"/>
        <w:szCs w:val="24"/>
        <w:lang w:val="en-US" w:eastAsia="en-US" w:bidi="ar-SA"/>
      </w:rPr>
    </w:lvl>
    <w:lvl w:ilvl="1" w:tplc="D1FC6722">
      <w:numFmt w:val="bullet"/>
      <w:lvlText w:val="•"/>
      <w:lvlJc w:val="left"/>
      <w:pPr>
        <w:ind w:left="2089" w:hanging="293"/>
      </w:pPr>
      <w:rPr>
        <w:rFonts w:hint="default"/>
        <w:lang w:val="en-US" w:eastAsia="en-US" w:bidi="ar-SA"/>
      </w:rPr>
    </w:lvl>
    <w:lvl w:ilvl="2" w:tplc="12800C94">
      <w:numFmt w:val="bullet"/>
      <w:lvlText w:val="•"/>
      <w:lvlJc w:val="left"/>
      <w:pPr>
        <w:ind w:left="3058" w:hanging="293"/>
      </w:pPr>
      <w:rPr>
        <w:rFonts w:hint="default"/>
        <w:lang w:val="en-US" w:eastAsia="en-US" w:bidi="ar-SA"/>
      </w:rPr>
    </w:lvl>
    <w:lvl w:ilvl="3" w:tplc="CCD2118A">
      <w:numFmt w:val="bullet"/>
      <w:lvlText w:val="•"/>
      <w:lvlJc w:val="left"/>
      <w:pPr>
        <w:ind w:left="4027" w:hanging="293"/>
      </w:pPr>
      <w:rPr>
        <w:rFonts w:hint="default"/>
        <w:lang w:val="en-US" w:eastAsia="en-US" w:bidi="ar-SA"/>
      </w:rPr>
    </w:lvl>
    <w:lvl w:ilvl="4" w:tplc="1F962582">
      <w:numFmt w:val="bullet"/>
      <w:lvlText w:val="•"/>
      <w:lvlJc w:val="left"/>
      <w:pPr>
        <w:ind w:left="4996" w:hanging="293"/>
      </w:pPr>
      <w:rPr>
        <w:rFonts w:hint="default"/>
        <w:lang w:val="en-US" w:eastAsia="en-US" w:bidi="ar-SA"/>
      </w:rPr>
    </w:lvl>
    <w:lvl w:ilvl="5" w:tplc="45BCCE16">
      <w:numFmt w:val="bullet"/>
      <w:lvlText w:val="•"/>
      <w:lvlJc w:val="left"/>
      <w:pPr>
        <w:ind w:left="5965" w:hanging="293"/>
      </w:pPr>
      <w:rPr>
        <w:rFonts w:hint="default"/>
        <w:lang w:val="en-US" w:eastAsia="en-US" w:bidi="ar-SA"/>
      </w:rPr>
    </w:lvl>
    <w:lvl w:ilvl="6" w:tplc="DD56E97E">
      <w:numFmt w:val="bullet"/>
      <w:lvlText w:val="•"/>
      <w:lvlJc w:val="left"/>
      <w:pPr>
        <w:ind w:left="6934" w:hanging="293"/>
      </w:pPr>
      <w:rPr>
        <w:rFonts w:hint="default"/>
        <w:lang w:val="en-US" w:eastAsia="en-US" w:bidi="ar-SA"/>
      </w:rPr>
    </w:lvl>
    <w:lvl w:ilvl="7" w:tplc="4A9A605C">
      <w:numFmt w:val="bullet"/>
      <w:lvlText w:val="•"/>
      <w:lvlJc w:val="left"/>
      <w:pPr>
        <w:ind w:left="7903" w:hanging="293"/>
      </w:pPr>
      <w:rPr>
        <w:rFonts w:hint="default"/>
        <w:lang w:val="en-US" w:eastAsia="en-US" w:bidi="ar-SA"/>
      </w:rPr>
    </w:lvl>
    <w:lvl w:ilvl="8" w:tplc="24F8C3AA">
      <w:numFmt w:val="bullet"/>
      <w:lvlText w:val="•"/>
      <w:lvlJc w:val="left"/>
      <w:pPr>
        <w:ind w:left="8872" w:hanging="293"/>
      </w:pPr>
      <w:rPr>
        <w:rFonts w:hint="default"/>
        <w:lang w:val="en-US" w:eastAsia="en-US" w:bidi="ar-SA"/>
      </w:rPr>
    </w:lvl>
  </w:abstractNum>
  <w:abstractNum w:abstractNumId="77" w15:restartNumberingAfterBreak="0">
    <w:nsid w:val="7F9A1D6D"/>
    <w:multiLevelType w:val="hybridMultilevel"/>
    <w:tmpl w:val="48B23894"/>
    <w:lvl w:ilvl="0" w:tplc="F3AA7CCE">
      <w:numFmt w:val="bullet"/>
      <w:lvlText w:val=""/>
      <w:lvlJc w:val="left"/>
      <w:pPr>
        <w:ind w:left="1253" w:hanging="360"/>
      </w:pPr>
      <w:rPr>
        <w:rFonts w:ascii="Wingdings" w:eastAsia="Wingdings" w:hAnsi="Wingdings" w:cs="Wingdings" w:hint="default"/>
        <w:w w:val="100"/>
        <w:sz w:val="24"/>
        <w:szCs w:val="24"/>
        <w:lang w:val="en-US" w:eastAsia="en-US" w:bidi="ar-SA"/>
      </w:rPr>
    </w:lvl>
    <w:lvl w:ilvl="1" w:tplc="83FCBC60">
      <w:numFmt w:val="bullet"/>
      <w:lvlText w:val="•"/>
      <w:lvlJc w:val="left"/>
      <w:pPr>
        <w:ind w:left="2215" w:hanging="360"/>
      </w:pPr>
      <w:rPr>
        <w:rFonts w:hint="default"/>
        <w:lang w:val="en-US" w:eastAsia="en-US" w:bidi="ar-SA"/>
      </w:rPr>
    </w:lvl>
    <w:lvl w:ilvl="2" w:tplc="2EAA9A5C">
      <w:numFmt w:val="bullet"/>
      <w:lvlText w:val="•"/>
      <w:lvlJc w:val="left"/>
      <w:pPr>
        <w:ind w:left="3170" w:hanging="360"/>
      </w:pPr>
      <w:rPr>
        <w:rFonts w:hint="default"/>
        <w:lang w:val="en-US" w:eastAsia="en-US" w:bidi="ar-SA"/>
      </w:rPr>
    </w:lvl>
    <w:lvl w:ilvl="3" w:tplc="4572A26E">
      <w:numFmt w:val="bullet"/>
      <w:lvlText w:val="•"/>
      <w:lvlJc w:val="left"/>
      <w:pPr>
        <w:ind w:left="4125" w:hanging="360"/>
      </w:pPr>
      <w:rPr>
        <w:rFonts w:hint="default"/>
        <w:lang w:val="en-US" w:eastAsia="en-US" w:bidi="ar-SA"/>
      </w:rPr>
    </w:lvl>
    <w:lvl w:ilvl="4" w:tplc="F75418D2">
      <w:numFmt w:val="bullet"/>
      <w:lvlText w:val="•"/>
      <w:lvlJc w:val="left"/>
      <w:pPr>
        <w:ind w:left="5080" w:hanging="360"/>
      </w:pPr>
      <w:rPr>
        <w:rFonts w:hint="default"/>
        <w:lang w:val="en-US" w:eastAsia="en-US" w:bidi="ar-SA"/>
      </w:rPr>
    </w:lvl>
    <w:lvl w:ilvl="5" w:tplc="74405728">
      <w:numFmt w:val="bullet"/>
      <w:lvlText w:val="•"/>
      <w:lvlJc w:val="left"/>
      <w:pPr>
        <w:ind w:left="6035" w:hanging="360"/>
      </w:pPr>
      <w:rPr>
        <w:rFonts w:hint="default"/>
        <w:lang w:val="en-US" w:eastAsia="en-US" w:bidi="ar-SA"/>
      </w:rPr>
    </w:lvl>
    <w:lvl w:ilvl="6" w:tplc="1536268A">
      <w:numFmt w:val="bullet"/>
      <w:lvlText w:val="•"/>
      <w:lvlJc w:val="left"/>
      <w:pPr>
        <w:ind w:left="6990" w:hanging="360"/>
      </w:pPr>
      <w:rPr>
        <w:rFonts w:hint="default"/>
        <w:lang w:val="en-US" w:eastAsia="en-US" w:bidi="ar-SA"/>
      </w:rPr>
    </w:lvl>
    <w:lvl w:ilvl="7" w:tplc="F6B8AA2C">
      <w:numFmt w:val="bullet"/>
      <w:lvlText w:val="•"/>
      <w:lvlJc w:val="left"/>
      <w:pPr>
        <w:ind w:left="7945" w:hanging="360"/>
      </w:pPr>
      <w:rPr>
        <w:rFonts w:hint="default"/>
        <w:lang w:val="en-US" w:eastAsia="en-US" w:bidi="ar-SA"/>
      </w:rPr>
    </w:lvl>
    <w:lvl w:ilvl="8" w:tplc="09BE3DA6">
      <w:numFmt w:val="bullet"/>
      <w:lvlText w:val="•"/>
      <w:lvlJc w:val="left"/>
      <w:pPr>
        <w:ind w:left="8900" w:hanging="360"/>
      </w:pPr>
      <w:rPr>
        <w:rFonts w:hint="default"/>
        <w:lang w:val="en-US" w:eastAsia="en-US" w:bidi="ar-SA"/>
      </w:rPr>
    </w:lvl>
  </w:abstractNum>
  <w:abstractNum w:abstractNumId="78" w15:restartNumberingAfterBreak="0">
    <w:nsid w:val="7FCA460D"/>
    <w:multiLevelType w:val="hybridMultilevel"/>
    <w:tmpl w:val="36CA44EE"/>
    <w:lvl w:ilvl="0" w:tplc="CA84E762">
      <w:start w:val="1"/>
      <w:numFmt w:val="decimal"/>
      <w:lvlText w:val="%1."/>
      <w:lvlJc w:val="left"/>
      <w:pPr>
        <w:ind w:left="1121" w:hanging="360"/>
      </w:pPr>
      <w:rPr>
        <w:rFonts w:ascii="Times New Roman" w:eastAsia="Times New Roman" w:hAnsi="Times New Roman" w:cs="Times New Roman" w:hint="default"/>
        <w:w w:val="100"/>
        <w:sz w:val="24"/>
        <w:szCs w:val="24"/>
        <w:lang w:val="en-US" w:eastAsia="en-US" w:bidi="ar-SA"/>
      </w:rPr>
    </w:lvl>
    <w:lvl w:ilvl="1" w:tplc="4B0EB7F6">
      <w:numFmt w:val="bullet"/>
      <w:lvlText w:val="•"/>
      <w:lvlJc w:val="left"/>
      <w:pPr>
        <w:ind w:left="2089" w:hanging="360"/>
      </w:pPr>
      <w:rPr>
        <w:rFonts w:hint="default"/>
        <w:lang w:val="en-US" w:eastAsia="en-US" w:bidi="ar-SA"/>
      </w:rPr>
    </w:lvl>
    <w:lvl w:ilvl="2" w:tplc="F6DAA838">
      <w:numFmt w:val="bullet"/>
      <w:lvlText w:val="•"/>
      <w:lvlJc w:val="left"/>
      <w:pPr>
        <w:ind w:left="3058" w:hanging="360"/>
      </w:pPr>
      <w:rPr>
        <w:rFonts w:hint="default"/>
        <w:lang w:val="en-US" w:eastAsia="en-US" w:bidi="ar-SA"/>
      </w:rPr>
    </w:lvl>
    <w:lvl w:ilvl="3" w:tplc="E3F6126C">
      <w:numFmt w:val="bullet"/>
      <w:lvlText w:val="•"/>
      <w:lvlJc w:val="left"/>
      <w:pPr>
        <w:ind w:left="4027" w:hanging="360"/>
      </w:pPr>
      <w:rPr>
        <w:rFonts w:hint="default"/>
        <w:lang w:val="en-US" w:eastAsia="en-US" w:bidi="ar-SA"/>
      </w:rPr>
    </w:lvl>
    <w:lvl w:ilvl="4" w:tplc="1DF6CFBE">
      <w:numFmt w:val="bullet"/>
      <w:lvlText w:val="•"/>
      <w:lvlJc w:val="left"/>
      <w:pPr>
        <w:ind w:left="4996" w:hanging="360"/>
      </w:pPr>
      <w:rPr>
        <w:rFonts w:hint="default"/>
        <w:lang w:val="en-US" w:eastAsia="en-US" w:bidi="ar-SA"/>
      </w:rPr>
    </w:lvl>
    <w:lvl w:ilvl="5" w:tplc="66065582">
      <w:numFmt w:val="bullet"/>
      <w:lvlText w:val="•"/>
      <w:lvlJc w:val="left"/>
      <w:pPr>
        <w:ind w:left="5965" w:hanging="360"/>
      </w:pPr>
      <w:rPr>
        <w:rFonts w:hint="default"/>
        <w:lang w:val="en-US" w:eastAsia="en-US" w:bidi="ar-SA"/>
      </w:rPr>
    </w:lvl>
    <w:lvl w:ilvl="6" w:tplc="B1E4152A">
      <w:numFmt w:val="bullet"/>
      <w:lvlText w:val="•"/>
      <w:lvlJc w:val="left"/>
      <w:pPr>
        <w:ind w:left="6934" w:hanging="360"/>
      </w:pPr>
      <w:rPr>
        <w:rFonts w:hint="default"/>
        <w:lang w:val="en-US" w:eastAsia="en-US" w:bidi="ar-SA"/>
      </w:rPr>
    </w:lvl>
    <w:lvl w:ilvl="7" w:tplc="5D6203B4">
      <w:numFmt w:val="bullet"/>
      <w:lvlText w:val="•"/>
      <w:lvlJc w:val="left"/>
      <w:pPr>
        <w:ind w:left="7903" w:hanging="360"/>
      </w:pPr>
      <w:rPr>
        <w:rFonts w:hint="default"/>
        <w:lang w:val="en-US" w:eastAsia="en-US" w:bidi="ar-SA"/>
      </w:rPr>
    </w:lvl>
    <w:lvl w:ilvl="8" w:tplc="4ACCD550">
      <w:numFmt w:val="bullet"/>
      <w:lvlText w:val="•"/>
      <w:lvlJc w:val="left"/>
      <w:pPr>
        <w:ind w:left="8872" w:hanging="360"/>
      </w:pPr>
      <w:rPr>
        <w:rFonts w:hint="default"/>
        <w:lang w:val="en-US" w:eastAsia="en-US" w:bidi="ar-SA"/>
      </w:rPr>
    </w:lvl>
  </w:abstractNum>
  <w:num w:numId="1">
    <w:abstractNumId w:val="29"/>
  </w:num>
  <w:num w:numId="2">
    <w:abstractNumId w:val="50"/>
  </w:num>
  <w:num w:numId="3">
    <w:abstractNumId w:val="16"/>
  </w:num>
  <w:num w:numId="4">
    <w:abstractNumId w:val="20"/>
  </w:num>
  <w:num w:numId="5">
    <w:abstractNumId w:val="63"/>
  </w:num>
  <w:num w:numId="6">
    <w:abstractNumId w:val="27"/>
  </w:num>
  <w:num w:numId="7">
    <w:abstractNumId w:val="77"/>
  </w:num>
  <w:num w:numId="8">
    <w:abstractNumId w:val="5"/>
  </w:num>
  <w:num w:numId="9">
    <w:abstractNumId w:val="64"/>
  </w:num>
  <w:num w:numId="10">
    <w:abstractNumId w:val="11"/>
  </w:num>
  <w:num w:numId="11">
    <w:abstractNumId w:val="39"/>
  </w:num>
  <w:num w:numId="12">
    <w:abstractNumId w:val="59"/>
  </w:num>
  <w:num w:numId="13">
    <w:abstractNumId w:val="74"/>
  </w:num>
  <w:num w:numId="14">
    <w:abstractNumId w:val="9"/>
  </w:num>
  <w:num w:numId="15">
    <w:abstractNumId w:val="62"/>
  </w:num>
  <w:num w:numId="16">
    <w:abstractNumId w:val="37"/>
  </w:num>
  <w:num w:numId="17">
    <w:abstractNumId w:val="42"/>
  </w:num>
  <w:num w:numId="18">
    <w:abstractNumId w:val="72"/>
  </w:num>
  <w:num w:numId="19">
    <w:abstractNumId w:val="43"/>
  </w:num>
  <w:num w:numId="20">
    <w:abstractNumId w:val="8"/>
  </w:num>
  <w:num w:numId="21">
    <w:abstractNumId w:val="57"/>
  </w:num>
  <w:num w:numId="22">
    <w:abstractNumId w:val="10"/>
  </w:num>
  <w:num w:numId="23">
    <w:abstractNumId w:val="36"/>
  </w:num>
  <w:num w:numId="24">
    <w:abstractNumId w:val="28"/>
  </w:num>
  <w:num w:numId="25">
    <w:abstractNumId w:val="7"/>
  </w:num>
  <w:num w:numId="26">
    <w:abstractNumId w:val="40"/>
  </w:num>
  <w:num w:numId="27">
    <w:abstractNumId w:val="54"/>
  </w:num>
  <w:num w:numId="28">
    <w:abstractNumId w:val="56"/>
  </w:num>
  <w:num w:numId="29">
    <w:abstractNumId w:val="26"/>
  </w:num>
  <w:num w:numId="30">
    <w:abstractNumId w:val="60"/>
  </w:num>
  <w:num w:numId="31">
    <w:abstractNumId w:val="51"/>
  </w:num>
  <w:num w:numId="32">
    <w:abstractNumId w:val="48"/>
  </w:num>
  <w:num w:numId="33">
    <w:abstractNumId w:val="75"/>
  </w:num>
  <w:num w:numId="34">
    <w:abstractNumId w:val="45"/>
  </w:num>
  <w:num w:numId="35">
    <w:abstractNumId w:val="46"/>
  </w:num>
  <w:num w:numId="36">
    <w:abstractNumId w:val="32"/>
  </w:num>
  <w:num w:numId="37">
    <w:abstractNumId w:val="67"/>
  </w:num>
  <w:num w:numId="38">
    <w:abstractNumId w:val="14"/>
  </w:num>
  <w:num w:numId="39">
    <w:abstractNumId w:val="52"/>
  </w:num>
  <w:num w:numId="40">
    <w:abstractNumId w:val="69"/>
  </w:num>
  <w:num w:numId="41">
    <w:abstractNumId w:val="3"/>
  </w:num>
  <w:num w:numId="42">
    <w:abstractNumId w:val="71"/>
  </w:num>
  <w:num w:numId="43">
    <w:abstractNumId w:val="68"/>
  </w:num>
  <w:num w:numId="44">
    <w:abstractNumId w:val="55"/>
  </w:num>
  <w:num w:numId="45">
    <w:abstractNumId w:val="18"/>
  </w:num>
  <w:num w:numId="46">
    <w:abstractNumId w:val="21"/>
  </w:num>
  <w:num w:numId="47">
    <w:abstractNumId w:val="31"/>
  </w:num>
  <w:num w:numId="48">
    <w:abstractNumId w:val="49"/>
  </w:num>
  <w:num w:numId="49">
    <w:abstractNumId w:val="65"/>
  </w:num>
  <w:num w:numId="50">
    <w:abstractNumId w:val="44"/>
  </w:num>
  <w:num w:numId="51">
    <w:abstractNumId w:val="2"/>
  </w:num>
  <w:num w:numId="52">
    <w:abstractNumId w:val="23"/>
  </w:num>
  <w:num w:numId="53">
    <w:abstractNumId w:val="78"/>
  </w:num>
  <w:num w:numId="54">
    <w:abstractNumId w:val="4"/>
  </w:num>
  <w:num w:numId="55">
    <w:abstractNumId w:val="35"/>
  </w:num>
  <w:num w:numId="56">
    <w:abstractNumId w:val="13"/>
  </w:num>
  <w:num w:numId="57">
    <w:abstractNumId w:val="15"/>
  </w:num>
  <w:num w:numId="58">
    <w:abstractNumId w:val="34"/>
  </w:num>
  <w:num w:numId="59">
    <w:abstractNumId w:val="12"/>
  </w:num>
  <w:num w:numId="60">
    <w:abstractNumId w:val="25"/>
  </w:num>
  <w:num w:numId="61">
    <w:abstractNumId w:val="73"/>
  </w:num>
  <w:num w:numId="62">
    <w:abstractNumId w:val="24"/>
  </w:num>
  <w:num w:numId="63">
    <w:abstractNumId w:val="33"/>
  </w:num>
  <w:num w:numId="64">
    <w:abstractNumId w:val="76"/>
  </w:num>
  <w:num w:numId="65">
    <w:abstractNumId w:val="70"/>
  </w:num>
  <w:num w:numId="66">
    <w:abstractNumId w:val="0"/>
  </w:num>
  <w:num w:numId="67">
    <w:abstractNumId w:val="58"/>
  </w:num>
  <w:num w:numId="68">
    <w:abstractNumId w:val="47"/>
  </w:num>
  <w:num w:numId="69">
    <w:abstractNumId w:val="53"/>
  </w:num>
  <w:num w:numId="70">
    <w:abstractNumId w:val="30"/>
  </w:num>
  <w:num w:numId="71">
    <w:abstractNumId w:val="61"/>
  </w:num>
  <w:num w:numId="72">
    <w:abstractNumId w:val="22"/>
  </w:num>
  <w:num w:numId="73">
    <w:abstractNumId w:val="66"/>
  </w:num>
  <w:num w:numId="74">
    <w:abstractNumId w:val="41"/>
  </w:num>
  <w:num w:numId="75">
    <w:abstractNumId w:val="38"/>
  </w:num>
  <w:num w:numId="76">
    <w:abstractNumId w:val="17"/>
  </w:num>
  <w:num w:numId="77">
    <w:abstractNumId w:val="6"/>
  </w:num>
  <w:num w:numId="78">
    <w:abstractNumId w:val="19"/>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1025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78C"/>
    <w:rsid w:val="000272BD"/>
    <w:rsid w:val="0003191D"/>
    <w:rsid w:val="00045066"/>
    <w:rsid w:val="00096CCF"/>
    <w:rsid w:val="000A7F72"/>
    <w:rsid w:val="000B255C"/>
    <w:rsid w:val="000D3BAE"/>
    <w:rsid w:val="000D5C63"/>
    <w:rsid w:val="000E56DB"/>
    <w:rsid w:val="000E715D"/>
    <w:rsid w:val="001008DB"/>
    <w:rsid w:val="001105C7"/>
    <w:rsid w:val="0011229C"/>
    <w:rsid w:val="00113A9C"/>
    <w:rsid w:val="001248EC"/>
    <w:rsid w:val="00134BF8"/>
    <w:rsid w:val="00135411"/>
    <w:rsid w:val="0018278C"/>
    <w:rsid w:val="001936E2"/>
    <w:rsid w:val="001A6C1B"/>
    <w:rsid w:val="001B6000"/>
    <w:rsid w:val="001D457E"/>
    <w:rsid w:val="0020385F"/>
    <w:rsid w:val="00233F83"/>
    <w:rsid w:val="002453DF"/>
    <w:rsid w:val="00245D76"/>
    <w:rsid w:val="002508A3"/>
    <w:rsid w:val="002940A1"/>
    <w:rsid w:val="00296AFB"/>
    <w:rsid w:val="002A5286"/>
    <w:rsid w:val="002B68A4"/>
    <w:rsid w:val="002E6064"/>
    <w:rsid w:val="002F155E"/>
    <w:rsid w:val="00316045"/>
    <w:rsid w:val="0031610C"/>
    <w:rsid w:val="00322DDF"/>
    <w:rsid w:val="00326211"/>
    <w:rsid w:val="003322FD"/>
    <w:rsid w:val="00336D7E"/>
    <w:rsid w:val="00342F24"/>
    <w:rsid w:val="0034519C"/>
    <w:rsid w:val="00364D58"/>
    <w:rsid w:val="0036676E"/>
    <w:rsid w:val="00394A17"/>
    <w:rsid w:val="00396BAA"/>
    <w:rsid w:val="003A72DD"/>
    <w:rsid w:val="003B1E1E"/>
    <w:rsid w:val="003C20FE"/>
    <w:rsid w:val="003C69B6"/>
    <w:rsid w:val="003F5A7B"/>
    <w:rsid w:val="00403E76"/>
    <w:rsid w:val="00404CA0"/>
    <w:rsid w:val="004072B9"/>
    <w:rsid w:val="00412020"/>
    <w:rsid w:val="00421761"/>
    <w:rsid w:val="00424E87"/>
    <w:rsid w:val="00437832"/>
    <w:rsid w:val="00445D71"/>
    <w:rsid w:val="004463CE"/>
    <w:rsid w:val="00454409"/>
    <w:rsid w:val="00472BC5"/>
    <w:rsid w:val="00481301"/>
    <w:rsid w:val="00482314"/>
    <w:rsid w:val="00484744"/>
    <w:rsid w:val="004D4782"/>
    <w:rsid w:val="00510A9A"/>
    <w:rsid w:val="00511972"/>
    <w:rsid w:val="00515B0A"/>
    <w:rsid w:val="00521053"/>
    <w:rsid w:val="005239E4"/>
    <w:rsid w:val="00540A64"/>
    <w:rsid w:val="005424CE"/>
    <w:rsid w:val="005639EE"/>
    <w:rsid w:val="00586466"/>
    <w:rsid w:val="00592E0F"/>
    <w:rsid w:val="005C3331"/>
    <w:rsid w:val="005F0045"/>
    <w:rsid w:val="005F3934"/>
    <w:rsid w:val="0062506D"/>
    <w:rsid w:val="006307C1"/>
    <w:rsid w:val="00631B2F"/>
    <w:rsid w:val="0064155A"/>
    <w:rsid w:val="00645250"/>
    <w:rsid w:val="00652A8D"/>
    <w:rsid w:val="00653E68"/>
    <w:rsid w:val="00666A44"/>
    <w:rsid w:val="00670E40"/>
    <w:rsid w:val="00687C26"/>
    <w:rsid w:val="006B35E3"/>
    <w:rsid w:val="006B7C34"/>
    <w:rsid w:val="006C3D88"/>
    <w:rsid w:val="006D2550"/>
    <w:rsid w:val="006E0AE7"/>
    <w:rsid w:val="006F6565"/>
    <w:rsid w:val="00704DCE"/>
    <w:rsid w:val="007065DC"/>
    <w:rsid w:val="007073A8"/>
    <w:rsid w:val="0073680A"/>
    <w:rsid w:val="00757AB6"/>
    <w:rsid w:val="007644F9"/>
    <w:rsid w:val="00766F2B"/>
    <w:rsid w:val="00767143"/>
    <w:rsid w:val="00771724"/>
    <w:rsid w:val="00776C14"/>
    <w:rsid w:val="00784D06"/>
    <w:rsid w:val="00791757"/>
    <w:rsid w:val="007B7317"/>
    <w:rsid w:val="007C0E35"/>
    <w:rsid w:val="007C4632"/>
    <w:rsid w:val="007C65DC"/>
    <w:rsid w:val="007C79CA"/>
    <w:rsid w:val="00804B92"/>
    <w:rsid w:val="008206F9"/>
    <w:rsid w:val="00834699"/>
    <w:rsid w:val="00837CB4"/>
    <w:rsid w:val="0084669E"/>
    <w:rsid w:val="00855215"/>
    <w:rsid w:val="00870BB3"/>
    <w:rsid w:val="008712F1"/>
    <w:rsid w:val="00875E06"/>
    <w:rsid w:val="008830A0"/>
    <w:rsid w:val="00897CBF"/>
    <w:rsid w:val="008B4CDA"/>
    <w:rsid w:val="008C21F3"/>
    <w:rsid w:val="008D2A46"/>
    <w:rsid w:val="008E3AB2"/>
    <w:rsid w:val="008F2B22"/>
    <w:rsid w:val="00904D02"/>
    <w:rsid w:val="0090595A"/>
    <w:rsid w:val="009130C4"/>
    <w:rsid w:val="00932B22"/>
    <w:rsid w:val="00933D7B"/>
    <w:rsid w:val="00933E34"/>
    <w:rsid w:val="00940529"/>
    <w:rsid w:val="00943999"/>
    <w:rsid w:val="00955FFD"/>
    <w:rsid w:val="00971145"/>
    <w:rsid w:val="00975EA4"/>
    <w:rsid w:val="009761F8"/>
    <w:rsid w:val="0099500E"/>
    <w:rsid w:val="009A1EDD"/>
    <w:rsid w:val="009D3CF4"/>
    <w:rsid w:val="00A12A86"/>
    <w:rsid w:val="00A24F72"/>
    <w:rsid w:val="00A30B0F"/>
    <w:rsid w:val="00A33BF6"/>
    <w:rsid w:val="00A4015A"/>
    <w:rsid w:val="00A419FB"/>
    <w:rsid w:val="00A41F07"/>
    <w:rsid w:val="00A53AAE"/>
    <w:rsid w:val="00A61379"/>
    <w:rsid w:val="00A761D3"/>
    <w:rsid w:val="00A77A6C"/>
    <w:rsid w:val="00A8642C"/>
    <w:rsid w:val="00A9141D"/>
    <w:rsid w:val="00A93F32"/>
    <w:rsid w:val="00A94AB8"/>
    <w:rsid w:val="00AA16A3"/>
    <w:rsid w:val="00AB3211"/>
    <w:rsid w:val="00AB4487"/>
    <w:rsid w:val="00AC0CB1"/>
    <w:rsid w:val="00AD69AE"/>
    <w:rsid w:val="00AD7AF1"/>
    <w:rsid w:val="00AF2773"/>
    <w:rsid w:val="00AF45FA"/>
    <w:rsid w:val="00B0634C"/>
    <w:rsid w:val="00B06B5F"/>
    <w:rsid w:val="00B31B65"/>
    <w:rsid w:val="00B471FA"/>
    <w:rsid w:val="00B51D7E"/>
    <w:rsid w:val="00B53D8B"/>
    <w:rsid w:val="00B53E42"/>
    <w:rsid w:val="00B602FE"/>
    <w:rsid w:val="00B62B40"/>
    <w:rsid w:val="00B7370E"/>
    <w:rsid w:val="00B84DA5"/>
    <w:rsid w:val="00B92A88"/>
    <w:rsid w:val="00BC0CE9"/>
    <w:rsid w:val="00BD5C8E"/>
    <w:rsid w:val="00BD7607"/>
    <w:rsid w:val="00BF45EE"/>
    <w:rsid w:val="00C12689"/>
    <w:rsid w:val="00C15323"/>
    <w:rsid w:val="00C23D4D"/>
    <w:rsid w:val="00C27AB9"/>
    <w:rsid w:val="00C46667"/>
    <w:rsid w:val="00C477F9"/>
    <w:rsid w:val="00C53ECA"/>
    <w:rsid w:val="00C64E39"/>
    <w:rsid w:val="00C747CE"/>
    <w:rsid w:val="00C804F0"/>
    <w:rsid w:val="00CB3A87"/>
    <w:rsid w:val="00CC20F7"/>
    <w:rsid w:val="00CE3323"/>
    <w:rsid w:val="00D028F8"/>
    <w:rsid w:val="00D27539"/>
    <w:rsid w:val="00D372BA"/>
    <w:rsid w:val="00D64560"/>
    <w:rsid w:val="00D66DFD"/>
    <w:rsid w:val="00D91D71"/>
    <w:rsid w:val="00DA6023"/>
    <w:rsid w:val="00DB2453"/>
    <w:rsid w:val="00DC5284"/>
    <w:rsid w:val="00DD4369"/>
    <w:rsid w:val="00DD7103"/>
    <w:rsid w:val="00DF365D"/>
    <w:rsid w:val="00DF544B"/>
    <w:rsid w:val="00E266B8"/>
    <w:rsid w:val="00E27915"/>
    <w:rsid w:val="00E40BA6"/>
    <w:rsid w:val="00E54CD7"/>
    <w:rsid w:val="00E61CDC"/>
    <w:rsid w:val="00EB4A30"/>
    <w:rsid w:val="00EB6B9C"/>
    <w:rsid w:val="00ED6D2A"/>
    <w:rsid w:val="00EE16BF"/>
    <w:rsid w:val="00EE30FA"/>
    <w:rsid w:val="00EF367B"/>
    <w:rsid w:val="00EF5488"/>
    <w:rsid w:val="00EF6B31"/>
    <w:rsid w:val="00F31F7B"/>
    <w:rsid w:val="00F375E4"/>
    <w:rsid w:val="00F40EF1"/>
    <w:rsid w:val="00F743D4"/>
    <w:rsid w:val="00F77A15"/>
    <w:rsid w:val="00F821A0"/>
    <w:rsid w:val="00F85A33"/>
    <w:rsid w:val="00FA7096"/>
    <w:rsid w:val="00FC554F"/>
    <w:rsid w:val="00FD2D74"/>
    <w:rsid w:val="00FD34E1"/>
    <w:rsid w:val="00FD6815"/>
    <w:rsid w:val="00FF52D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53"/>
    <o:shapelayout v:ext="edit">
      <o:idmap v:ext="edit" data="1"/>
    </o:shapelayout>
  </w:shapeDefaults>
  <w:decimalSymbol w:val="."/>
  <w:listSeparator w:val=","/>
  <w14:docId w14:val="04162D0B"/>
  <w15:docId w15:val="{6082FE73-DDA2-40EF-BC99-B924EA41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28F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8278C"/>
    <w:pPr>
      <w:ind w:left="4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278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8278C"/>
    <w:rPr>
      <w:sz w:val="24"/>
      <w:szCs w:val="24"/>
    </w:rPr>
  </w:style>
  <w:style w:type="character" w:customStyle="1" w:styleId="BodyTextChar">
    <w:name w:val="Body Text Char"/>
    <w:basedOn w:val="DefaultParagraphFont"/>
    <w:link w:val="BodyText"/>
    <w:uiPriority w:val="1"/>
    <w:rsid w:val="0018278C"/>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18278C"/>
    <w:pPr>
      <w:spacing w:before="70"/>
      <w:ind w:left="215" w:right="912" w:hanging="3051"/>
    </w:pPr>
    <w:rPr>
      <w:b/>
      <w:bCs/>
      <w:sz w:val="72"/>
      <w:szCs w:val="72"/>
    </w:rPr>
  </w:style>
  <w:style w:type="character" w:customStyle="1" w:styleId="TitleChar">
    <w:name w:val="Title Char"/>
    <w:basedOn w:val="DefaultParagraphFont"/>
    <w:link w:val="Title"/>
    <w:uiPriority w:val="1"/>
    <w:rsid w:val="0018278C"/>
    <w:rPr>
      <w:rFonts w:ascii="Times New Roman" w:eastAsia="Times New Roman" w:hAnsi="Times New Roman" w:cs="Times New Roman"/>
      <w:b/>
      <w:bCs/>
      <w:sz w:val="72"/>
      <w:szCs w:val="72"/>
      <w:lang w:val="en-US"/>
    </w:rPr>
  </w:style>
  <w:style w:type="paragraph" w:styleId="ListParagraph">
    <w:name w:val="List Paragraph"/>
    <w:basedOn w:val="Normal"/>
    <w:uiPriority w:val="1"/>
    <w:qFormat/>
    <w:rsid w:val="0018278C"/>
    <w:pPr>
      <w:ind w:left="1241" w:hanging="360"/>
    </w:pPr>
  </w:style>
  <w:style w:type="paragraph" w:customStyle="1" w:styleId="TableParagraph">
    <w:name w:val="Table Paragraph"/>
    <w:basedOn w:val="Normal"/>
    <w:uiPriority w:val="1"/>
    <w:qFormat/>
    <w:rsid w:val="0018278C"/>
    <w:pPr>
      <w:spacing w:line="256" w:lineRule="exact"/>
    </w:pPr>
  </w:style>
  <w:style w:type="paragraph" w:styleId="BalloonText">
    <w:name w:val="Balloon Text"/>
    <w:basedOn w:val="Normal"/>
    <w:link w:val="BalloonTextChar"/>
    <w:uiPriority w:val="99"/>
    <w:semiHidden/>
    <w:unhideWhenUsed/>
    <w:rsid w:val="0018278C"/>
    <w:rPr>
      <w:rFonts w:ascii="Tahoma" w:hAnsi="Tahoma" w:cs="Tahoma"/>
      <w:sz w:val="16"/>
      <w:szCs w:val="16"/>
    </w:rPr>
  </w:style>
  <w:style w:type="character" w:customStyle="1" w:styleId="BalloonTextChar">
    <w:name w:val="Balloon Text Char"/>
    <w:basedOn w:val="DefaultParagraphFont"/>
    <w:link w:val="BalloonText"/>
    <w:uiPriority w:val="99"/>
    <w:semiHidden/>
    <w:rsid w:val="0018278C"/>
    <w:rPr>
      <w:rFonts w:ascii="Tahoma" w:eastAsia="Times New Roman" w:hAnsi="Tahoma" w:cs="Tahoma"/>
      <w:sz w:val="16"/>
      <w:szCs w:val="16"/>
      <w:lang w:val="en-US"/>
    </w:rPr>
  </w:style>
  <w:style w:type="table" w:styleId="TableGrid">
    <w:name w:val="Table Grid"/>
    <w:basedOn w:val="TableNormal"/>
    <w:uiPriority w:val="39"/>
    <w:qFormat/>
    <w:rsid w:val="0018278C"/>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78C"/>
    <w:pPr>
      <w:tabs>
        <w:tab w:val="center" w:pos="4680"/>
        <w:tab w:val="right" w:pos="9360"/>
      </w:tabs>
    </w:pPr>
  </w:style>
  <w:style w:type="character" w:customStyle="1" w:styleId="HeaderChar">
    <w:name w:val="Header Char"/>
    <w:basedOn w:val="DefaultParagraphFont"/>
    <w:link w:val="Header"/>
    <w:uiPriority w:val="99"/>
    <w:rsid w:val="0018278C"/>
    <w:rPr>
      <w:rFonts w:ascii="Times New Roman" w:eastAsia="Times New Roman" w:hAnsi="Times New Roman" w:cs="Times New Roman"/>
      <w:lang w:val="en-US"/>
    </w:rPr>
  </w:style>
  <w:style w:type="paragraph" w:styleId="Footer">
    <w:name w:val="footer"/>
    <w:basedOn w:val="Normal"/>
    <w:link w:val="FooterChar"/>
    <w:uiPriority w:val="99"/>
    <w:unhideWhenUsed/>
    <w:rsid w:val="0018278C"/>
    <w:pPr>
      <w:tabs>
        <w:tab w:val="center" w:pos="4513"/>
        <w:tab w:val="right" w:pos="9026"/>
      </w:tabs>
    </w:pPr>
  </w:style>
  <w:style w:type="character" w:customStyle="1" w:styleId="FooterChar">
    <w:name w:val="Footer Char"/>
    <w:basedOn w:val="DefaultParagraphFont"/>
    <w:link w:val="Footer"/>
    <w:uiPriority w:val="99"/>
    <w:rsid w:val="0018278C"/>
    <w:rPr>
      <w:rFonts w:ascii="Times New Roman" w:eastAsia="Times New Roman" w:hAnsi="Times New Roman" w:cs="Times New Roman"/>
      <w:lang w:val="en-US"/>
    </w:rPr>
  </w:style>
  <w:style w:type="paragraph" w:customStyle="1" w:styleId="F4">
    <w:name w:val="F4"/>
    <w:basedOn w:val="Normal"/>
    <w:link w:val="F4Char"/>
    <w:rsid w:val="0018278C"/>
    <w:pPr>
      <w:widowControl/>
      <w:autoSpaceDE/>
      <w:autoSpaceDN/>
      <w:spacing w:before="40" w:after="80" w:line="276" w:lineRule="auto"/>
      <w:jc w:val="center"/>
    </w:pPr>
    <w:rPr>
      <w:rFonts w:ascii="Arial" w:eastAsia="SimSun" w:hAnsi="Arial" w:cs="Arial"/>
      <w:b/>
      <w:bCs/>
      <w:caps/>
      <w:noProof/>
      <w:sz w:val="21"/>
    </w:rPr>
  </w:style>
  <w:style w:type="character" w:customStyle="1" w:styleId="F4Char">
    <w:name w:val="F4 Char"/>
    <w:link w:val="F4"/>
    <w:qFormat/>
    <w:rsid w:val="0018278C"/>
    <w:rPr>
      <w:rFonts w:ascii="Arial" w:eastAsia="SimSun" w:hAnsi="Arial" w:cs="Arial"/>
      <w:b/>
      <w:bCs/>
      <w:caps/>
      <w:noProof/>
      <w:sz w:val="21"/>
      <w:lang w:val="en-US"/>
    </w:rPr>
  </w:style>
  <w:style w:type="paragraph" w:customStyle="1" w:styleId="F5">
    <w:name w:val="F5"/>
    <w:basedOn w:val="Normal"/>
    <w:link w:val="F5Char"/>
    <w:rsid w:val="0018278C"/>
    <w:pPr>
      <w:widowControl/>
      <w:autoSpaceDE/>
      <w:autoSpaceDN/>
      <w:spacing w:line="269" w:lineRule="auto"/>
    </w:pPr>
    <w:rPr>
      <w:rFonts w:ascii="Arial" w:hAnsi="Arial"/>
      <w:b/>
      <w:bCs/>
      <w:noProof/>
      <w:sz w:val="21"/>
      <w:szCs w:val="21"/>
    </w:rPr>
  </w:style>
  <w:style w:type="character" w:customStyle="1" w:styleId="F5Char">
    <w:name w:val="F5 Char"/>
    <w:link w:val="F5"/>
    <w:qFormat/>
    <w:rsid w:val="0018278C"/>
    <w:rPr>
      <w:rFonts w:ascii="Arial" w:eastAsia="Times New Roman" w:hAnsi="Arial" w:cs="Times New Roman"/>
      <w:b/>
      <w:bCs/>
      <w:noProof/>
      <w:sz w:val="21"/>
      <w:szCs w:val="21"/>
      <w:lang w:val="en-US"/>
    </w:rPr>
  </w:style>
  <w:style w:type="table" w:customStyle="1" w:styleId="TableGrid1">
    <w:name w:val="Table Grid1"/>
    <w:basedOn w:val="TableNormal"/>
    <w:next w:val="TableGrid"/>
    <w:uiPriority w:val="59"/>
    <w:rsid w:val="006D255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qFormat/>
    <w:rsid w:val="006D2550"/>
    <w:pPr>
      <w:spacing w:after="0" w:line="240" w:lineRule="auto"/>
    </w:pPr>
    <w:rPr>
      <w:rFonts w:eastAsiaTheme="minorEastAsia"/>
      <w:lang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http://www.homepreservingbible.com/2247-an-introduction-to-the-drying-food-" TargetMode="External"/><Relationship Id="rId21" Type="http://schemas.openxmlformats.org/officeDocument/2006/relationships/hyperlink" Target="http://www.bakels.in/" TargetMode="External"/><Relationship Id="rId42" Type="http://schemas.openxmlformats.org/officeDocument/2006/relationships/hyperlink" Target="https://www.classcentral.com/course/edx-biochemistry-biomolecules-methods-and-mechanisms-12585" TargetMode="External"/><Relationship Id="rId47" Type="http://schemas.openxmlformats.org/officeDocument/2006/relationships/hyperlink" Target="https://www.google.co.in/?gfe_rd=cr&amp;ei=oJE8VvucFMOl8wfe0ZnICw%23tbm%3Dvid&amp;q=principles%2Bof%2Bdesign%2Bin%2Binterior%2Bdesign" TargetMode="External"/><Relationship Id="rId63" Type="http://schemas.openxmlformats.org/officeDocument/2006/relationships/hyperlink" Target="https://www.flexiprep.com/NIOS-Notes/Senior-Secondary/Home-Science/NIOS-Home-Family-" TargetMode="External"/><Relationship Id="rId68" Type="http://schemas.openxmlformats.org/officeDocument/2006/relationships/hyperlink" Target="https://ebooks.lpude.in/library_and_info_sciences/MLIS/year_1/DLIS401_METHODOLOGY_OF_RESEARCH_AND_STATISTICAL_TECHNIQUES.pdf" TargetMode="External"/><Relationship Id="rId84" Type="http://schemas.openxmlformats.org/officeDocument/2006/relationships/hyperlink" Target="https://www.cukashmir.ac.in/departmentdocs_16/Growth%20%26%20Development%20-%20Dr.%20Ismail%20Thamarasseri.pdf" TargetMode="External"/><Relationship Id="rId89" Type="http://schemas.openxmlformats.org/officeDocument/2006/relationships/hyperlink" Target="https://wcd.nic.in/sites/default/files/national_ecce_curr_framework_final_03022014%20%282%29.pdf" TargetMode="External"/><Relationship Id="rId112" Type="http://schemas.openxmlformats.org/officeDocument/2006/relationships/hyperlink" Target="https://www.sciencedirect.com/topics/agricultural-and-biological-sciences/food-spoilage" TargetMode="External"/><Relationship Id="rId133" Type="http://schemas.openxmlformats.org/officeDocument/2006/relationships/hyperlink" Target="https://my.clevelandclinic.org/health/diseases/15587-inflammatory-bowel-disease-overview" TargetMode="External"/><Relationship Id="rId138" Type="http://schemas.openxmlformats.org/officeDocument/2006/relationships/hyperlink" Target="http://www.ehow.com/facts%205016460%20parts-loom.html" TargetMode="External"/><Relationship Id="rId154" Type="http://schemas.openxmlformats.org/officeDocument/2006/relationships/theme" Target="theme/theme1.xml"/><Relationship Id="rId16" Type="http://schemas.openxmlformats.org/officeDocument/2006/relationships/hyperlink" Target="http://vikaspedia.in/health/nutrition/food-borne-diseases-or-food-poisoning" TargetMode="External"/><Relationship Id="rId107" Type="http://schemas.openxmlformats.org/officeDocument/2006/relationships/hyperlink" Target="http://sportsmedicine.about.com/od/sportsnutrition/a/carbohydrates.htm" TargetMode="External"/><Relationship Id="rId11" Type="http://schemas.openxmlformats.org/officeDocument/2006/relationships/hyperlink" Target="https://www.cdc.gov/vaccines/hcp/conversations/downloads/vacsafe-understand-color-office.pdf" TargetMode="External"/><Relationship Id="rId32" Type="http://schemas.openxmlformats.org/officeDocument/2006/relationships/hyperlink" Target="https://www.youtube.com/watch?v=5kOXUH8kaCs" TargetMode="External"/><Relationship Id="rId37" Type="http://schemas.openxmlformats.org/officeDocument/2006/relationships/hyperlink" Target="http://www.merck.com/mmhe/seciz/ch155/ch155a.html" TargetMode="External"/><Relationship Id="rId53" Type="http://schemas.openxmlformats.org/officeDocument/2006/relationships/hyperlink" Target="https://www.apartmenttherapy.com/modern-vs-contemporary-vs-minimalist-design-261783" TargetMode="External"/><Relationship Id="rId58" Type="http://schemas.openxmlformats.org/officeDocument/2006/relationships/hyperlink" Target="http://ecoursesonline.iasri.res.in/mod/page/view.php?id=120087" TargetMode="External"/><Relationship Id="rId74" Type="http://schemas.openxmlformats.org/officeDocument/2006/relationships/hyperlink" Target="http://vikaspedia.in/health/nutrition/dietary-guidelines-1/diet-for-children-and-adolescents" TargetMode="External"/><Relationship Id="rId79" Type="http://schemas.openxmlformats.org/officeDocument/2006/relationships/footer" Target="footer3.xml"/><Relationship Id="rId102" Type="http://schemas.openxmlformats.org/officeDocument/2006/relationships/hyperlink" Target="https://www.scribd.com/doc/24003230/Unit-1-Food-and-Beverage-Service-Management" TargetMode="External"/><Relationship Id="rId123" Type="http://schemas.openxmlformats.org/officeDocument/2006/relationships/hyperlink" Target="https://www.scribd.com/doc/29362905/Equipments-in-Food-amp-Beverage" TargetMode="External"/><Relationship Id="rId128" Type="http://schemas.openxmlformats.org/officeDocument/2006/relationships/hyperlink" Target="http://www.differencebetween.net/science/health/difference-between-enteral-and-parenteral-nutrition/" TargetMode="External"/><Relationship Id="rId144" Type="http://schemas.openxmlformats.org/officeDocument/2006/relationships/hyperlink" Target="https://www.yourarticlelibrary.com/women/women-entrepreneurship/women-entrepreneurship/99813" TargetMode="External"/><Relationship Id="rId149" Type="http://schemas.openxmlformats.org/officeDocument/2006/relationships/hyperlink" Target="https://prepinsta.com/" TargetMode="External"/><Relationship Id="rId5" Type="http://schemas.openxmlformats.org/officeDocument/2006/relationships/webSettings" Target="webSettings.xml"/><Relationship Id="rId90" Type="http://schemas.openxmlformats.org/officeDocument/2006/relationships/hyperlink" Target="https://scert.kerala.gov.in/wp-content/uploads/2020/06/07-creche%20and%20preschool.pdf" TargetMode="External"/><Relationship Id="rId95" Type="http://schemas.openxmlformats.org/officeDocument/2006/relationships/hyperlink" Target="http://www.vmaker.com/tutorial-video-hub/microsoft-tutorial-videos/microsoft-" TargetMode="External"/><Relationship Id="rId22" Type="http://schemas.openxmlformats.org/officeDocument/2006/relationships/hyperlink" Target="https://ia801408.us.archive.org/20/items/textbookoffoodsc0000khad/textbookoffoodsc0000khad.pdf" TargetMode="External"/><Relationship Id="rId27" Type="http://schemas.openxmlformats.org/officeDocument/2006/relationships/hyperlink" Target="https://www.ihmnotes.in/assets/Docs/Books/Theory_of_Cookery.pdf" TargetMode="External"/><Relationship Id="rId43" Type="http://schemas.openxmlformats.org/officeDocument/2006/relationships/hyperlink" Target="https://www.classcentral.com/course/swayam-experimental-biochemistry-12909" TargetMode="External"/><Relationship Id="rId48" Type="http://schemas.openxmlformats.org/officeDocument/2006/relationships/hyperlink" Target="https://www.google.co.in/?gfe_rd=cr&amp;ei=oJE8VvucFMOl8wfe0ZnICw%23tbm%3Dvid&amp;q=principles%2Bof%2Bdesign%2Bin%2Binterior%2Bdesign" TargetMode="External"/><Relationship Id="rId64" Type="http://schemas.openxmlformats.org/officeDocument/2006/relationships/hyperlink" Target="https://www.flexiprep.com/NIOS-Notes/Senior-Secondary/Home-Science/NIOS-Home-Family-" TargetMode="External"/><Relationship Id="rId69" Type="http://schemas.openxmlformats.org/officeDocument/2006/relationships/hyperlink" Target="https://mfs.mkcl.org/images/ebook/Fundamental%20of%20Research%20Methodology%20and%20Statistics%20by%20Yogesh%20Kumar%20Singh.pdf" TargetMode="External"/><Relationship Id="rId113" Type="http://schemas.openxmlformats.org/officeDocument/2006/relationships/hyperlink" Target="https://www.sciencedirect.com/topics/agricultural-and-biological-sciences/food-spoilage" TargetMode="External"/><Relationship Id="rId118" Type="http://schemas.openxmlformats.org/officeDocument/2006/relationships/hyperlink" Target="http://open.lib.umn.edu/principlesmanagement/chapter/1-5-planning-organizing-" TargetMode="External"/><Relationship Id="rId134" Type="http://schemas.openxmlformats.org/officeDocument/2006/relationships/hyperlink" Target="https://my.clevelandclinic.org/health/diseases/15587-inflammatory-bowel-disease-overview" TargetMode="External"/><Relationship Id="rId139" Type="http://schemas.openxmlformats.org/officeDocument/2006/relationships/hyperlink" Target="http://www.fabrics-manufacturers.com/" TargetMode="External"/><Relationship Id="rId80" Type="http://schemas.openxmlformats.org/officeDocument/2006/relationships/hyperlink" Target="http://www.wbnsou.ac.in/online_services/SLM/BED/SEM-01_A1.pdf" TargetMode="External"/><Relationship Id="rId85" Type="http://schemas.openxmlformats.org/officeDocument/2006/relationships/footer" Target="footer4.xml"/><Relationship Id="rId150" Type="http://schemas.openxmlformats.org/officeDocument/2006/relationships/hyperlink" Target="https://www.indiabix.com/" TargetMode="External"/><Relationship Id="rId12" Type="http://schemas.openxmlformats.org/officeDocument/2006/relationships/hyperlink" Target="https://www.cdc.gov/vaccines/hcp/conversations/downloads/vacsafe-understand-color-office.pdf" TargetMode="External"/><Relationship Id="rId17" Type="http://schemas.openxmlformats.org/officeDocument/2006/relationships/hyperlink" Target="https://www.microrao.com/micronotes/sterilization.pdf" TargetMode="External"/><Relationship Id="rId25" Type="http://schemas.openxmlformats.org/officeDocument/2006/relationships/hyperlink" Target="https://unacademy.com/content/kerala-psc/study-material/basic-food-science/" TargetMode="External"/><Relationship Id="rId33" Type="http://schemas.openxmlformats.org/officeDocument/2006/relationships/hyperlink" Target="https://www.nutrition.gov/" TargetMode="External"/><Relationship Id="rId38" Type="http://schemas.openxmlformats.org/officeDocument/2006/relationships/hyperlink" Target="https://www.udemy.com/share/1027yA/" TargetMode="External"/><Relationship Id="rId46" Type="http://schemas.openxmlformats.org/officeDocument/2006/relationships/hyperlink" Target="https://www.google.co.in/?gfe_rd=cr&amp;ei=oJE8VvucFMOl8wfe0ZnICw%23tbm%3Dvid&amp;q=principles%2Bof%2Bdesign%2Bin%2Binterior%2Bdesign" TargetMode="External"/><Relationship Id="rId59" Type="http://schemas.openxmlformats.org/officeDocument/2006/relationships/hyperlink" Target="http://ecoursesonline.iasri.res.in/mod/page/view.php?id=120086" TargetMode="External"/><Relationship Id="rId67" Type="http://schemas.openxmlformats.org/officeDocument/2006/relationships/hyperlink" Target="https://ebooks.lpude.in/library_and_info_sciences/MLIS/year_1/DLIS401_METHODOLOGY_OF_RESEARCH_AND_STATISTICAL_TECHNIQUES.pdf" TargetMode="External"/><Relationship Id="rId103" Type="http://schemas.openxmlformats.org/officeDocument/2006/relationships/hyperlink" Target="https://www.universalclass.com/.../types-of-service-and-table-settings-in-waiter" TargetMode="External"/><Relationship Id="rId108" Type="http://schemas.openxmlformats.org/officeDocument/2006/relationships/hyperlink" Target="http://www.yourarticlelibrary.com/decision-making/decision-making-in-management-" TargetMode="External"/><Relationship Id="rId116" Type="http://schemas.openxmlformats.org/officeDocument/2006/relationships/hyperlink" Target="http://ecoursesonline.iasri.res.in/mod/page/view.php?id=111435" TargetMode="External"/><Relationship Id="rId124" Type="http://schemas.openxmlformats.org/officeDocument/2006/relationships/hyperlink" Target="https://www.cdss.ca.gov/agedblinddisabled/res/VPTC2/9%20Food%20Nutrition%20and%20Preparation/Types_of_Therapeutic_Diets.pdf" TargetMode="External"/><Relationship Id="rId129" Type="http://schemas.openxmlformats.org/officeDocument/2006/relationships/hyperlink" Target="http://www.differencebetween.net/science/health/difference-between-enteral-and-parenteral-nutrition/" TargetMode="External"/><Relationship Id="rId137" Type="http://schemas.openxmlformats.org/officeDocument/2006/relationships/hyperlink" Target="http://www.fibersource.com/f-tutor/nylon.htm" TargetMode="External"/><Relationship Id="rId20" Type="http://schemas.openxmlformats.org/officeDocument/2006/relationships/hyperlink" Target="https://www.lifestyleasia.com/ind/food-drink/dining/bookmark-the-best-baking-youtube-channels-to-bake-like-a-pro/" TargetMode="External"/><Relationship Id="rId41" Type="http://schemas.openxmlformats.org/officeDocument/2006/relationships/hyperlink" Target="https://www.classcentral.com/course/edx-biochemistry-biomolecules-methods-and-mechanisms-12585" TargetMode="External"/><Relationship Id="rId54" Type="http://schemas.openxmlformats.org/officeDocument/2006/relationships/hyperlink" Target="http://www.jagograhakjago.com/consumer-rights/" TargetMode="External"/><Relationship Id="rId62" Type="http://schemas.openxmlformats.org/officeDocument/2006/relationships/hyperlink" Target="https://www.flexiprep.com/NIOS-Notes/Senior-Secondary/Home-Science/NIOS-Home-Family-" TargetMode="External"/><Relationship Id="rId70" Type="http://schemas.openxmlformats.org/officeDocument/2006/relationships/hyperlink" Target="https://mfs.mkcl.org/images/ebook/Fundamental%20of%20Research%20Methodology%20and%20Statistics%20by%20Yogesh%20Kumar%20Singh.pdf" TargetMode="External"/><Relationship Id="rId75" Type="http://schemas.openxmlformats.org/officeDocument/2006/relationships/hyperlink" Target="http://vikaspedia.in/health/nutrition/dietary-guidelines-1/diet-for-children-and-adolescents" TargetMode="External"/><Relationship Id="rId83" Type="http://schemas.openxmlformats.org/officeDocument/2006/relationships/hyperlink" Target="https://www.cukashmir.ac.in/departmentdocs_16/Growth%20%26%20Development%20-%20Dr.%20Ismail%20Thamarasseri.pdf" TargetMode="External"/><Relationship Id="rId88" Type="http://schemas.openxmlformats.org/officeDocument/2006/relationships/hyperlink" Target="https://wcd.nic.in/sites/default/files/national_ecce_curr_framework_final_03022014%20%282%29.pdf" TargetMode="External"/><Relationship Id="rId91" Type="http://schemas.openxmlformats.org/officeDocument/2006/relationships/hyperlink" Target="https://scert.kerala.gov.in/wp-content/uploads/2020/06/07-creche%20and%20preschool.pdf" TargetMode="External"/><Relationship Id="rId96" Type="http://schemas.openxmlformats.org/officeDocument/2006/relationships/hyperlink" Target="http://www.vmaker.com/tutorial-video-hub/microsoft-tutorial-videos/microsoft-" TargetMode="External"/><Relationship Id="rId111" Type="http://schemas.openxmlformats.org/officeDocument/2006/relationships/hyperlink" Target="http://www.nios.ac.in/media/documents/sechmscicour/english/home%20science%20(" TargetMode="External"/><Relationship Id="rId132" Type="http://schemas.openxmlformats.org/officeDocument/2006/relationships/hyperlink" Target="https://www.medicinenet.com/difference_between_diarrhea_and_dysentery/article.htm" TargetMode="External"/><Relationship Id="rId140" Type="http://schemas.openxmlformats.org/officeDocument/2006/relationships/hyperlink" Target="http://www.simplynotes.in/e-notes/mbabba/entrepreneurship-development/" TargetMode="External"/><Relationship Id="rId145" Type="http://schemas.openxmlformats.org/officeDocument/2006/relationships/hyperlink" Target="https://ccsuniversity.ac.in/bridge-library/pdf/DHA-MHA-403_Unit3.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i.dph.ncdhhs.gov/cd/diseases/food.html" TargetMode="External"/><Relationship Id="rId23" Type="http://schemas.openxmlformats.org/officeDocument/2006/relationships/hyperlink" Target="https://ia801408.us.archive.org/20/items/textbookoffoodsc0000khad/textbookoffoodsc0000khad.pdf" TargetMode="External"/><Relationship Id="rId28" Type="http://schemas.openxmlformats.org/officeDocument/2006/relationships/hyperlink" Target="http://staffnew.uny.ac.id/upload/132318572/pendidikan/buku-esp.pdf" TargetMode="External"/><Relationship Id="rId36" Type="http://schemas.openxmlformats.org/officeDocument/2006/relationships/footer" Target="footer2.xml"/><Relationship Id="rId49" Type="http://schemas.openxmlformats.org/officeDocument/2006/relationships/hyperlink" Target="http://www.docstoc.com/docs/108663367/The-Munsell-and-Prang-Color-Systems" TargetMode="External"/><Relationship Id="rId57" Type="http://schemas.openxmlformats.org/officeDocument/2006/relationships/hyperlink" Target="https://www.consumer-voice.org/food/know-your-quality-marks/" TargetMode="External"/><Relationship Id="rId106" Type="http://schemas.openxmlformats.org/officeDocument/2006/relationships/hyperlink" Target="http://www.scripts.mit.edu/" TargetMode="External"/><Relationship Id="rId114" Type="http://schemas.openxmlformats.org/officeDocument/2006/relationships/hyperlink" Target="https://www.sciencedirect.com/topics/agricultural-and-biological-sciences/food-spoilage" TargetMode="External"/><Relationship Id="rId119" Type="http://schemas.openxmlformats.org/officeDocument/2006/relationships/hyperlink" Target="http://open.lib.umn.edu/principlesmanagement/chapter/1-5-planning-organizing-" TargetMode="External"/><Relationship Id="rId127" Type="http://schemas.openxmlformats.org/officeDocument/2006/relationships/hyperlink" Target="http://www.differencebetween.net/science/health/difference-between-enteral-and-parenteral-nutrition/" TargetMode="External"/><Relationship Id="rId10" Type="http://schemas.openxmlformats.org/officeDocument/2006/relationships/hyperlink" Target="http://people.uleth.ca/~selibl/Biol3200/CourseNotes/MicroTaxonomyCh10.pdf" TargetMode="External"/><Relationship Id="rId31" Type="http://schemas.openxmlformats.org/officeDocument/2006/relationships/hyperlink" Target="https://www.youtube.com/watch?v=iL0iIGpa4vg" TargetMode="External"/><Relationship Id="rId44" Type="http://schemas.openxmlformats.org/officeDocument/2006/relationships/hyperlink" Target="https://youtu.be/y6YGZfcAegw" TargetMode="External"/><Relationship Id="rId52" Type="http://schemas.openxmlformats.org/officeDocument/2006/relationships/hyperlink" Target="https://www.apartmenttherapy.com/modern-vs-contemporary-vs-minimalist-design-261783" TargetMode="External"/><Relationship Id="rId60" Type="http://schemas.openxmlformats.org/officeDocument/2006/relationships/hyperlink" Target="http://www.nios.ac.in/media/documents/srsec321newE/321-E-Lesson-17.pdf" TargetMode="External"/><Relationship Id="rId65" Type="http://schemas.openxmlformats.org/officeDocument/2006/relationships/hyperlink" Target="http://www.socialresearchmethods.net/tutorial/mugo/tutorial.htm" TargetMode="External"/><Relationship Id="rId73" Type="http://schemas.openxmlformats.org/officeDocument/2006/relationships/hyperlink" Target="https://motherchildnutrition.org/india/complementary-feeding-guidelines.html" TargetMode="External"/><Relationship Id="rId78" Type="http://schemas.openxmlformats.org/officeDocument/2006/relationships/hyperlink" Target="http://www.merck.com/mmhe/seciz/ch155/ch155a.html" TargetMode="External"/><Relationship Id="rId81" Type="http://schemas.openxmlformats.org/officeDocument/2006/relationships/hyperlink" Target="https://ncert.nic.in/textbook/pdf/kepy104.pdf" TargetMode="External"/><Relationship Id="rId86" Type="http://schemas.openxmlformats.org/officeDocument/2006/relationships/footer" Target="footer5.xml"/><Relationship Id="rId94" Type="http://schemas.openxmlformats.org/officeDocument/2006/relationships/hyperlink" Target="https://www.tutorialspoint.com/word/index.htm" TargetMode="External"/><Relationship Id="rId99" Type="http://schemas.openxmlformats.org/officeDocument/2006/relationships/hyperlink" Target="https://www.scribd.com/document/119449120/History-of-Food-Service-Industry" TargetMode="External"/><Relationship Id="rId101" Type="http://schemas.openxmlformats.org/officeDocument/2006/relationships/hyperlink" Target="https://www.yaaka.cc/unit/types-of-catering-establishment/" TargetMode="External"/><Relationship Id="rId122" Type="http://schemas.openxmlformats.org/officeDocument/2006/relationships/hyperlink" Target="http://www.fcijammu.org/food/food/orders/F%26B%20Service-Unit-2.pdf" TargetMode="External"/><Relationship Id="rId130" Type="http://schemas.openxmlformats.org/officeDocument/2006/relationships/hyperlink" Target="https://www.medicinenet.com/difference_between_diarrhea_and_dysentery/article.htm" TargetMode="External"/><Relationship Id="rId135" Type="http://schemas.openxmlformats.org/officeDocument/2006/relationships/hyperlink" Target="https://my.clevelandclinic.org/health/diseases/15587-inflammatory-bowel-disease-overview" TargetMode="External"/><Relationship Id="rId143" Type="http://schemas.openxmlformats.org/officeDocument/2006/relationships/hyperlink" Target="https://www.yourarticlelibrary.com/women/women-entrepreneurship/women-entrepreneurship/99813" TargetMode="External"/><Relationship Id="rId148" Type="http://schemas.openxmlformats.org/officeDocument/2006/relationships/hyperlink" Target="https://www.creditmantri.com/article-top-10-government-schemes-to-support-startups-promote-the-spirit-of-entrepreneurship/" TargetMode="External"/><Relationship Id="rId151" Type="http://schemas.openxmlformats.org/officeDocument/2006/relationships/hyperlink" Target="https://www.javatpoint.com/" TargetMode="External"/><Relationship Id="rId4" Type="http://schemas.openxmlformats.org/officeDocument/2006/relationships/settings" Target="settings.xml"/><Relationship Id="rId9" Type="http://schemas.openxmlformats.org/officeDocument/2006/relationships/hyperlink" Target="http://epgp.inflibnet.ac.in/Home/Download" TargetMode="External"/><Relationship Id="rId13" Type="http://schemas.openxmlformats.org/officeDocument/2006/relationships/hyperlink" Target="https://www.cdc.gov/vaccines/hcp/conversations/downloads/vacsafe-understand-color-office.pdf" TargetMode="External"/><Relationship Id="rId18" Type="http://schemas.openxmlformats.org/officeDocument/2006/relationships/hyperlink" Target="https://www.youtube.com/watch?v=dfvkplBBO2g" TargetMode="External"/><Relationship Id="rId39" Type="http://schemas.openxmlformats.org/officeDocument/2006/relationships/hyperlink" Target="https://www.classcentral.com/course/swayam-biochemistry-5229" TargetMode="External"/><Relationship Id="rId109" Type="http://schemas.openxmlformats.org/officeDocument/2006/relationships/hyperlink" Target="http://www.familyresourcemanagement.org/services/goals/" TargetMode="External"/><Relationship Id="rId34" Type="http://schemas.openxmlformats.org/officeDocument/2006/relationships/hyperlink" Target="https://nutrition.org/" TargetMode="External"/><Relationship Id="rId50" Type="http://schemas.openxmlformats.org/officeDocument/2006/relationships/hyperlink" Target="https://www.decorilla.com/online-decorating/transitional-interior-design/" TargetMode="External"/><Relationship Id="rId55" Type="http://schemas.openxmlformats.org/officeDocument/2006/relationships/hyperlink" Target="https://consumeraffairs.nic.in/organisation-and-units/division/bureau-indian-standards" TargetMode="External"/><Relationship Id="rId76" Type="http://schemas.openxmlformats.org/officeDocument/2006/relationships/hyperlink" Target="https://motherchildnutrition.org/india/complementary-feeding-guidelines.html" TargetMode="External"/><Relationship Id="rId97" Type="http://schemas.openxmlformats.org/officeDocument/2006/relationships/hyperlink" Target="http://www.vmaker.com/tutorial-video-hub/microsoft-tutorial-videos/microsoft-" TargetMode="External"/><Relationship Id="rId104" Type="http://schemas.openxmlformats.org/officeDocument/2006/relationships/hyperlink" Target="http://www.who.int/childgrowth/standards/en/)" TargetMode="External"/><Relationship Id="rId120" Type="http://schemas.openxmlformats.org/officeDocument/2006/relationships/hyperlink" Target="https://www.managementstudyguide.com/management_functions.htm" TargetMode="External"/><Relationship Id="rId125" Type="http://schemas.openxmlformats.org/officeDocument/2006/relationships/hyperlink" Target="https://www.cdss.ca.gov/agedblinddisabled/res/VPTC2/9%20Food%20Nutrition%20and%20Preparation/Types_of_Therapeutic_Diets.pdf" TargetMode="External"/><Relationship Id="rId141" Type="http://schemas.openxmlformats.org/officeDocument/2006/relationships/hyperlink" Target="https://www.iare.ac.in/sites/default/files/lecture_notes/IARE_Entrepreneurial_Development_NOTES.pdf" TargetMode="External"/><Relationship Id="rId146" Type="http://schemas.openxmlformats.org/officeDocument/2006/relationships/hyperlink" Target="https://www.creditmantri.com/article-top-10-government-schemes-to-support-startups-promote-the-spirit-of-entrepreneurship/" TargetMode="External"/><Relationship Id="rId7" Type="http://schemas.openxmlformats.org/officeDocument/2006/relationships/endnotes" Target="endnotes.xml"/><Relationship Id="rId71" Type="http://schemas.openxmlformats.org/officeDocument/2006/relationships/hyperlink" Target="http://vikaspedia.in/health/nutrition/dietary-guidelines-1/dietary-guideline-1" TargetMode="External"/><Relationship Id="rId92" Type="http://schemas.openxmlformats.org/officeDocument/2006/relationships/hyperlink" Target="https://www.amazon.com/s/ref%3Ddp_byline_sr_book_1?ie=UTF8&amp;field-author=CADSoft%2BTechnologies&amp;text=CADSoft%2BTechnologies&amp;sort=relevancerank&amp;search-alias=books" TargetMode="External"/><Relationship Id="rId2" Type="http://schemas.openxmlformats.org/officeDocument/2006/relationships/numbering" Target="numbering.xml"/><Relationship Id="rId29" Type="http://schemas.openxmlformats.org/officeDocument/2006/relationships/hyperlink" Target="https://www.destechpub.com/wp-content/uploads/2015/01/Methods-for-Developing-New-Food-Products-preview.pdf" TargetMode="External"/><Relationship Id="rId24" Type="http://schemas.openxmlformats.org/officeDocument/2006/relationships/hyperlink" Target="https://egyankosh.ac.in/handle/123456789/32947" TargetMode="External"/><Relationship Id="rId40" Type="http://schemas.openxmlformats.org/officeDocument/2006/relationships/hyperlink" Target="https://www.classcentral.com/course/edx-biochemistry-biomolecules-methods-and-mechanisms-12585" TargetMode="External"/><Relationship Id="rId45" Type="http://schemas.openxmlformats.org/officeDocument/2006/relationships/hyperlink" Target="https://www.google.co.in/?gfe_rd=cr&amp;ei=oJE8VvucFMOl8wfe0ZnICw%23tbm%3Dvid&amp;q=principles%2Bof%2Bdesign%2Bin%2Binterior%2Bdesign" TargetMode="External"/><Relationship Id="rId66" Type="http://schemas.openxmlformats.org/officeDocument/2006/relationships/hyperlink" Target="https://ebooks.lpude.in/library_and_info_sciences/MLIS/year_1/DLIS401_METHODOLOGY_OF_RESEARCH_AND_STATISTICAL_TECHNIQUES.pdf" TargetMode="External"/><Relationship Id="rId87" Type="http://schemas.openxmlformats.org/officeDocument/2006/relationships/hyperlink" Target="https://ddceutkal.ac.in/Syllabus/MA_Education/Paper_19.pdf" TargetMode="External"/><Relationship Id="rId110" Type="http://schemas.openxmlformats.org/officeDocument/2006/relationships/hyperlink" Target="http://www.familyresourcemanagement.org/services/standards/" TargetMode="External"/><Relationship Id="rId115" Type="http://schemas.openxmlformats.org/officeDocument/2006/relationships/hyperlink" Target="http://ecoursesonline.iasri.res.in/mod/page/view.php?id=111436" TargetMode="External"/><Relationship Id="rId131" Type="http://schemas.openxmlformats.org/officeDocument/2006/relationships/hyperlink" Target="https://www.medicinenet.com/difference_between_diarrhea_and_dysentery/article.htm" TargetMode="External"/><Relationship Id="rId136" Type="http://schemas.openxmlformats.org/officeDocument/2006/relationships/hyperlink" Target="http://fibersource.com/f-tutor/rayon.htm" TargetMode="External"/><Relationship Id="rId61" Type="http://schemas.openxmlformats.org/officeDocument/2006/relationships/hyperlink" Target="http://www.nios.ac.in/media/documents/srsec321newE/321-E-Lesson-17.pdf" TargetMode="External"/><Relationship Id="rId82" Type="http://schemas.openxmlformats.org/officeDocument/2006/relationships/hyperlink" Target="https://egyankosh.ac.in/bitstream/123456789/17134/1/Unit-3.pdf" TargetMode="External"/><Relationship Id="rId152" Type="http://schemas.openxmlformats.org/officeDocument/2006/relationships/footer" Target="footer6.xml"/><Relationship Id="rId19" Type="http://schemas.openxmlformats.org/officeDocument/2006/relationships/hyperlink" Target="https://www.lifestyleasia.com/ind/food-drink/dining/bookmark-the-best-baking-youtube-channels-to-bake-like-a-pro/" TargetMode="External"/><Relationship Id="rId14" Type="http://schemas.openxmlformats.org/officeDocument/2006/relationships/hyperlink" Target="https://www.who.int/news-room/fact-sheets/detail/food-safety" TargetMode="External"/><Relationship Id="rId30" Type="http://schemas.openxmlformats.org/officeDocument/2006/relationships/hyperlink" Target="https://www.destechpub.com/wp-content/uploads/2015/01/Methods-for-Developing-New-Food-Products-preview.pdf" TargetMode="External"/><Relationship Id="rId35" Type="http://schemas.openxmlformats.org/officeDocument/2006/relationships/hyperlink" Target="https://www.healthyeating.org/products-and-activities/curriculum/online-learning" TargetMode="External"/><Relationship Id="rId56" Type="http://schemas.openxmlformats.org/officeDocument/2006/relationships/hyperlink" Target="https://consumeraffairs.nic.in/organisation-and-units/division/bureau-indian-standards" TargetMode="External"/><Relationship Id="rId77" Type="http://schemas.openxmlformats.org/officeDocument/2006/relationships/hyperlink" Target="https://sol.du.ac.in/mod/book/view.php?id=1422&amp;chapterid=1288" TargetMode="External"/><Relationship Id="rId100" Type="http://schemas.openxmlformats.org/officeDocument/2006/relationships/hyperlink" Target="https://sirvo.com/" TargetMode="External"/><Relationship Id="rId105" Type="http://schemas.openxmlformats.org/officeDocument/2006/relationships/hyperlink" Target="http://www.nrhmorissa.gov.in/NIDDCP.html" TargetMode="External"/><Relationship Id="rId126" Type="http://schemas.openxmlformats.org/officeDocument/2006/relationships/hyperlink" Target="https://www.cdss.ca.gov/agedblinddisabled/res/VPTC2/9%20Food%20Nutrition%20and%20Preparation/Types_of_Therapeutic_Diets.pdf" TargetMode="External"/><Relationship Id="rId147" Type="http://schemas.openxmlformats.org/officeDocument/2006/relationships/hyperlink" Target="https://www.creditmantri.com/article-top-10-government-schemes-to-support-startups-promote-the-spirit-of-entrepreneurship/" TargetMode="External"/><Relationship Id="rId8" Type="http://schemas.openxmlformats.org/officeDocument/2006/relationships/image" Target="media/image1.png"/><Relationship Id="rId51" Type="http://schemas.openxmlformats.org/officeDocument/2006/relationships/hyperlink" Target="https://www.apartmenttherapy.com/modern-vs-contemporary-vs-minimalist-design-261783" TargetMode="External"/><Relationship Id="rId72" Type="http://schemas.openxmlformats.org/officeDocument/2006/relationships/hyperlink" Target="https://www.nhp.gov.in/healthlyliving/healthy-diet" TargetMode="External"/><Relationship Id="rId93" Type="http://schemas.openxmlformats.org/officeDocument/2006/relationships/hyperlink" Target="https://www.amazon.in/s/ref%3Ddp_byline_sr_book_1?ie=UTF8&amp;field-author=Patience%2BChitura&amp;search-alias=stripbooks" TargetMode="External"/><Relationship Id="rId98" Type="http://schemas.openxmlformats.org/officeDocument/2006/relationships/hyperlink" Target="https://www.thesourcecad.com/autocad-tutorials/" TargetMode="External"/><Relationship Id="rId121" Type="http://schemas.openxmlformats.org/officeDocument/2006/relationships/hyperlink" Target="http://www.bngkolkata.com/web/food-and-beverage-service-equipment/" TargetMode="External"/><Relationship Id="rId142" Type="http://schemas.openxmlformats.org/officeDocument/2006/relationships/hyperlink" Target="https://www.iare.ac.in/sites/default/files/lecture_notes/IARE_Entrepreneurial_Development_NOTE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D0E2-49A6-4EB0-AC3C-3C64DF85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95</Pages>
  <Words>22395</Words>
  <Characters>127652</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119</cp:revision>
  <cp:lastPrinted>2023-06-28T10:27:00Z</cp:lastPrinted>
  <dcterms:created xsi:type="dcterms:W3CDTF">2023-08-02T06:08:00Z</dcterms:created>
  <dcterms:modified xsi:type="dcterms:W3CDTF">2024-05-22T07:08:00Z</dcterms:modified>
</cp:coreProperties>
</file>